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66CB" w:rsidRPr="00646105" w:rsidRDefault="00646105" w:rsidP="00646105">
      <w:pPr>
        <w:jc w:val="right"/>
        <w:rPr>
          <w:b/>
        </w:rPr>
      </w:pPr>
      <w:r w:rsidRPr="00646105">
        <w:rPr>
          <w:b/>
        </w:rPr>
        <w:t>УТВЕРЖДАЮ</w:t>
      </w:r>
    </w:p>
    <w:p w:rsidR="00646105" w:rsidRPr="00646105" w:rsidRDefault="00646105" w:rsidP="00646105">
      <w:pPr>
        <w:autoSpaceDE w:val="0"/>
        <w:autoSpaceDN w:val="0"/>
        <w:jc w:val="right"/>
        <w:rPr>
          <w:b/>
        </w:rPr>
      </w:pPr>
      <w:r w:rsidRPr="00646105">
        <w:rPr>
          <w:b/>
        </w:rPr>
        <w:t>ГЛАВ</w:t>
      </w:r>
      <w:r w:rsidR="00770D83">
        <w:rPr>
          <w:b/>
        </w:rPr>
        <w:t>А</w:t>
      </w:r>
      <w:r w:rsidRPr="00646105">
        <w:rPr>
          <w:b/>
        </w:rPr>
        <w:t xml:space="preserve"> МЕСТНОЙ АДМИНИСТРАЦИИ</w:t>
      </w:r>
    </w:p>
    <w:p w:rsidR="00646105" w:rsidRDefault="00646105" w:rsidP="00646105">
      <w:pPr>
        <w:autoSpaceDE w:val="0"/>
        <w:autoSpaceDN w:val="0"/>
        <w:jc w:val="right"/>
        <w:rPr>
          <w:b/>
        </w:rPr>
      </w:pPr>
      <w:r w:rsidRPr="00646105">
        <w:rPr>
          <w:b/>
        </w:rPr>
        <w:t xml:space="preserve">Г.П. </w:t>
      </w:r>
      <w:r w:rsidR="0039535D">
        <w:rPr>
          <w:b/>
        </w:rPr>
        <w:t>ПСЫКОД</w:t>
      </w:r>
    </w:p>
    <w:p w:rsidR="00646105" w:rsidRPr="00646105" w:rsidRDefault="00646105" w:rsidP="00646105">
      <w:pPr>
        <w:autoSpaceDE w:val="0"/>
        <w:autoSpaceDN w:val="0"/>
        <w:jc w:val="right"/>
      </w:pPr>
    </w:p>
    <w:p w:rsidR="00646105" w:rsidRPr="00646105" w:rsidRDefault="00646105" w:rsidP="00646105">
      <w:pPr>
        <w:autoSpaceDE w:val="0"/>
        <w:autoSpaceDN w:val="0"/>
        <w:jc w:val="right"/>
      </w:pPr>
      <w:r w:rsidRPr="00646105">
        <w:t>__________</w:t>
      </w:r>
      <w:r>
        <w:t>__________</w:t>
      </w:r>
      <w:r w:rsidRPr="00646105">
        <w:t>________</w:t>
      </w:r>
      <w:r w:rsidR="0039535D">
        <w:rPr>
          <w:b/>
        </w:rPr>
        <w:t>А</w:t>
      </w:r>
      <w:r w:rsidRPr="00646105">
        <w:rPr>
          <w:b/>
        </w:rPr>
        <w:t>.</w:t>
      </w:r>
      <w:r w:rsidR="0039535D">
        <w:rPr>
          <w:b/>
        </w:rPr>
        <w:t>М</w:t>
      </w:r>
      <w:r w:rsidRPr="00646105">
        <w:rPr>
          <w:b/>
        </w:rPr>
        <w:t xml:space="preserve">. </w:t>
      </w:r>
      <w:r w:rsidR="0039535D">
        <w:rPr>
          <w:b/>
        </w:rPr>
        <w:t>Кашеев</w:t>
      </w:r>
    </w:p>
    <w:p w:rsidR="00646105" w:rsidRDefault="00646105" w:rsidP="00646105">
      <w:pPr>
        <w:rPr>
          <w:b/>
          <w:sz w:val="20"/>
          <w:szCs w:val="20"/>
        </w:rPr>
      </w:pPr>
    </w:p>
    <w:p w:rsidR="00646105" w:rsidRPr="00646105" w:rsidRDefault="00646105" w:rsidP="003566CB">
      <w:pPr>
        <w:rPr>
          <w:b/>
          <w:sz w:val="20"/>
          <w:szCs w:val="20"/>
        </w:rPr>
      </w:pPr>
    </w:p>
    <w:p w:rsidR="00646105" w:rsidRDefault="00646105" w:rsidP="00C60EE1">
      <w:pPr>
        <w:jc w:val="center"/>
        <w:rPr>
          <w:b/>
          <w:sz w:val="18"/>
          <w:szCs w:val="18"/>
        </w:rPr>
      </w:pPr>
    </w:p>
    <w:p w:rsidR="00646105" w:rsidRDefault="00646105" w:rsidP="00C60EE1">
      <w:pPr>
        <w:jc w:val="center"/>
        <w:rPr>
          <w:b/>
          <w:sz w:val="18"/>
          <w:szCs w:val="18"/>
        </w:rPr>
      </w:pPr>
    </w:p>
    <w:p w:rsidR="00C60EE1" w:rsidRPr="00646105" w:rsidRDefault="000C0B4B" w:rsidP="00C60EE1">
      <w:pPr>
        <w:jc w:val="center"/>
        <w:rPr>
          <w:b/>
        </w:rPr>
      </w:pPr>
      <w:r>
        <w:rPr>
          <w:b/>
        </w:rPr>
        <w:t>Конкурсная документация</w:t>
      </w:r>
    </w:p>
    <w:p w:rsidR="00C60EE1" w:rsidRPr="00646105" w:rsidRDefault="00C60EE1" w:rsidP="00C60EE1">
      <w:pPr>
        <w:jc w:val="center"/>
      </w:pPr>
      <w:r w:rsidRPr="00646105">
        <w:t>ОТКРЫТОГО КОНКУРСА ПО ОТБОРУ УПРАВЛЯЮЩЕЙ ОРГАНИЗАЦИИ</w:t>
      </w:r>
    </w:p>
    <w:p w:rsidR="00C60EE1" w:rsidRPr="00646105" w:rsidRDefault="00C60EE1" w:rsidP="00C60EE1">
      <w:pPr>
        <w:jc w:val="center"/>
      </w:pPr>
      <w:r w:rsidRPr="00646105">
        <w:t>ДЛЯ УПРАВЛЕНИЯ МНОГОКВАРТИРНЫМ</w:t>
      </w:r>
      <w:r w:rsidR="00011798">
        <w:t>И ДОМА</w:t>
      </w:r>
      <w:r w:rsidRPr="00646105">
        <w:t>М</w:t>
      </w:r>
      <w:r w:rsidR="00011798">
        <w:t>И</w:t>
      </w:r>
    </w:p>
    <w:p w:rsidR="00C60EE1" w:rsidRDefault="00C60EE1" w:rsidP="00C60EE1">
      <w:pPr>
        <w:ind w:hanging="283"/>
        <w:jc w:val="center"/>
        <w:rPr>
          <w:b/>
          <w:sz w:val="28"/>
          <w:szCs w:val="20"/>
        </w:rPr>
      </w:pPr>
    </w:p>
    <w:p w:rsidR="002102DC" w:rsidRDefault="002102DC" w:rsidP="002102DC">
      <w:pPr>
        <w:jc w:val="both"/>
        <w:rPr>
          <w:color w:val="0000FF"/>
        </w:rPr>
      </w:pPr>
      <w:r>
        <w:rPr>
          <w:b/>
          <w:u w:val="single"/>
        </w:rPr>
        <w:t>1</w:t>
      </w:r>
      <w:r>
        <w:rPr>
          <w:u w:val="single"/>
        </w:rPr>
        <w:t>.Основание проведения открытого конкурса</w:t>
      </w:r>
      <w:r>
        <w:t>:</w:t>
      </w:r>
      <w:r>
        <w:rPr>
          <w:bCs/>
        </w:rPr>
        <w:t xml:space="preserve"> </w:t>
      </w:r>
      <w:proofErr w:type="gramStart"/>
      <w:r>
        <w:rPr>
          <w:bCs/>
        </w:rPr>
        <w:t>Жилищный кодекс РФ, Гражданский кодекс РФ, п</w:t>
      </w:r>
      <w:r>
        <w:t>остановление Правительства РФ от 06.02.2006 г. №75 «О порядке проведения органом местного самоуправления открытого конкурса по отбору управляющей организации для управления многоквартирным домом», постановление Правительства РФ от 13.08.06 г.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w:t>
      </w:r>
      <w:proofErr w:type="gramEnd"/>
      <w:r>
        <w:t xml:space="preserve"> </w:t>
      </w:r>
      <w:proofErr w:type="gramStart"/>
      <w:r>
        <w:t xml:space="preserve">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w:t>
      </w:r>
      <w:r w:rsidRPr="009B1145">
        <w:t xml:space="preserve">постановление Местной администрации </w:t>
      </w:r>
      <w:r w:rsidR="0039535D">
        <w:t xml:space="preserve">сельского </w:t>
      </w:r>
      <w:r w:rsidRPr="009B1145">
        <w:t xml:space="preserve">поселения </w:t>
      </w:r>
      <w:r w:rsidR="0039535D">
        <w:t>Псыкод</w:t>
      </w:r>
      <w:r w:rsidRPr="009B1145">
        <w:t xml:space="preserve"> от  </w:t>
      </w:r>
      <w:r w:rsidRPr="00336E1E">
        <w:t>«</w:t>
      </w:r>
      <w:r w:rsidR="0039535D">
        <w:t>28</w:t>
      </w:r>
      <w:r w:rsidRPr="00336E1E">
        <w:t>»_</w:t>
      </w:r>
      <w:r w:rsidR="0039535D">
        <w:t>мая</w:t>
      </w:r>
      <w:r w:rsidR="00983A90" w:rsidRPr="00336E1E">
        <w:t>_202</w:t>
      </w:r>
      <w:r w:rsidR="008743FC">
        <w:t>6</w:t>
      </w:r>
      <w:r w:rsidRPr="00336E1E">
        <w:t>г</w:t>
      </w:r>
      <w:r w:rsidRPr="009B1145">
        <w:t xml:space="preserve">. № </w:t>
      </w:r>
      <w:r w:rsidR="0039535D">
        <w:t>13</w:t>
      </w:r>
      <w:r w:rsidRPr="009B1145">
        <w:t xml:space="preserve"> «О проведении открытог</w:t>
      </w:r>
      <w:r w:rsidR="00401E3C" w:rsidRPr="009B1145">
        <w:t>о конкурса по отбору управляющих организаций</w:t>
      </w:r>
      <w:r w:rsidRPr="009B1145">
        <w:t xml:space="preserve"> для управления многоквартирными домами в городском поселении </w:t>
      </w:r>
      <w:r w:rsidR="0039535D">
        <w:t>Псыкод</w:t>
      </w:r>
      <w:r w:rsidR="00DA34FF">
        <w:t xml:space="preserve"> </w:t>
      </w:r>
      <w:r w:rsidR="00401E3C" w:rsidRPr="009B1145">
        <w:t>Урванского муниципального района</w:t>
      </w:r>
      <w:r w:rsidR="0083637D" w:rsidRPr="009B1145">
        <w:t xml:space="preserve"> КБР</w:t>
      </w:r>
      <w:r w:rsidRPr="009B1145">
        <w:t>».</w:t>
      </w:r>
      <w:proofErr w:type="gramEnd"/>
    </w:p>
    <w:p w:rsidR="002102DC" w:rsidRDefault="002102DC" w:rsidP="002102DC">
      <w:pPr>
        <w:autoSpaceDE w:val="0"/>
        <w:autoSpaceDN w:val="0"/>
        <w:adjustRightInd w:val="0"/>
        <w:ind w:firstLine="540"/>
        <w:jc w:val="both"/>
      </w:pPr>
      <w:r>
        <w:t>Конкурс проводится по многоквартирным домам, в которых:</w:t>
      </w:r>
    </w:p>
    <w:p w:rsidR="002102DC" w:rsidRDefault="002102DC" w:rsidP="002102DC">
      <w:pPr>
        <w:autoSpaceDE w:val="0"/>
        <w:autoSpaceDN w:val="0"/>
        <w:adjustRightInd w:val="0"/>
        <w:ind w:firstLine="540"/>
        <w:jc w:val="both"/>
      </w:pPr>
      <w:r>
        <w:t>– собственниками помещений в многоквартирном доме не выбран способ управления домом в соответствии с Жилищным кодексом РФ;</w:t>
      </w:r>
    </w:p>
    <w:p w:rsidR="002102DC" w:rsidRDefault="002102DC" w:rsidP="002102DC">
      <w:pPr>
        <w:autoSpaceDE w:val="0"/>
        <w:autoSpaceDN w:val="0"/>
        <w:adjustRightInd w:val="0"/>
        <w:ind w:firstLine="540"/>
        <w:jc w:val="both"/>
      </w:pPr>
      <w:r>
        <w:t>– принятое собственниками помещений в многоквартирном доме решение о выборе способа управления домом не реализовано.</w:t>
      </w:r>
    </w:p>
    <w:p w:rsidR="002102DC" w:rsidRDefault="002102DC" w:rsidP="002102DC">
      <w:pPr>
        <w:autoSpaceDE w:val="0"/>
        <w:autoSpaceDN w:val="0"/>
        <w:jc w:val="both"/>
      </w:pPr>
      <w:r>
        <w:rPr>
          <w:b/>
          <w:bCs/>
        </w:rPr>
        <w:t>2.Организатор конкурса:</w:t>
      </w:r>
      <w:r>
        <w:t xml:space="preserve"> </w:t>
      </w:r>
      <w:r w:rsidR="0039535D">
        <w:t>Местная администрация сельского</w:t>
      </w:r>
      <w:r>
        <w:t xml:space="preserve"> поселения </w:t>
      </w:r>
      <w:r w:rsidR="0039535D">
        <w:t>Псыкод</w:t>
      </w:r>
    </w:p>
    <w:p w:rsidR="002102DC" w:rsidRDefault="0039535D" w:rsidP="002102DC">
      <w:pPr>
        <w:autoSpaceDE w:val="0"/>
        <w:autoSpaceDN w:val="0"/>
        <w:jc w:val="both"/>
      </w:pPr>
      <w:r>
        <w:t>почтовый адрес: 3613</w:t>
      </w:r>
      <w:r w:rsidRPr="0039535D">
        <w:t>03</w:t>
      </w:r>
      <w:r w:rsidR="002102DC">
        <w:t xml:space="preserve">,КБР, г. </w:t>
      </w:r>
      <w:r>
        <w:t>Псыкод, ул.</w:t>
      </w:r>
      <w:r w:rsidRPr="0039535D">
        <w:t xml:space="preserve"> </w:t>
      </w:r>
      <w:r>
        <w:t>Ленина, 13, 1</w:t>
      </w:r>
      <w:r w:rsidR="002102DC">
        <w:t xml:space="preserve"> этаж, каб.№2, тел. 4-</w:t>
      </w:r>
      <w:r>
        <w:t>01-94</w:t>
      </w:r>
      <w:r w:rsidR="002102DC">
        <w:t>, Электронный адрес:</w:t>
      </w:r>
      <w:hyperlink r:id="rId8" w:history="1">
        <w:r w:rsidRPr="00012EE5">
          <w:rPr>
            <w:rStyle w:val="aa"/>
          </w:rPr>
          <w:t>0707002965</w:t>
        </w:r>
        <w:r w:rsidRPr="0039535D">
          <w:rPr>
            <w:rStyle w:val="aa"/>
          </w:rPr>
          <w:t>@</w:t>
        </w:r>
        <w:r w:rsidRPr="00012EE5">
          <w:rPr>
            <w:rStyle w:val="aa"/>
            <w:lang w:val="en-US"/>
          </w:rPr>
          <w:t>mail</w:t>
        </w:r>
        <w:r w:rsidRPr="00012EE5">
          <w:rPr>
            <w:rStyle w:val="aa"/>
          </w:rPr>
          <w:t>.ru</w:t>
        </w:r>
      </w:hyperlink>
      <w:r w:rsidR="002102DC">
        <w:t>.</w:t>
      </w:r>
    </w:p>
    <w:p w:rsidR="002102DC" w:rsidRDefault="002102DC" w:rsidP="002102DC">
      <w:pPr>
        <w:autoSpaceDE w:val="0"/>
        <w:autoSpaceDN w:val="0"/>
        <w:adjustRightInd w:val="0"/>
        <w:jc w:val="both"/>
        <w:rPr>
          <w:bCs/>
        </w:rPr>
      </w:pPr>
    </w:p>
    <w:p w:rsidR="00F614EF" w:rsidRDefault="00F614EF" w:rsidP="00F614EF">
      <w:pPr>
        <w:autoSpaceDE w:val="0"/>
        <w:autoSpaceDN w:val="0"/>
        <w:adjustRightInd w:val="0"/>
        <w:jc w:val="both"/>
        <w:rPr>
          <w:b/>
          <w:bCs/>
        </w:rPr>
      </w:pPr>
      <w:r w:rsidRPr="00F614EF">
        <w:rPr>
          <w:b/>
          <w:bCs/>
        </w:rPr>
        <w:t>3.Характеристика объекта конкурса указана в конкурсной документации:</w:t>
      </w:r>
    </w:p>
    <w:p w:rsidR="00557EDB" w:rsidRPr="00557EDB" w:rsidRDefault="00557EDB" w:rsidP="00557EDB">
      <w:pPr>
        <w:autoSpaceDE w:val="0"/>
        <w:autoSpaceDN w:val="0"/>
        <w:adjustRightInd w:val="0"/>
        <w:jc w:val="right"/>
      </w:pPr>
      <w:r w:rsidRPr="00557EDB">
        <w:t>Приложение N 1</w:t>
      </w:r>
    </w:p>
    <w:p w:rsidR="00F614EF" w:rsidRPr="00F614EF" w:rsidRDefault="00F614EF" w:rsidP="00F614EF">
      <w:pPr>
        <w:autoSpaceDE w:val="0"/>
        <w:autoSpaceDN w:val="0"/>
        <w:adjustRightInd w:val="0"/>
        <w:jc w:val="both"/>
        <w:rPr>
          <w:b/>
          <w:bCs/>
        </w:rPr>
      </w:pPr>
    </w:p>
    <w:p w:rsidR="003653D8" w:rsidRPr="00F614EF" w:rsidRDefault="003653D8" w:rsidP="003653D8">
      <w:pPr>
        <w:autoSpaceDE w:val="0"/>
        <w:autoSpaceDN w:val="0"/>
        <w:adjustRightInd w:val="0"/>
        <w:jc w:val="both"/>
        <w:rPr>
          <w:b/>
          <w:bCs/>
        </w:rPr>
      </w:pPr>
    </w:p>
    <w:tbl>
      <w:tblPr>
        <w:tblW w:w="10947"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1559"/>
        <w:gridCol w:w="709"/>
        <w:gridCol w:w="567"/>
        <w:gridCol w:w="567"/>
        <w:gridCol w:w="993"/>
        <w:gridCol w:w="850"/>
        <w:gridCol w:w="851"/>
        <w:gridCol w:w="850"/>
        <w:gridCol w:w="851"/>
        <w:gridCol w:w="992"/>
        <w:gridCol w:w="1590"/>
      </w:tblGrid>
      <w:tr w:rsidR="003653D8" w:rsidRPr="00C76AA6" w:rsidTr="0031413E">
        <w:trPr>
          <w:cantSplit/>
          <w:trHeight w:val="2999"/>
        </w:trPr>
        <w:tc>
          <w:tcPr>
            <w:tcW w:w="568" w:type="dxa"/>
            <w:textDirection w:val="btLr"/>
            <w:vAlign w:val="center"/>
            <w:hideMark/>
          </w:tcPr>
          <w:p w:rsidR="003653D8" w:rsidRPr="0054249A" w:rsidRDefault="003653D8" w:rsidP="0031413E">
            <w:pPr>
              <w:autoSpaceDE w:val="0"/>
              <w:autoSpaceDN w:val="0"/>
              <w:adjustRightInd w:val="0"/>
              <w:ind w:left="113" w:right="113"/>
              <w:jc w:val="center"/>
              <w:rPr>
                <w:b/>
                <w:sz w:val="16"/>
                <w:szCs w:val="16"/>
                <w:lang w:eastAsia="en-US"/>
              </w:rPr>
            </w:pPr>
            <w:r w:rsidRPr="0054249A">
              <w:rPr>
                <w:b/>
                <w:sz w:val="16"/>
                <w:szCs w:val="16"/>
                <w:lang w:eastAsia="en-US"/>
              </w:rPr>
              <w:t>Лот №</w:t>
            </w:r>
          </w:p>
        </w:tc>
        <w:tc>
          <w:tcPr>
            <w:tcW w:w="1559" w:type="dxa"/>
            <w:textDirection w:val="btLr"/>
            <w:vAlign w:val="center"/>
            <w:hideMark/>
          </w:tcPr>
          <w:p w:rsidR="003653D8" w:rsidRPr="0054249A" w:rsidRDefault="003653D8" w:rsidP="0031413E">
            <w:pPr>
              <w:autoSpaceDE w:val="0"/>
              <w:autoSpaceDN w:val="0"/>
              <w:adjustRightInd w:val="0"/>
              <w:ind w:left="113" w:right="220"/>
              <w:rPr>
                <w:b/>
                <w:sz w:val="16"/>
                <w:szCs w:val="16"/>
                <w:lang w:eastAsia="en-US"/>
              </w:rPr>
            </w:pPr>
            <w:r w:rsidRPr="0054249A">
              <w:rPr>
                <w:b/>
                <w:sz w:val="16"/>
                <w:szCs w:val="16"/>
                <w:lang w:eastAsia="en-US"/>
              </w:rPr>
              <w:t>Адрес многоквартирного дома</w:t>
            </w:r>
          </w:p>
        </w:tc>
        <w:tc>
          <w:tcPr>
            <w:tcW w:w="709" w:type="dxa"/>
            <w:textDirection w:val="btLr"/>
            <w:vAlign w:val="center"/>
            <w:hideMark/>
          </w:tcPr>
          <w:p w:rsidR="003653D8" w:rsidRPr="0054249A" w:rsidRDefault="003653D8" w:rsidP="0031413E">
            <w:pPr>
              <w:autoSpaceDE w:val="0"/>
              <w:autoSpaceDN w:val="0"/>
              <w:adjustRightInd w:val="0"/>
              <w:ind w:left="113" w:right="113"/>
              <w:jc w:val="center"/>
              <w:rPr>
                <w:b/>
                <w:sz w:val="16"/>
                <w:szCs w:val="16"/>
                <w:lang w:eastAsia="en-US"/>
              </w:rPr>
            </w:pPr>
            <w:r w:rsidRPr="0054249A">
              <w:rPr>
                <w:b/>
                <w:sz w:val="16"/>
                <w:szCs w:val="16"/>
                <w:lang w:eastAsia="en-US"/>
              </w:rPr>
              <w:t>Год постройки</w:t>
            </w:r>
          </w:p>
        </w:tc>
        <w:tc>
          <w:tcPr>
            <w:tcW w:w="567" w:type="dxa"/>
            <w:textDirection w:val="btLr"/>
            <w:vAlign w:val="center"/>
            <w:hideMark/>
          </w:tcPr>
          <w:p w:rsidR="003653D8" w:rsidRPr="0054249A" w:rsidRDefault="003653D8" w:rsidP="0031413E">
            <w:pPr>
              <w:autoSpaceDE w:val="0"/>
              <w:autoSpaceDN w:val="0"/>
              <w:adjustRightInd w:val="0"/>
              <w:ind w:left="113" w:right="113"/>
              <w:jc w:val="center"/>
              <w:rPr>
                <w:b/>
                <w:sz w:val="16"/>
                <w:szCs w:val="16"/>
                <w:lang w:eastAsia="en-US"/>
              </w:rPr>
            </w:pPr>
            <w:r w:rsidRPr="0054249A">
              <w:rPr>
                <w:b/>
                <w:sz w:val="16"/>
                <w:szCs w:val="16"/>
                <w:lang w:eastAsia="en-US"/>
              </w:rPr>
              <w:t>Этажность</w:t>
            </w:r>
          </w:p>
        </w:tc>
        <w:tc>
          <w:tcPr>
            <w:tcW w:w="567" w:type="dxa"/>
            <w:textDirection w:val="btLr"/>
            <w:vAlign w:val="center"/>
            <w:hideMark/>
          </w:tcPr>
          <w:p w:rsidR="003653D8" w:rsidRPr="0054249A" w:rsidRDefault="003653D8" w:rsidP="0031413E">
            <w:pPr>
              <w:autoSpaceDE w:val="0"/>
              <w:autoSpaceDN w:val="0"/>
              <w:adjustRightInd w:val="0"/>
              <w:ind w:left="113" w:right="113"/>
              <w:jc w:val="center"/>
              <w:rPr>
                <w:b/>
                <w:sz w:val="16"/>
                <w:szCs w:val="16"/>
                <w:lang w:eastAsia="en-US"/>
              </w:rPr>
            </w:pPr>
            <w:r w:rsidRPr="0054249A">
              <w:rPr>
                <w:b/>
                <w:sz w:val="16"/>
                <w:szCs w:val="16"/>
                <w:lang w:eastAsia="en-US"/>
              </w:rPr>
              <w:t>Количество квартир</w:t>
            </w:r>
          </w:p>
        </w:tc>
        <w:tc>
          <w:tcPr>
            <w:tcW w:w="993" w:type="dxa"/>
            <w:textDirection w:val="btLr"/>
            <w:vAlign w:val="center"/>
            <w:hideMark/>
          </w:tcPr>
          <w:p w:rsidR="003653D8" w:rsidRPr="0054249A" w:rsidRDefault="003653D8" w:rsidP="0031413E">
            <w:pPr>
              <w:autoSpaceDE w:val="0"/>
              <w:autoSpaceDN w:val="0"/>
              <w:adjustRightInd w:val="0"/>
              <w:ind w:left="113" w:right="113"/>
              <w:jc w:val="center"/>
              <w:rPr>
                <w:b/>
                <w:sz w:val="16"/>
                <w:szCs w:val="16"/>
                <w:lang w:eastAsia="en-US"/>
              </w:rPr>
            </w:pPr>
            <w:r w:rsidRPr="0054249A">
              <w:rPr>
                <w:b/>
                <w:sz w:val="16"/>
                <w:szCs w:val="16"/>
                <w:lang w:eastAsia="en-US"/>
              </w:rPr>
              <w:t>Общая площадь МКД</w:t>
            </w:r>
          </w:p>
          <w:p w:rsidR="003653D8" w:rsidRPr="0054249A" w:rsidRDefault="003653D8" w:rsidP="0031413E">
            <w:pPr>
              <w:autoSpaceDE w:val="0"/>
              <w:autoSpaceDN w:val="0"/>
              <w:adjustRightInd w:val="0"/>
              <w:ind w:left="113" w:right="113"/>
              <w:jc w:val="center"/>
              <w:rPr>
                <w:b/>
                <w:sz w:val="16"/>
                <w:szCs w:val="16"/>
                <w:lang w:eastAsia="en-US"/>
              </w:rPr>
            </w:pPr>
            <w:r w:rsidRPr="0054249A">
              <w:rPr>
                <w:b/>
                <w:sz w:val="16"/>
                <w:szCs w:val="16"/>
                <w:lang w:eastAsia="en-US"/>
              </w:rPr>
              <w:t>(кв.м.)</w:t>
            </w:r>
          </w:p>
        </w:tc>
        <w:tc>
          <w:tcPr>
            <w:tcW w:w="850" w:type="dxa"/>
            <w:textDirection w:val="btLr"/>
            <w:vAlign w:val="center"/>
          </w:tcPr>
          <w:p w:rsidR="003653D8" w:rsidRPr="0054249A" w:rsidRDefault="003653D8" w:rsidP="0031413E">
            <w:pPr>
              <w:ind w:left="113" w:right="113"/>
              <w:jc w:val="center"/>
              <w:rPr>
                <w:b/>
                <w:sz w:val="16"/>
                <w:szCs w:val="16"/>
              </w:rPr>
            </w:pPr>
            <w:r w:rsidRPr="0054249A">
              <w:rPr>
                <w:b/>
                <w:sz w:val="16"/>
                <w:szCs w:val="16"/>
              </w:rPr>
              <w:t>Площадь жилых помещений, кв.м.</w:t>
            </w:r>
          </w:p>
        </w:tc>
        <w:tc>
          <w:tcPr>
            <w:tcW w:w="851" w:type="dxa"/>
            <w:textDirection w:val="btLr"/>
            <w:vAlign w:val="center"/>
          </w:tcPr>
          <w:p w:rsidR="003653D8" w:rsidRPr="0054249A" w:rsidRDefault="003653D8" w:rsidP="0031413E">
            <w:pPr>
              <w:ind w:left="113" w:right="320"/>
              <w:jc w:val="center"/>
              <w:rPr>
                <w:b/>
                <w:sz w:val="16"/>
                <w:szCs w:val="16"/>
              </w:rPr>
            </w:pPr>
            <w:r w:rsidRPr="0054249A">
              <w:rPr>
                <w:b/>
                <w:sz w:val="16"/>
                <w:szCs w:val="16"/>
              </w:rPr>
              <w:t>Площадь нежилых помещений в составе общего имущества, кв.м.</w:t>
            </w:r>
          </w:p>
        </w:tc>
        <w:tc>
          <w:tcPr>
            <w:tcW w:w="850" w:type="dxa"/>
            <w:textDirection w:val="btLr"/>
            <w:vAlign w:val="center"/>
          </w:tcPr>
          <w:p w:rsidR="003653D8" w:rsidRPr="0054249A" w:rsidRDefault="003653D8" w:rsidP="0031413E">
            <w:pPr>
              <w:ind w:left="113" w:right="320"/>
              <w:jc w:val="center"/>
              <w:rPr>
                <w:b/>
                <w:sz w:val="16"/>
                <w:szCs w:val="16"/>
              </w:rPr>
            </w:pPr>
            <w:r w:rsidRPr="0054249A">
              <w:rPr>
                <w:b/>
                <w:sz w:val="16"/>
                <w:szCs w:val="16"/>
              </w:rPr>
              <w:t>Площадь помещений общего пользования, кв.м.</w:t>
            </w:r>
          </w:p>
        </w:tc>
        <w:tc>
          <w:tcPr>
            <w:tcW w:w="851" w:type="dxa"/>
            <w:textDirection w:val="btLr"/>
            <w:vAlign w:val="center"/>
          </w:tcPr>
          <w:p w:rsidR="003653D8" w:rsidRPr="0054249A" w:rsidRDefault="003653D8" w:rsidP="0031413E">
            <w:pPr>
              <w:ind w:left="113" w:right="320"/>
              <w:jc w:val="center"/>
              <w:rPr>
                <w:b/>
                <w:sz w:val="16"/>
                <w:szCs w:val="16"/>
              </w:rPr>
            </w:pPr>
            <w:r w:rsidRPr="0054249A">
              <w:rPr>
                <w:b/>
                <w:sz w:val="16"/>
                <w:szCs w:val="16"/>
              </w:rPr>
              <w:t>Серия и тип постройки</w:t>
            </w:r>
          </w:p>
        </w:tc>
        <w:tc>
          <w:tcPr>
            <w:tcW w:w="992" w:type="dxa"/>
            <w:textDirection w:val="btLr"/>
            <w:vAlign w:val="center"/>
            <w:hideMark/>
          </w:tcPr>
          <w:p w:rsidR="003653D8" w:rsidRPr="0054249A" w:rsidRDefault="003653D8" w:rsidP="0031413E">
            <w:pPr>
              <w:autoSpaceDE w:val="0"/>
              <w:autoSpaceDN w:val="0"/>
              <w:adjustRightInd w:val="0"/>
              <w:ind w:left="113" w:right="113"/>
              <w:jc w:val="center"/>
              <w:rPr>
                <w:b/>
                <w:sz w:val="16"/>
                <w:szCs w:val="16"/>
                <w:lang w:eastAsia="en-US"/>
              </w:rPr>
            </w:pPr>
            <w:r w:rsidRPr="0054249A">
              <w:rPr>
                <w:b/>
                <w:color w:val="000000"/>
                <w:sz w:val="16"/>
                <w:szCs w:val="16"/>
              </w:rPr>
              <w:t>Техническое состояние</w:t>
            </w:r>
            <w:r w:rsidRPr="0054249A">
              <w:rPr>
                <w:b/>
                <w:color w:val="000000"/>
                <w:sz w:val="16"/>
                <w:szCs w:val="16"/>
              </w:rPr>
              <w:br/>
              <w:t>элементов общего имущества</w:t>
            </w:r>
            <w:r w:rsidRPr="0054249A">
              <w:rPr>
                <w:b/>
                <w:color w:val="000000"/>
                <w:sz w:val="16"/>
                <w:szCs w:val="16"/>
              </w:rPr>
              <w:br/>
              <w:t>многоквартирного дома</w:t>
            </w:r>
          </w:p>
        </w:tc>
        <w:tc>
          <w:tcPr>
            <w:tcW w:w="1590" w:type="dxa"/>
            <w:textDirection w:val="btLr"/>
            <w:vAlign w:val="center"/>
            <w:hideMark/>
          </w:tcPr>
          <w:p w:rsidR="003653D8" w:rsidRPr="0054249A" w:rsidRDefault="003653D8" w:rsidP="0031413E">
            <w:pPr>
              <w:autoSpaceDE w:val="0"/>
              <w:autoSpaceDN w:val="0"/>
              <w:adjustRightInd w:val="0"/>
              <w:ind w:left="113" w:right="113"/>
              <w:jc w:val="center"/>
              <w:rPr>
                <w:b/>
                <w:sz w:val="16"/>
                <w:szCs w:val="16"/>
                <w:lang w:eastAsia="en-US"/>
              </w:rPr>
            </w:pPr>
            <w:r w:rsidRPr="0054249A">
              <w:rPr>
                <w:b/>
                <w:sz w:val="16"/>
                <w:szCs w:val="16"/>
                <w:lang w:eastAsia="en-US"/>
              </w:rPr>
              <w:t>Площадь земельного участка, входящего в состав общего имущества собственников помещений в многоквартирном доме по фактическому использованию (кв.м.)</w:t>
            </w:r>
          </w:p>
        </w:tc>
      </w:tr>
      <w:tr w:rsidR="0039535D" w:rsidRPr="00086D32" w:rsidTr="0031413E">
        <w:trPr>
          <w:cantSplit/>
          <w:trHeight w:val="305"/>
        </w:trPr>
        <w:tc>
          <w:tcPr>
            <w:tcW w:w="568" w:type="dxa"/>
            <w:vAlign w:val="center"/>
          </w:tcPr>
          <w:p w:rsidR="0039535D" w:rsidRPr="000D6A10" w:rsidRDefault="0039535D" w:rsidP="0031413E">
            <w:pPr>
              <w:pStyle w:val="a5"/>
              <w:numPr>
                <w:ilvl w:val="0"/>
                <w:numId w:val="6"/>
              </w:numPr>
              <w:autoSpaceDE w:val="0"/>
              <w:autoSpaceDN w:val="0"/>
              <w:jc w:val="center"/>
              <w:rPr>
                <w:rFonts w:ascii="Times New Roman" w:hAnsi="Times New Roman"/>
                <w:color w:val="000000" w:themeColor="text1"/>
                <w:sz w:val="16"/>
                <w:szCs w:val="16"/>
              </w:rPr>
            </w:pPr>
          </w:p>
        </w:tc>
        <w:tc>
          <w:tcPr>
            <w:tcW w:w="1559" w:type="dxa"/>
            <w:shd w:val="clear" w:color="auto" w:fill="auto"/>
            <w:vAlign w:val="center"/>
          </w:tcPr>
          <w:p w:rsidR="0039535D" w:rsidRPr="000D6A10" w:rsidRDefault="0039535D" w:rsidP="0031413E">
            <w:pPr>
              <w:autoSpaceDE w:val="0"/>
              <w:autoSpaceDN w:val="0"/>
              <w:rPr>
                <w:color w:val="000000" w:themeColor="text1"/>
                <w:sz w:val="16"/>
                <w:szCs w:val="16"/>
              </w:rPr>
            </w:pPr>
            <w:r>
              <w:rPr>
                <w:color w:val="000000" w:themeColor="text1"/>
                <w:sz w:val="16"/>
                <w:szCs w:val="16"/>
              </w:rPr>
              <w:t>Ленина, 3</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rsidR="0039535D" w:rsidRPr="000D6A10" w:rsidRDefault="0039535D" w:rsidP="0031413E">
            <w:pPr>
              <w:rPr>
                <w:color w:val="000000" w:themeColor="text1"/>
                <w:sz w:val="16"/>
                <w:szCs w:val="16"/>
                <w:lang w:eastAsia="en-US"/>
              </w:rPr>
            </w:pPr>
            <w:r w:rsidRPr="000D6A10">
              <w:rPr>
                <w:sz w:val="16"/>
                <w:szCs w:val="16"/>
              </w:rPr>
              <w:t>196</w:t>
            </w:r>
            <w:r>
              <w:rPr>
                <w:sz w:val="16"/>
                <w:szCs w:val="16"/>
              </w:rPr>
              <w:t>8</w:t>
            </w:r>
          </w:p>
        </w:tc>
        <w:tc>
          <w:tcPr>
            <w:tcW w:w="567" w:type="dxa"/>
            <w:tcBorders>
              <w:top w:val="single" w:sz="4" w:space="0" w:color="auto"/>
              <w:left w:val="nil"/>
              <w:bottom w:val="single" w:sz="4" w:space="0" w:color="auto"/>
              <w:right w:val="single" w:sz="4" w:space="0" w:color="auto"/>
            </w:tcBorders>
            <w:shd w:val="clear" w:color="000000" w:fill="FFFFFF"/>
            <w:vAlign w:val="center"/>
          </w:tcPr>
          <w:p w:rsidR="0039535D" w:rsidRPr="000D6A10" w:rsidRDefault="0039535D" w:rsidP="0031413E">
            <w:pPr>
              <w:jc w:val="center"/>
              <w:rPr>
                <w:color w:val="000000" w:themeColor="text1"/>
                <w:sz w:val="16"/>
                <w:szCs w:val="16"/>
                <w:lang w:eastAsia="en-US"/>
              </w:rPr>
            </w:pPr>
            <w:r>
              <w:rPr>
                <w:sz w:val="16"/>
                <w:szCs w:val="16"/>
              </w:rPr>
              <w:t>2</w:t>
            </w:r>
          </w:p>
        </w:tc>
        <w:tc>
          <w:tcPr>
            <w:tcW w:w="567" w:type="dxa"/>
            <w:tcBorders>
              <w:top w:val="single" w:sz="4" w:space="0" w:color="auto"/>
              <w:left w:val="nil"/>
              <w:bottom w:val="single" w:sz="4" w:space="0" w:color="auto"/>
              <w:right w:val="single" w:sz="4" w:space="0" w:color="auto"/>
            </w:tcBorders>
            <w:shd w:val="clear" w:color="000000" w:fill="FFFFFF"/>
            <w:vAlign w:val="center"/>
          </w:tcPr>
          <w:p w:rsidR="0039535D" w:rsidRPr="000D6A10" w:rsidRDefault="0039535D" w:rsidP="0031413E">
            <w:pPr>
              <w:jc w:val="center"/>
              <w:rPr>
                <w:color w:val="000000" w:themeColor="text1"/>
                <w:sz w:val="16"/>
                <w:szCs w:val="16"/>
              </w:rPr>
            </w:pPr>
            <w:r>
              <w:rPr>
                <w:sz w:val="16"/>
                <w:szCs w:val="16"/>
              </w:rPr>
              <w:t>12</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39535D" w:rsidRPr="000D6A10" w:rsidRDefault="0039535D" w:rsidP="0031413E">
            <w:pPr>
              <w:jc w:val="center"/>
              <w:rPr>
                <w:color w:val="000000" w:themeColor="text1"/>
                <w:sz w:val="16"/>
                <w:szCs w:val="16"/>
              </w:rPr>
            </w:pPr>
            <w:r>
              <w:rPr>
                <w:sz w:val="16"/>
                <w:szCs w:val="16"/>
              </w:rPr>
              <w:t>640</w:t>
            </w:r>
          </w:p>
        </w:tc>
        <w:tc>
          <w:tcPr>
            <w:tcW w:w="850" w:type="dxa"/>
            <w:tcBorders>
              <w:top w:val="single" w:sz="4" w:space="0" w:color="auto"/>
              <w:left w:val="nil"/>
              <w:bottom w:val="single" w:sz="4" w:space="0" w:color="auto"/>
              <w:right w:val="single" w:sz="4" w:space="0" w:color="auto"/>
            </w:tcBorders>
            <w:shd w:val="clear" w:color="000000" w:fill="FFFFFF"/>
            <w:vAlign w:val="center"/>
          </w:tcPr>
          <w:p w:rsidR="0039535D" w:rsidRPr="000D6A10" w:rsidRDefault="0039535D" w:rsidP="0031413E">
            <w:pPr>
              <w:jc w:val="center"/>
              <w:rPr>
                <w:color w:val="000000" w:themeColor="text1"/>
                <w:sz w:val="16"/>
                <w:szCs w:val="16"/>
              </w:rPr>
            </w:pPr>
            <w:r>
              <w:rPr>
                <w:sz w:val="16"/>
                <w:szCs w:val="16"/>
              </w:rPr>
              <w:t>586</w:t>
            </w:r>
          </w:p>
        </w:tc>
        <w:tc>
          <w:tcPr>
            <w:tcW w:w="851" w:type="dxa"/>
            <w:vAlign w:val="center"/>
          </w:tcPr>
          <w:p w:rsidR="0039535D" w:rsidRPr="000D6A10" w:rsidRDefault="0039535D" w:rsidP="0031413E">
            <w:pPr>
              <w:jc w:val="center"/>
              <w:rPr>
                <w:color w:val="000000" w:themeColor="text1"/>
                <w:sz w:val="16"/>
                <w:szCs w:val="16"/>
              </w:rPr>
            </w:pPr>
            <w:r w:rsidRPr="000D6A10">
              <w:rPr>
                <w:color w:val="000000" w:themeColor="text1"/>
                <w:sz w:val="16"/>
                <w:szCs w:val="16"/>
              </w:rPr>
              <w:t>Нет данных</w:t>
            </w:r>
          </w:p>
        </w:tc>
        <w:tc>
          <w:tcPr>
            <w:tcW w:w="850" w:type="dxa"/>
          </w:tcPr>
          <w:p w:rsidR="0039535D" w:rsidRPr="000D6A10" w:rsidRDefault="0039535D" w:rsidP="0031413E">
            <w:pPr>
              <w:jc w:val="center"/>
              <w:rPr>
                <w:color w:val="000000" w:themeColor="text1"/>
                <w:sz w:val="16"/>
                <w:szCs w:val="16"/>
              </w:rPr>
            </w:pPr>
            <w:r w:rsidRPr="000D6A10">
              <w:rPr>
                <w:color w:val="000000" w:themeColor="text1"/>
                <w:sz w:val="16"/>
                <w:szCs w:val="16"/>
              </w:rPr>
              <w:t>Нет данных</w:t>
            </w:r>
          </w:p>
        </w:tc>
        <w:tc>
          <w:tcPr>
            <w:tcW w:w="851" w:type="dxa"/>
          </w:tcPr>
          <w:p w:rsidR="0039535D" w:rsidRPr="000D6A10" w:rsidRDefault="0039535D" w:rsidP="0031413E">
            <w:pPr>
              <w:jc w:val="center"/>
              <w:rPr>
                <w:color w:val="000000" w:themeColor="text1"/>
                <w:sz w:val="16"/>
                <w:szCs w:val="16"/>
              </w:rPr>
            </w:pPr>
            <w:r w:rsidRPr="000D6A10">
              <w:rPr>
                <w:color w:val="000000" w:themeColor="text1"/>
                <w:sz w:val="16"/>
                <w:szCs w:val="16"/>
              </w:rPr>
              <w:t>Нет данных</w:t>
            </w:r>
          </w:p>
        </w:tc>
        <w:tc>
          <w:tcPr>
            <w:tcW w:w="992" w:type="dxa"/>
          </w:tcPr>
          <w:p w:rsidR="0039535D" w:rsidRPr="000D6A10" w:rsidRDefault="0039535D" w:rsidP="0031413E">
            <w:pPr>
              <w:jc w:val="center"/>
              <w:rPr>
                <w:color w:val="000000" w:themeColor="text1"/>
                <w:sz w:val="16"/>
                <w:szCs w:val="16"/>
              </w:rPr>
            </w:pPr>
            <w:r>
              <w:rPr>
                <w:color w:val="000000" w:themeColor="text1"/>
                <w:sz w:val="16"/>
                <w:szCs w:val="16"/>
              </w:rPr>
              <w:t xml:space="preserve">Аварийное </w:t>
            </w:r>
          </w:p>
        </w:tc>
        <w:tc>
          <w:tcPr>
            <w:tcW w:w="1590" w:type="dxa"/>
            <w:vAlign w:val="center"/>
          </w:tcPr>
          <w:p w:rsidR="0039535D" w:rsidRPr="000D6A10" w:rsidRDefault="0039535D" w:rsidP="007A7072">
            <w:pPr>
              <w:jc w:val="center"/>
              <w:rPr>
                <w:color w:val="000000" w:themeColor="text1"/>
                <w:sz w:val="16"/>
                <w:szCs w:val="16"/>
                <w:lang w:eastAsia="en-US"/>
              </w:rPr>
            </w:pPr>
            <w:r>
              <w:rPr>
                <w:rFonts w:ascii="Helvetica" w:hAnsi="Helvetica" w:cs="Helvetica"/>
                <w:b/>
                <w:bCs/>
                <w:color w:val="000000"/>
                <w:sz w:val="14"/>
                <w:szCs w:val="14"/>
                <w:shd w:val="clear" w:color="auto" w:fill="FFFFFF"/>
              </w:rPr>
              <w:t>07:07:0200005:138</w:t>
            </w:r>
          </w:p>
        </w:tc>
      </w:tr>
      <w:tr w:rsidR="0039535D" w:rsidRPr="00086D32" w:rsidTr="0031413E">
        <w:trPr>
          <w:cantSplit/>
          <w:trHeight w:val="305"/>
        </w:trPr>
        <w:tc>
          <w:tcPr>
            <w:tcW w:w="568" w:type="dxa"/>
            <w:vAlign w:val="center"/>
          </w:tcPr>
          <w:p w:rsidR="0039535D" w:rsidRPr="000D6A10" w:rsidRDefault="0039535D" w:rsidP="0031413E">
            <w:pPr>
              <w:pStyle w:val="a5"/>
              <w:numPr>
                <w:ilvl w:val="0"/>
                <w:numId w:val="6"/>
              </w:numPr>
              <w:autoSpaceDE w:val="0"/>
              <w:autoSpaceDN w:val="0"/>
              <w:jc w:val="center"/>
              <w:rPr>
                <w:rFonts w:ascii="Times New Roman" w:hAnsi="Times New Roman"/>
                <w:color w:val="000000" w:themeColor="text1"/>
                <w:sz w:val="16"/>
                <w:szCs w:val="16"/>
              </w:rPr>
            </w:pPr>
          </w:p>
        </w:tc>
        <w:tc>
          <w:tcPr>
            <w:tcW w:w="1559" w:type="dxa"/>
            <w:shd w:val="clear" w:color="auto" w:fill="auto"/>
            <w:vAlign w:val="center"/>
          </w:tcPr>
          <w:p w:rsidR="0039535D" w:rsidRPr="000D6A10" w:rsidRDefault="0039535D" w:rsidP="0031413E">
            <w:pPr>
              <w:autoSpaceDE w:val="0"/>
              <w:autoSpaceDN w:val="0"/>
              <w:rPr>
                <w:color w:val="000000" w:themeColor="text1"/>
                <w:sz w:val="16"/>
                <w:szCs w:val="16"/>
              </w:rPr>
            </w:pPr>
            <w:r>
              <w:rPr>
                <w:color w:val="000000" w:themeColor="text1"/>
                <w:sz w:val="16"/>
                <w:szCs w:val="16"/>
              </w:rPr>
              <w:t>Ленина, 5</w:t>
            </w:r>
            <w:r w:rsidRPr="000D6A10">
              <w:rPr>
                <w:color w:val="000000" w:themeColor="text1"/>
                <w:sz w:val="16"/>
                <w:szCs w:val="16"/>
              </w:rPr>
              <w:t xml:space="preserve"> </w:t>
            </w:r>
          </w:p>
        </w:tc>
        <w:tc>
          <w:tcPr>
            <w:tcW w:w="709" w:type="dxa"/>
            <w:tcBorders>
              <w:top w:val="nil"/>
              <w:left w:val="single" w:sz="4" w:space="0" w:color="auto"/>
              <w:bottom w:val="single" w:sz="4" w:space="0" w:color="auto"/>
              <w:right w:val="single" w:sz="4" w:space="0" w:color="auto"/>
            </w:tcBorders>
            <w:shd w:val="clear" w:color="000000" w:fill="FFFFFF"/>
            <w:vAlign w:val="center"/>
          </w:tcPr>
          <w:p w:rsidR="0039535D" w:rsidRPr="000D6A10" w:rsidRDefault="0039535D" w:rsidP="0031413E">
            <w:pPr>
              <w:ind w:right="-102"/>
              <w:rPr>
                <w:color w:val="000000" w:themeColor="text1"/>
                <w:sz w:val="16"/>
                <w:szCs w:val="16"/>
                <w:lang w:eastAsia="en-US"/>
              </w:rPr>
            </w:pPr>
            <w:r w:rsidRPr="000D6A10">
              <w:rPr>
                <w:sz w:val="16"/>
                <w:szCs w:val="16"/>
              </w:rPr>
              <w:t>196</w:t>
            </w:r>
            <w:r>
              <w:rPr>
                <w:sz w:val="16"/>
                <w:szCs w:val="16"/>
              </w:rPr>
              <w:t>9</w:t>
            </w:r>
          </w:p>
        </w:tc>
        <w:tc>
          <w:tcPr>
            <w:tcW w:w="567" w:type="dxa"/>
            <w:tcBorders>
              <w:top w:val="nil"/>
              <w:left w:val="nil"/>
              <w:bottom w:val="single" w:sz="4" w:space="0" w:color="auto"/>
              <w:right w:val="single" w:sz="4" w:space="0" w:color="auto"/>
            </w:tcBorders>
            <w:shd w:val="clear" w:color="000000" w:fill="FFFFFF"/>
            <w:vAlign w:val="center"/>
          </w:tcPr>
          <w:p w:rsidR="0039535D" w:rsidRPr="000D6A10" w:rsidRDefault="0039535D" w:rsidP="0031413E">
            <w:pPr>
              <w:jc w:val="center"/>
              <w:rPr>
                <w:color w:val="000000" w:themeColor="text1"/>
                <w:sz w:val="16"/>
                <w:szCs w:val="16"/>
                <w:lang w:eastAsia="en-US"/>
              </w:rPr>
            </w:pPr>
            <w:r>
              <w:rPr>
                <w:sz w:val="16"/>
                <w:szCs w:val="16"/>
              </w:rPr>
              <w:t>2</w:t>
            </w:r>
          </w:p>
        </w:tc>
        <w:tc>
          <w:tcPr>
            <w:tcW w:w="567" w:type="dxa"/>
            <w:tcBorders>
              <w:top w:val="nil"/>
              <w:left w:val="nil"/>
              <w:bottom w:val="single" w:sz="4" w:space="0" w:color="auto"/>
              <w:right w:val="single" w:sz="4" w:space="0" w:color="auto"/>
            </w:tcBorders>
            <w:shd w:val="clear" w:color="000000" w:fill="FFFFFF"/>
            <w:vAlign w:val="center"/>
          </w:tcPr>
          <w:p w:rsidR="0039535D" w:rsidRPr="000D6A10" w:rsidRDefault="0039535D" w:rsidP="0031413E">
            <w:pPr>
              <w:jc w:val="center"/>
              <w:rPr>
                <w:color w:val="000000" w:themeColor="text1"/>
                <w:sz w:val="16"/>
                <w:szCs w:val="16"/>
              </w:rPr>
            </w:pPr>
            <w:r>
              <w:rPr>
                <w:sz w:val="16"/>
                <w:szCs w:val="16"/>
              </w:rPr>
              <w:t>12</w:t>
            </w:r>
          </w:p>
        </w:tc>
        <w:tc>
          <w:tcPr>
            <w:tcW w:w="993" w:type="dxa"/>
            <w:tcBorders>
              <w:top w:val="nil"/>
              <w:left w:val="nil"/>
              <w:bottom w:val="single" w:sz="4" w:space="0" w:color="auto"/>
              <w:right w:val="single" w:sz="4" w:space="0" w:color="auto"/>
            </w:tcBorders>
            <w:shd w:val="clear" w:color="000000" w:fill="FFFFFF"/>
            <w:vAlign w:val="center"/>
          </w:tcPr>
          <w:p w:rsidR="0039535D" w:rsidRPr="000D6A10" w:rsidRDefault="0039535D" w:rsidP="0031413E">
            <w:pPr>
              <w:jc w:val="center"/>
              <w:rPr>
                <w:color w:val="000000" w:themeColor="text1"/>
                <w:sz w:val="16"/>
                <w:szCs w:val="16"/>
              </w:rPr>
            </w:pPr>
            <w:r>
              <w:rPr>
                <w:sz w:val="16"/>
                <w:szCs w:val="16"/>
              </w:rPr>
              <w:t>642</w:t>
            </w:r>
          </w:p>
        </w:tc>
        <w:tc>
          <w:tcPr>
            <w:tcW w:w="850" w:type="dxa"/>
            <w:tcBorders>
              <w:top w:val="nil"/>
              <w:left w:val="nil"/>
              <w:bottom w:val="single" w:sz="4" w:space="0" w:color="auto"/>
              <w:right w:val="single" w:sz="4" w:space="0" w:color="auto"/>
            </w:tcBorders>
            <w:shd w:val="clear" w:color="000000" w:fill="FFFFFF"/>
            <w:vAlign w:val="center"/>
          </w:tcPr>
          <w:p w:rsidR="0039535D" w:rsidRPr="000D6A10" w:rsidRDefault="0039535D" w:rsidP="0031413E">
            <w:pPr>
              <w:jc w:val="center"/>
              <w:rPr>
                <w:color w:val="000000" w:themeColor="text1"/>
                <w:sz w:val="16"/>
                <w:szCs w:val="16"/>
              </w:rPr>
            </w:pPr>
            <w:r>
              <w:rPr>
                <w:sz w:val="16"/>
                <w:szCs w:val="16"/>
              </w:rPr>
              <w:t>588</w:t>
            </w:r>
          </w:p>
        </w:tc>
        <w:tc>
          <w:tcPr>
            <w:tcW w:w="851" w:type="dxa"/>
            <w:vAlign w:val="center"/>
          </w:tcPr>
          <w:p w:rsidR="0039535D" w:rsidRPr="000D6A10" w:rsidRDefault="0039535D" w:rsidP="0031413E">
            <w:pPr>
              <w:jc w:val="center"/>
              <w:rPr>
                <w:color w:val="000000" w:themeColor="text1"/>
                <w:sz w:val="16"/>
                <w:szCs w:val="16"/>
              </w:rPr>
            </w:pPr>
            <w:r w:rsidRPr="000D6A10">
              <w:rPr>
                <w:color w:val="000000" w:themeColor="text1"/>
                <w:sz w:val="16"/>
                <w:szCs w:val="16"/>
              </w:rPr>
              <w:t>Нет данных</w:t>
            </w:r>
          </w:p>
        </w:tc>
        <w:tc>
          <w:tcPr>
            <w:tcW w:w="850" w:type="dxa"/>
          </w:tcPr>
          <w:p w:rsidR="0039535D" w:rsidRPr="000D6A10" w:rsidRDefault="0039535D" w:rsidP="0031413E">
            <w:pPr>
              <w:jc w:val="center"/>
              <w:rPr>
                <w:color w:val="000000" w:themeColor="text1"/>
                <w:sz w:val="16"/>
                <w:szCs w:val="16"/>
              </w:rPr>
            </w:pPr>
            <w:r w:rsidRPr="000D6A10">
              <w:rPr>
                <w:color w:val="000000" w:themeColor="text1"/>
                <w:sz w:val="16"/>
                <w:szCs w:val="16"/>
              </w:rPr>
              <w:t>Нет данных</w:t>
            </w:r>
          </w:p>
        </w:tc>
        <w:tc>
          <w:tcPr>
            <w:tcW w:w="851" w:type="dxa"/>
          </w:tcPr>
          <w:p w:rsidR="0039535D" w:rsidRPr="000D6A10" w:rsidRDefault="0039535D" w:rsidP="0031413E">
            <w:pPr>
              <w:jc w:val="center"/>
              <w:rPr>
                <w:color w:val="000000" w:themeColor="text1"/>
                <w:sz w:val="16"/>
                <w:szCs w:val="16"/>
              </w:rPr>
            </w:pPr>
            <w:r w:rsidRPr="000D6A10">
              <w:rPr>
                <w:color w:val="000000" w:themeColor="text1"/>
                <w:sz w:val="16"/>
                <w:szCs w:val="16"/>
              </w:rPr>
              <w:t>Нет данных</w:t>
            </w:r>
          </w:p>
        </w:tc>
        <w:tc>
          <w:tcPr>
            <w:tcW w:w="992" w:type="dxa"/>
          </w:tcPr>
          <w:p w:rsidR="0039535D" w:rsidRPr="000D6A10" w:rsidRDefault="0039535D" w:rsidP="0031413E">
            <w:pPr>
              <w:jc w:val="center"/>
              <w:rPr>
                <w:color w:val="000000" w:themeColor="text1"/>
                <w:sz w:val="16"/>
                <w:szCs w:val="16"/>
              </w:rPr>
            </w:pPr>
            <w:r>
              <w:rPr>
                <w:color w:val="000000" w:themeColor="text1"/>
                <w:sz w:val="16"/>
                <w:szCs w:val="16"/>
              </w:rPr>
              <w:t xml:space="preserve">Аварийное </w:t>
            </w:r>
          </w:p>
        </w:tc>
        <w:tc>
          <w:tcPr>
            <w:tcW w:w="1590" w:type="dxa"/>
            <w:vAlign w:val="center"/>
          </w:tcPr>
          <w:p w:rsidR="0039535D" w:rsidRPr="000D6A10" w:rsidRDefault="0039535D" w:rsidP="0031413E">
            <w:pPr>
              <w:jc w:val="center"/>
              <w:rPr>
                <w:color w:val="000000" w:themeColor="text1"/>
                <w:sz w:val="16"/>
                <w:szCs w:val="16"/>
                <w:lang w:eastAsia="en-US"/>
              </w:rPr>
            </w:pPr>
            <w:r>
              <w:rPr>
                <w:rFonts w:ascii="Helvetica" w:hAnsi="Helvetica" w:cs="Helvetica"/>
                <w:b/>
                <w:bCs/>
                <w:color w:val="000000"/>
                <w:sz w:val="14"/>
                <w:szCs w:val="14"/>
                <w:shd w:val="clear" w:color="auto" w:fill="FFFFFF"/>
              </w:rPr>
              <w:t>07:07:0200000:117</w:t>
            </w:r>
          </w:p>
        </w:tc>
      </w:tr>
    </w:tbl>
    <w:p w:rsidR="003653D8" w:rsidRDefault="003653D8" w:rsidP="003653D8"/>
    <w:p w:rsidR="00F614EF" w:rsidRPr="00F614EF" w:rsidRDefault="00F614EF" w:rsidP="00F614EF">
      <w:pPr>
        <w:autoSpaceDE w:val="0"/>
        <w:autoSpaceDN w:val="0"/>
        <w:adjustRightInd w:val="0"/>
        <w:jc w:val="both"/>
        <w:rPr>
          <w:b/>
        </w:rPr>
      </w:pPr>
    </w:p>
    <w:p w:rsidR="002102DC" w:rsidRDefault="003F6517" w:rsidP="002102DC">
      <w:pPr>
        <w:autoSpaceDE w:val="0"/>
        <w:autoSpaceDN w:val="0"/>
        <w:adjustRightInd w:val="0"/>
        <w:jc w:val="both"/>
        <w:rPr>
          <w:b/>
        </w:rPr>
      </w:pPr>
      <w:r>
        <w:rPr>
          <w:b/>
        </w:rPr>
        <w:lastRenderedPageBreak/>
        <w:t>4</w:t>
      </w:r>
      <w:r w:rsidR="002102DC">
        <w:rPr>
          <w:b/>
        </w:rPr>
        <w:t xml:space="preserve">.Перечень обязательных работ и услуг по содержанию и ремонту объекта конкурса, выполняемых (оказываемых) по договору управления многоквартирным домом приведен в приложении №2 к конкурсной документации. </w:t>
      </w:r>
    </w:p>
    <w:p w:rsidR="00221C16" w:rsidRDefault="00221C16" w:rsidP="002102DC">
      <w:pPr>
        <w:autoSpaceDE w:val="0"/>
        <w:autoSpaceDN w:val="0"/>
        <w:adjustRightInd w:val="0"/>
        <w:jc w:val="both"/>
        <w:rPr>
          <w:b/>
        </w:rPr>
      </w:pPr>
    </w:p>
    <w:p w:rsidR="002102DC" w:rsidRDefault="003F6517" w:rsidP="002102DC">
      <w:pPr>
        <w:autoSpaceDE w:val="0"/>
        <w:autoSpaceDN w:val="0"/>
        <w:adjustRightInd w:val="0"/>
        <w:rPr>
          <w:b/>
        </w:rPr>
      </w:pPr>
      <w:r>
        <w:rPr>
          <w:b/>
        </w:rPr>
        <w:t>5</w:t>
      </w:r>
      <w:r w:rsidR="002102DC">
        <w:rPr>
          <w:b/>
        </w:rPr>
        <w:t xml:space="preserve">.Размер платы за содержание и ремонт жилого помещения, </w:t>
      </w:r>
      <w:r w:rsidR="00F614EF">
        <w:rPr>
          <w:b/>
        </w:rPr>
        <w:t>размер обеспечения заявки на участие в конкурсе (руб.)</w:t>
      </w:r>
    </w:p>
    <w:p w:rsidR="0031413E" w:rsidRDefault="0031413E" w:rsidP="00F614EF">
      <w:pPr>
        <w:autoSpaceDE w:val="0"/>
        <w:autoSpaceDN w:val="0"/>
        <w:adjustRightInd w:val="0"/>
        <w:rPr>
          <w:b/>
        </w:rPr>
      </w:pPr>
    </w:p>
    <w:p w:rsidR="0031413E" w:rsidRPr="0031413E" w:rsidRDefault="0031413E" w:rsidP="0031413E">
      <w:pPr>
        <w:autoSpaceDE w:val="0"/>
        <w:autoSpaceDN w:val="0"/>
        <w:adjustRightInd w:val="0"/>
        <w:jc w:val="both"/>
        <w:rPr>
          <w:b/>
          <w:bCs/>
          <w:sz w:val="18"/>
          <w:szCs w:val="18"/>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581"/>
        <w:gridCol w:w="2675"/>
        <w:gridCol w:w="3118"/>
        <w:gridCol w:w="2976"/>
      </w:tblGrid>
      <w:tr w:rsidR="0031413E" w:rsidRPr="0031413E" w:rsidTr="0031413E">
        <w:trPr>
          <w:trHeight w:val="747"/>
        </w:trPr>
        <w:tc>
          <w:tcPr>
            <w:tcW w:w="581" w:type="dxa"/>
            <w:tcBorders>
              <w:top w:val="single" w:sz="4" w:space="0" w:color="auto"/>
              <w:left w:val="single" w:sz="4" w:space="0" w:color="auto"/>
              <w:bottom w:val="single" w:sz="4" w:space="0" w:color="auto"/>
              <w:right w:val="single" w:sz="4" w:space="0" w:color="auto"/>
            </w:tcBorders>
            <w:tcMar>
              <w:top w:w="14" w:type="dxa"/>
              <w:left w:w="14" w:type="dxa"/>
              <w:bottom w:w="0" w:type="dxa"/>
              <w:right w:w="14" w:type="dxa"/>
            </w:tcMar>
            <w:vAlign w:val="center"/>
            <w:hideMark/>
          </w:tcPr>
          <w:p w:rsidR="0031413E" w:rsidRPr="0031413E" w:rsidRDefault="0031413E" w:rsidP="0031413E">
            <w:pPr>
              <w:autoSpaceDE w:val="0"/>
              <w:autoSpaceDN w:val="0"/>
              <w:jc w:val="center"/>
              <w:rPr>
                <w:rFonts w:eastAsia="Arial Unicode MS"/>
                <w:b/>
                <w:bCs/>
                <w:sz w:val="18"/>
                <w:szCs w:val="18"/>
                <w:lang w:eastAsia="en-US"/>
              </w:rPr>
            </w:pPr>
            <w:r w:rsidRPr="0031413E">
              <w:rPr>
                <w:b/>
                <w:bCs/>
                <w:sz w:val="18"/>
                <w:szCs w:val="18"/>
                <w:lang w:eastAsia="en-US"/>
              </w:rPr>
              <w:t xml:space="preserve">Лот № </w:t>
            </w:r>
          </w:p>
        </w:tc>
        <w:tc>
          <w:tcPr>
            <w:tcW w:w="2675" w:type="dxa"/>
            <w:tcBorders>
              <w:top w:val="single" w:sz="4" w:space="0" w:color="auto"/>
              <w:left w:val="single" w:sz="4" w:space="0" w:color="auto"/>
              <w:bottom w:val="single" w:sz="4" w:space="0" w:color="auto"/>
              <w:right w:val="single" w:sz="4" w:space="0" w:color="auto"/>
            </w:tcBorders>
            <w:tcMar>
              <w:top w:w="14" w:type="dxa"/>
              <w:left w:w="14" w:type="dxa"/>
              <w:bottom w:w="0" w:type="dxa"/>
              <w:right w:w="14" w:type="dxa"/>
            </w:tcMar>
            <w:vAlign w:val="center"/>
            <w:hideMark/>
          </w:tcPr>
          <w:p w:rsidR="0031413E" w:rsidRPr="0031413E" w:rsidRDefault="0031413E" w:rsidP="0031413E">
            <w:pPr>
              <w:autoSpaceDE w:val="0"/>
              <w:autoSpaceDN w:val="0"/>
              <w:jc w:val="center"/>
              <w:rPr>
                <w:rFonts w:eastAsia="Arial Unicode MS"/>
                <w:b/>
                <w:bCs/>
                <w:sz w:val="18"/>
                <w:szCs w:val="18"/>
                <w:lang w:eastAsia="en-US"/>
              </w:rPr>
            </w:pPr>
            <w:r w:rsidRPr="0031413E">
              <w:rPr>
                <w:b/>
                <w:bCs/>
                <w:sz w:val="18"/>
                <w:szCs w:val="18"/>
                <w:lang w:eastAsia="en-US"/>
              </w:rPr>
              <w:t>Адрес многоквартирного дома</w:t>
            </w:r>
          </w:p>
        </w:tc>
        <w:tc>
          <w:tcPr>
            <w:tcW w:w="3118" w:type="dxa"/>
            <w:tcBorders>
              <w:top w:val="single" w:sz="4" w:space="0" w:color="auto"/>
              <w:left w:val="single" w:sz="4" w:space="0" w:color="auto"/>
              <w:bottom w:val="single" w:sz="4" w:space="0" w:color="auto"/>
              <w:right w:val="single" w:sz="4" w:space="0" w:color="auto"/>
            </w:tcBorders>
            <w:tcMar>
              <w:top w:w="14" w:type="dxa"/>
              <w:left w:w="14" w:type="dxa"/>
              <w:bottom w:w="0" w:type="dxa"/>
              <w:right w:w="14" w:type="dxa"/>
            </w:tcMar>
            <w:vAlign w:val="center"/>
            <w:hideMark/>
          </w:tcPr>
          <w:p w:rsidR="0031413E" w:rsidRPr="0031413E" w:rsidRDefault="0031413E" w:rsidP="0031413E">
            <w:pPr>
              <w:autoSpaceDE w:val="0"/>
              <w:autoSpaceDN w:val="0"/>
              <w:jc w:val="center"/>
              <w:rPr>
                <w:rFonts w:eastAsia="Arial Unicode MS"/>
                <w:b/>
                <w:bCs/>
                <w:sz w:val="18"/>
                <w:szCs w:val="18"/>
                <w:lang w:eastAsia="en-US"/>
              </w:rPr>
            </w:pPr>
            <w:r w:rsidRPr="0031413E">
              <w:rPr>
                <w:rFonts w:eastAsia="Arial Unicode MS"/>
                <w:b/>
                <w:bCs/>
                <w:sz w:val="18"/>
                <w:szCs w:val="18"/>
                <w:lang w:eastAsia="en-US"/>
              </w:rPr>
              <w:t>Размер платы за содержание и ремонт</w:t>
            </w:r>
          </w:p>
          <w:p w:rsidR="0031413E" w:rsidRPr="0031413E" w:rsidRDefault="0031413E" w:rsidP="0031413E">
            <w:pPr>
              <w:autoSpaceDE w:val="0"/>
              <w:autoSpaceDN w:val="0"/>
              <w:jc w:val="center"/>
              <w:rPr>
                <w:rFonts w:eastAsia="Arial Unicode MS"/>
                <w:b/>
                <w:bCs/>
                <w:sz w:val="18"/>
                <w:szCs w:val="18"/>
                <w:lang w:eastAsia="en-US"/>
              </w:rPr>
            </w:pPr>
            <w:r w:rsidRPr="0031413E">
              <w:rPr>
                <w:rFonts w:eastAsia="Arial Unicode MS"/>
                <w:b/>
                <w:bCs/>
                <w:sz w:val="18"/>
                <w:szCs w:val="18"/>
                <w:lang w:eastAsia="en-US"/>
              </w:rPr>
              <w:t>жилого помещения, руб. (в месяц)</w:t>
            </w:r>
          </w:p>
        </w:tc>
        <w:tc>
          <w:tcPr>
            <w:tcW w:w="2976" w:type="dxa"/>
            <w:tcBorders>
              <w:top w:val="single" w:sz="4" w:space="0" w:color="auto"/>
              <w:left w:val="single" w:sz="4" w:space="0" w:color="auto"/>
              <w:bottom w:val="single" w:sz="4" w:space="0" w:color="auto"/>
              <w:right w:val="single" w:sz="4" w:space="0" w:color="auto"/>
            </w:tcBorders>
            <w:vAlign w:val="center"/>
          </w:tcPr>
          <w:p w:rsidR="0031413E" w:rsidRPr="0031413E" w:rsidRDefault="0031413E" w:rsidP="0031413E">
            <w:pPr>
              <w:jc w:val="center"/>
              <w:rPr>
                <w:rFonts w:eastAsia="Arial Unicode MS"/>
                <w:b/>
                <w:bCs/>
                <w:sz w:val="18"/>
                <w:szCs w:val="18"/>
                <w:lang w:eastAsia="en-US"/>
              </w:rPr>
            </w:pPr>
            <w:r w:rsidRPr="0031413E">
              <w:rPr>
                <w:b/>
                <w:bCs/>
                <w:sz w:val="18"/>
                <w:szCs w:val="18"/>
                <w:lang w:eastAsia="en-US"/>
              </w:rPr>
              <w:t>Размер обеспечения заявки на участие в конкурсе, руб. 5%</w:t>
            </w:r>
          </w:p>
          <w:p w:rsidR="0031413E" w:rsidRPr="0031413E" w:rsidRDefault="0031413E" w:rsidP="0031413E">
            <w:pPr>
              <w:autoSpaceDE w:val="0"/>
              <w:autoSpaceDN w:val="0"/>
              <w:jc w:val="center"/>
              <w:rPr>
                <w:rFonts w:eastAsia="Arial Unicode MS"/>
                <w:b/>
                <w:bCs/>
                <w:sz w:val="18"/>
                <w:szCs w:val="18"/>
                <w:lang w:eastAsia="en-US"/>
              </w:rPr>
            </w:pPr>
          </w:p>
        </w:tc>
      </w:tr>
      <w:tr w:rsidR="0031413E" w:rsidRPr="0031413E" w:rsidTr="0031413E">
        <w:trPr>
          <w:trHeight w:val="116"/>
        </w:trPr>
        <w:tc>
          <w:tcPr>
            <w:tcW w:w="3256" w:type="dxa"/>
            <w:gridSpan w:val="2"/>
            <w:tcBorders>
              <w:top w:val="single" w:sz="4" w:space="0" w:color="auto"/>
              <w:left w:val="single" w:sz="4" w:space="0" w:color="auto"/>
              <w:bottom w:val="single" w:sz="4" w:space="0" w:color="auto"/>
            </w:tcBorders>
            <w:noWrap/>
            <w:tcMar>
              <w:top w:w="14" w:type="dxa"/>
              <w:left w:w="14" w:type="dxa"/>
              <w:bottom w:w="0" w:type="dxa"/>
              <w:right w:w="14" w:type="dxa"/>
            </w:tcMar>
            <w:vAlign w:val="center"/>
          </w:tcPr>
          <w:p w:rsidR="0031413E" w:rsidRPr="0031413E" w:rsidRDefault="0031413E" w:rsidP="0031413E">
            <w:pPr>
              <w:rPr>
                <w:b/>
                <w:bCs/>
                <w:sz w:val="18"/>
                <w:szCs w:val="18"/>
              </w:rPr>
            </w:pPr>
            <w:r w:rsidRPr="0031413E">
              <w:rPr>
                <w:b/>
                <w:bCs/>
                <w:sz w:val="18"/>
                <w:szCs w:val="18"/>
              </w:rPr>
              <w:t>ИТОГО</w:t>
            </w:r>
          </w:p>
        </w:tc>
        <w:tc>
          <w:tcPr>
            <w:tcW w:w="3118" w:type="dxa"/>
            <w:tcBorders>
              <w:top w:val="single" w:sz="4" w:space="0" w:color="auto"/>
              <w:left w:val="single" w:sz="4" w:space="0" w:color="auto"/>
              <w:bottom w:val="single" w:sz="4" w:space="0" w:color="auto"/>
              <w:right w:val="single" w:sz="4" w:space="0" w:color="auto"/>
            </w:tcBorders>
            <w:noWrap/>
            <w:tcMar>
              <w:top w:w="14" w:type="dxa"/>
              <w:left w:w="14" w:type="dxa"/>
              <w:bottom w:w="0" w:type="dxa"/>
              <w:right w:w="14" w:type="dxa"/>
            </w:tcMar>
          </w:tcPr>
          <w:p w:rsidR="0031413E" w:rsidRPr="0031413E" w:rsidRDefault="0039535D" w:rsidP="0031413E">
            <w:pPr>
              <w:autoSpaceDE w:val="0"/>
              <w:autoSpaceDN w:val="0"/>
              <w:jc w:val="center"/>
              <w:rPr>
                <w:b/>
                <w:bCs/>
                <w:sz w:val="18"/>
                <w:szCs w:val="18"/>
              </w:rPr>
            </w:pPr>
            <w:r>
              <w:rPr>
                <w:b/>
                <w:bCs/>
                <w:sz w:val="18"/>
                <w:szCs w:val="18"/>
              </w:rPr>
              <w:t>9563,12</w:t>
            </w:r>
          </w:p>
        </w:tc>
        <w:tc>
          <w:tcPr>
            <w:tcW w:w="2976" w:type="dxa"/>
            <w:tcBorders>
              <w:top w:val="single" w:sz="4" w:space="0" w:color="auto"/>
              <w:left w:val="single" w:sz="4" w:space="0" w:color="auto"/>
              <w:bottom w:val="single" w:sz="4" w:space="0" w:color="auto"/>
              <w:right w:val="single" w:sz="4" w:space="0" w:color="auto"/>
            </w:tcBorders>
          </w:tcPr>
          <w:p w:rsidR="0031413E" w:rsidRPr="0031413E" w:rsidRDefault="0039535D" w:rsidP="0031413E">
            <w:pPr>
              <w:autoSpaceDE w:val="0"/>
              <w:autoSpaceDN w:val="0"/>
              <w:jc w:val="center"/>
              <w:rPr>
                <w:b/>
                <w:bCs/>
                <w:sz w:val="18"/>
                <w:szCs w:val="18"/>
              </w:rPr>
            </w:pPr>
            <w:r>
              <w:rPr>
                <w:b/>
                <w:bCs/>
                <w:sz w:val="18"/>
                <w:szCs w:val="18"/>
              </w:rPr>
              <w:t>478,186</w:t>
            </w:r>
          </w:p>
        </w:tc>
      </w:tr>
      <w:tr w:rsidR="0031413E" w:rsidRPr="0031413E" w:rsidTr="0031413E">
        <w:trPr>
          <w:trHeight w:val="116"/>
        </w:trPr>
        <w:tc>
          <w:tcPr>
            <w:tcW w:w="581" w:type="dxa"/>
            <w:tcBorders>
              <w:top w:val="single" w:sz="4" w:space="0" w:color="auto"/>
              <w:left w:val="single" w:sz="4" w:space="0" w:color="auto"/>
              <w:bottom w:val="single" w:sz="4" w:space="0" w:color="auto"/>
              <w:right w:val="single" w:sz="4" w:space="0" w:color="auto"/>
            </w:tcBorders>
            <w:noWrap/>
            <w:tcMar>
              <w:top w:w="14" w:type="dxa"/>
              <w:left w:w="14" w:type="dxa"/>
              <w:bottom w:w="0" w:type="dxa"/>
              <w:right w:w="14" w:type="dxa"/>
            </w:tcMar>
            <w:vAlign w:val="center"/>
          </w:tcPr>
          <w:p w:rsidR="0031413E" w:rsidRPr="0031413E" w:rsidRDefault="0031413E" w:rsidP="0031413E">
            <w:pPr>
              <w:pStyle w:val="a5"/>
              <w:numPr>
                <w:ilvl w:val="0"/>
                <w:numId w:val="7"/>
              </w:numPr>
              <w:autoSpaceDE w:val="0"/>
              <w:autoSpaceDN w:val="0"/>
              <w:jc w:val="center"/>
              <w:rPr>
                <w:sz w:val="18"/>
                <w:szCs w:val="18"/>
              </w:rPr>
            </w:pPr>
          </w:p>
        </w:tc>
        <w:tc>
          <w:tcPr>
            <w:tcW w:w="2675" w:type="dxa"/>
            <w:shd w:val="clear" w:color="auto" w:fill="auto"/>
            <w:noWrap/>
            <w:tcMar>
              <w:top w:w="14" w:type="dxa"/>
              <w:left w:w="14" w:type="dxa"/>
              <w:bottom w:w="0" w:type="dxa"/>
              <w:right w:w="14" w:type="dxa"/>
            </w:tcMar>
            <w:vAlign w:val="center"/>
          </w:tcPr>
          <w:p w:rsidR="0031413E" w:rsidRPr="0031413E" w:rsidRDefault="0039535D" w:rsidP="0031413E">
            <w:pPr>
              <w:rPr>
                <w:sz w:val="18"/>
                <w:szCs w:val="18"/>
              </w:rPr>
            </w:pPr>
            <w:r>
              <w:rPr>
                <w:color w:val="000000" w:themeColor="text1"/>
                <w:sz w:val="18"/>
                <w:szCs w:val="18"/>
              </w:rPr>
              <w:t>Ленина, 3</w:t>
            </w:r>
          </w:p>
        </w:tc>
        <w:tc>
          <w:tcPr>
            <w:tcW w:w="3118" w:type="dxa"/>
            <w:tcBorders>
              <w:top w:val="single" w:sz="4" w:space="0" w:color="auto"/>
              <w:left w:val="single" w:sz="4" w:space="0" w:color="auto"/>
              <w:bottom w:val="single" w:sz="4" w:space="0" w:color="auto"/>
              <w:right w:val="single" w:sz="4" w:space="0" w:color="auto"/>
            </w:tcBorders>
            <w:noWrap/>
            <w:tcMar>
              <w:top w:w="14" w:type="dxa"/>
              <w:left w:w="14" w:type="dxa"/>
              <w:bottom w:w="0" w:type="dxa"/>
              <w:right w:w="14" w:type="dxa"/>
            </w:tcMar>
          </w:tcPr>
          <w:p w:rsidR="0031413E" w:rsidRPr="0031413E" w:rsidRDefault="0039535D" w:rsidP="0031413E">
            <w:pPr>
              <w:autoSpaceDE w:val="0"/>
              <w:autoSpaceDN w:val="0"/>
              <w:jc w:val="center"/>
              <w:rPr>
                <w:sz w:val="18"/>
                <w:szCs w:val="18"/>
              </w:rPr>
            </w:pPr>
            <w:r>
              <w:rPr>
                <w:sz w:val="18"/>
                <w:szCs w:val="18"/>
              </w:rPr>
              <w:t>4774,40</w:t>
            </w:r>
          </w:p>
        </w:tc>
        <w:tc>
          <w:tcPr>
            <w:tcW w:w="2976" w:type="dxa"/>
            <w:tcBorders>
              <w:top w:val="single" w:sz="4" w:space="0" w:color="auto"/>
              <w:left w:val="single" w:sz="4" w:space="0" w:color="auto"/>
              <w:bottom w:val="single" w:sz="4" w:space="0" w:color="auto"/>
              <w:right w:val="single" w:sz="4" w:space="0" w:color="auto"/>
            </w:tcBorders>
          </w:tcPr>
          <w:p w:rsidR="0031413E" w:rsidRPr="0031413E" w:rsidRDefault="0039535D" w:rsidP="0031413E">
            <w:pPr>
              <w:autoSpaceDE w:val="0"/>
              <w:autoSpaceDN w:val="0"/>
              <w:jc w:val="center"/>
              <w:rPr>
                <w:sz w:val="18"/>
                <w:szCs w:val="18"/>
              </w:rPr>
            </w:pPr>
            <w:r>
              <w:rPr>
                <w:sz w:val="18"/>
                <w:szCs w:val="18"/>
              </w:rPr>
              <w:t>238,72</w:t>
            </w:r>
          </w:p>
        </w:tc>
      </w:tr>
      <w:tr w:rsidR="0031413E" w:rsidRPr="0031413E" w:rsidTr="0031413E">
        <w:trPr>
          <w:trHeight w:val="116"/>
        </w:trPr>
        <w:tc>
          <w:tcPr>
            <w:tcW w:w="581" w:type="dxa"/>
            <w:tcBorders>
              <w:top w:val="single" w:sz="4" w:space="0" w:color="auto"/>
              <w:left w:val="single" w:sz="4" w:space="0" w:color="auto"/>
              <w:bottom w:val="single" w:sz="4" w:space="0" w:color="auto"/>
              <w:right w:val="single" w:sz="4" w:space="0" w:color="auto"/>
            </w:tcBorders>
            <w:noWrap/>
            <w:tcMar>
              <w:top w:w="14" w:type="dxa"/>
              <w:left w:w="14" w:type="dxa"/>
              <w:bottom w:w="0" w:type="dxa"/>
              <w:right w:w="14" w:type="dxa"/>
            </w:tcMar>
            <w:vAlign w:val="center"/>
          </w:tcPr>
          <w:p w:rsidR="0031413E" w:rsidRPr="0031413E" w:rsidRDefault="0031413E" w:rsidP="0031413E">
            <w:pPr>
              <w:pStyle w:val="a5"/>
              <w:numPr>
                <w:ilvl w:val="0"/>
                <w:numId w:val="7"/>
              </w:numPr>
              <w:autoSpaceDE w:val="0"/>
              <w:autoSpaceDN w:val="0"/>
              <w:jc w:val="center"/>
              <w:rPr>
                <w:sz w:val="18"/>
                <w:szCs w:val="18"/>
              </w:rPr>
            </w:pPr>
          </w:p>
        </w:tc>
        <w:tc>
          <w:tcPr>
            <w:tcW w:w="2675" w:type="dxa"/>
            <w:shd w:val="clear" w:color="auto" w:fill="auto"/>
            <w:noWrap/>
            <w:tcMar>
              <w:top w:w="14" w:type="dxa"/>
              <w:left w:w="14" w:type="dxa"/>
              <w:bottom w:w="0" w:type="dxa"/>
              <w:right w:w="14" w:type="dxa"/>
            </w:tcMar>
            <w:vAlign w:val="center"/>
          </w:tcPr>
          <w:p w:rsidR="0031413E" w:rsidRPr="0031413E" w:rsidRDefault="0039535D" w:rsidP="0031413E">
            <w:pPr>
              <w:rPr>
                <w:sz w:val="18"/>
                <w:szCs w:val="18"/>
              </w:rPr>
            </w:pPr>
            <w:r>
              <w:rPr>
                <w:color w:val="000000" w:themeColor="text1"/>
                <w:sz w:val="18"/>
                <w:szCs w:val="18"/>
              </w:rPr>
              <w:t>Ленина,5</w:t>
            </w:r>
            <w:r w:rsidR="0031413E" w:rsidRPr="0031413E">
              <w:rPr>
                <w:color w:val="000000" w:themeColor="text1"/>
                <w:sz w:val="18"/>
                <w:szCs w:val="18"/>
              </w:rPr>
              <w:t xml:space="preserve"> </w:t>
            </w:r>
          </w:p>
        </w:tc>
        <w:tc>
          <w:tcPr>
            <w:tcW w:w="3118" w:type="dxa"/>
            <w:tcBorders>
              <w:top w:val="single" w:sz="4" w:space="0" w:color="auto"/>
              <w:left w:val="single" w:sz="4" w:space="0" w:color="auto"/>
              <w:bottom w:val="single" w:sz="4" w:space="0" w:color="auto"/>
              <w:right w:val="single" w:sz="4" w:space="0" w:color="auto"/>
            </w:tcBorders>
            <w:noWrap/>
            <w:tcMar>
              <w:top w:w="14" w:type="dxa"/>
              <w:left w:w="14" w:type="dxa"/>
              <w:bottom w:w="0" w:type="dxa"/>
              <w:right w:w="14" w:type="dxa"/>
            </w:tcMar>
          </w:tcPr>
          <w:p w:rsidR="0031413E" w:rsidRPr="0031413E" w:rsidRDefault="0039535D" w:rsidP="0031413E">
            <w:pPr>
              <w:autoSpaceDE w:val="0"/>
              <w:autoSpaceDN w:val="0"/>
              <w:jc w:val="center"/>
              <w:rPr>
                <w:sz w:val="18"/>
                <w:szCs w:val="18"/>
              </w:rPr>
            </w:pPr>
            <w:r>
              <w:rPr>
                <w:sz w:val="18"/>
                <w:szCs w:val="18"/>
              </w:rPr>
              <w:t>4789,32</w:t>
            </w:r>
          </w:p>
        </w:tc>
        <w:tc>
          <w:tcPr>
            <w:tcW w:w="2976" w:type="dxa"/>
            <w:tcBorders>
              <w:top w:val="single" w:sz="4" w:space="0" w:color="auto"/>
              <w:left w:val="single" w:sz="4" w:space="0" w:color="auto"/>
              <w:bottom w:val="single" w:sz="4" w:space="0" w:color="auto"/>
              <w:right w:val="single" w:sz="4" w:space="0" w:color="auto"/>
            </w:tcBorders>
          </w:tcPr>
          <w:p w:rsidR="0031413E" w:rsidRPr="0031413E" w:rsidRDefault="0039535D" w:rsidP="0031413E">
            <w:pPr>
              <w:autoSpaceDE w:val="0"/>
              <w:autoSpaceDN w:val="0"/>
              <w:jc w:val="center"/>
              <w:rPr>
                <w:sz w:val="18"/>
                <w:szCs w:val="18"/>
              </w:rPr>
            </w:pPr>
            <w:r>
              <w:rPr>
                <w:sz w:val="18"/>
                <w:szCs w:val="18"/>
              </w:rPr>
              <w:t>239,466</w:t>
            </w:r>
          </w:p>
        </w:tc>
      </w:tr>
    </w:tbl>
    <w:p w:rsidR="0031413E" w:rsidRPr="0031413E" w:rsidRDefault="0039535D" w:rsidP="0031413E">
      <w:pPr>
        <w:autoSpaceDE w:val="0"/>
        <w:autoSpaceDN w:val="0"/>
        <w:adjustRightInd w:val="0"/>
        <w:jc w:val="both"/>
        <w:rPr>
          <w:b/>
          <w:bCs/>
          <w:sz w:val="18"/>
          <w:szCs w:val="18"/>
        </w:rPr>
      </w:pPr>
      <w:r>
        <w:rPr>
          <w:b/>
          <w:bCs/>
          <w:sz w:val="18"/>
          <w:szCs w:val="18"/>
        </w:rPr>
        <w:t xml:space="preserve"> </w:t>
      </w:r>
    </w:p>
    <w:p w:rsidR="0031413E" w:rsidRPr="0031413E" w:rsidRDefault="0031413E" w:rsidP="00F614EF">
      <w:pPr>
        <w:autoSpaceDE w:val="0"/>
        <w:autoSpaceDN w:val="0"/>
        <w:adjustRightInd w:val="0"/>
        <w:rPr>
          <w:b/>
          <w:sz w:val="18"/>
          <w:szCs w:val="18"/>
        </w:rPr>
      </w:pPr>
    </w:p>
    <w:p w:rsidR="002102DC" w:rsidRDefault="003F6517" w:rsidP="002102DC">
      <w:pPr>
        <w:autoSpaceDE w:val="0"/>
        <w:autoSpaceDN w:val="0"/>
        <w:jc w:val="both"/>
        <w:rPr>
          <w:b/>
          <w:u w:val="single"/>
        </w:rPr>
      </w:pPr>
      <w:r>
        <w:rPr>
          <w:b/>
        </w:rPr>
        <w:t>6</w:t>
      </w:r>
      <w:r w:rsidR="002102DC">
        <w:rPr>
          <w:b/>
        </w:rPr>
        <w:t>.Дата и время проведения осмотров объекта конкурса:</w:t>
      </w:r>
      <w:r w:rsidR="002102DC">
        <w:t xml:space="preserve"> с 9.00 до 16.00 (по предварительной договоренности в рабочие дни)</w:t>
      </w:r>
      <w:r w:rsidR="00CF12EC">
        <w:t>.</w:t>
      </w:r>
    </w:p>
    <w:p w:rsidR="002102DC" w:rsidRPr="000C0B4B" w:rsidRDefault="003F6517" w:rsidP="003060A5">
      <w:pPr>
        <w:autoSpaceDE w:val="0"/>
        <w:autoSpaceDN w:val="0"/>
        <w:adjustRightInd w:val="0"/>
        <w:jc w:val="both"/>
      </w:pPr>
      <w:r>
        <w:rPr>
          <w:b/>
        </w:rPr>
        <w:t>7</w:t>
      </w:r>
      <w:r w:rsidR="002102DC">
        <w:rPr>
          <w:b/>
        </w:rPr>
        <w:t xml:space="preserve">. Конкурсная документация </w:t>
      </w:r>
      <w:r w:rsidR="002102DC">
        <w:t xml:space="preserve">предоставляется в период </w:t>
      </w:r>
      <w:r w:rsidR="00DE3553" w:rsidRPr="00B87582">
        <w:t xml:space="preserve">с </w:t>
      </w:r>
      <w:r w:rsidR="00B87582" w:rsidRPr="00B87582">
        <w:rPr>
          <w:b/>
        </w:rPr>
        <w:t>30</w:t>
      </w:r>
      <w:r w:rsidR="00495540" w:rsidRPr="00B87582">
        <w:rPr>
          <w:b/>
        </w:rPr>
        <w:t>.0</w:t>
      </w:r>
      <w:r w:rsidR="00B87582" w:rsidRPr="00B87582">
        <w:rPr>
          <w:b/>
        </w:rPr>
        <w:t>7</w:t>
      </w:r>
      <w:r w:rsidR="006D1F6B" w:rsidRPr="00B87582">
        <w:rPr>
          <w:b/>
        </w:rPr>
        <w:t>.</w:t>
      </w:r>
      <w:r w:rsidR="00221C16" w:rsidRPr="00B87582">
        <w:rPr>
          <w:b/>
        </w:rPr>
        <w:t>202</w:t>
      </w:r>
      <w:r w:rsidR="00495540" w:rsidRPr="00B87582">
        <w:rPr>
          <w:b/>
        </w:rPr>
        <w:t>6</w:t>
      </w:r>
      <w:r w:rsidR="002102DC" w:rsidRPr="00B87582">
        <w:rPr>
          <w:b/>
          <w:bCs/>
        </w:rPr>
        <w:t xml:space="preserve"> г. до 11-00 часов (время московское)</w:t>
      </w:r>
      <w:r w:rsidR="002102DC" w:rsidRPr="00B87582">
        <w:t xml:space="preserve"> по</w:t>
      </w:r>
      <w:r w:rsidR="00495540" w:rsidRPr="00B87582">
        <w:t xml:space="preserve"> </w:t>
      </w:r>
      <w:r w:rsidR="00B87582" w:rsidRPr="00B87582">
        <w:rPr>
          <w:b/>
          <w:bCs/>
        </w:rPr>
        <w:t>29</w:t>
      </w:r>
      <w:r w:rsidR="00495540" w:rsidRPr="00B87582">
        <w:rPr>
          <w:b/>
          <w:bCs/>
        </w:rPr>
        <w:t>.0</w:t>
      </w:r>
      <w:r w:rsidR="00B87582" w:rsidRPr="00B87582">
        <w:rPr>
          <w:b/>
          <w:bCs/>
        </w:rPr>
        <w:t>8</w:t>
      </w:r>
      <w:r w:rsidR="006D1F6B" w:rsidRPr="00B87582">
        <w:rPr>
          <w:b/>
          <w:bCs/>
        </w:rPr>
        <w:t>.</w:t>
      </w:r>
      <w:r w:rsidR="00221C16" w:rsidRPr="00B87582">
        <w:rPr>
          <w:b/>
          <w:bCs/>
        </w:rPr>
        <w:t>202</w:t>
      </w:r>
      <w:r w:rsidR="00495540" w:rsidRPr="00B87582">
        <w:rPr>
          <w:b/>
          <w:bCs/>
        </w:rPr>
        <w:t>6</w:t>
      </w:r>
      <w:r w:rsidR="002102DC" w:rsidRPr="00B87582">
        <w:rPr>
          <w:b/>
          <w:bCs/>
        </w:rPr>
        <w:t xml:space="preserve"> г.</w:t>
      </w:r>
      <w:r w:rsidR="00B87582">
        <w:rPr>
          <w:b/>
          <w:bCs/>
        </w:rPr>
        <w:t xml:space="preserve"> </w:t>
      </w:r>
      <w:r w:rsidR="002102DC">
        <w:t xml:space="preserve">на основании письменного заявления любого заинтересованного лица, направленного организатору конкурса в течение 2 рабочих дней </w:t>
      </w:r>
      <w:proofErr w:type="gramStart"/>
      <w:r w:rsidR="002102DC">
        <w:t>с даты получения</w:t>
      </w:r>
      <w:proofErr w:type="gramEnd"/>
      <w:r w:rsidR="002102DC">
        <w:t xml:space="preserve"> т</w:t>
      </w:r>
      <w:r w:rsidR="003060A5">
        <w:t>акого заявления по адресу:</w:t>
      </w:r>
      <w:r w:rsidR="00B87582">
        <w:t xml:space="preserve"> </w:t>
      </w:r>
      <w:r w:rsidR="003060A5">
        <w:t>361303, с</w:t>
      </w:r>
      <w:r w:rsidR="002102DC">
        <w:t xml:space="preserve">. </w:t>
      </w:r>
      <w:r w:rsidR="003060A5">
        <w:t xml:space="preserve">Псыкод, ул. Ленина, 13; </w:t>
      </w:r>
      <w:proofErr w:type="gramStart"/>
      <w:r w:rsidR="003060A5">
        <w:t>р</w:t>
      </w:r>
      <w:r w:rsidR="002102DC">
        <w:t>азмещена</w:t>
      </w:r>
      <w:proofErr w:type="gramEnd"/>
      <w:r w:rsidR="002102DC">
        <w:t xml:space="preserve"> на официальном сайте Российской Федерации для размещения информации о проведении торгов по адресу </w:t>
      </w:r>
      <w:hyperlink r:id="rId9" w:history="1">
        <w:r w:rsidR="002102DC">
          <w:rPr>
            <w:rStyle w:val="aa"/>
            <w:lang w:val="en-US"/>
          </w:rPr>
          <w:t>www</w:t>
        </w:r>
        <w:r w:rsidR="002102DC">
          <w:rPr>
            <w:rStyle w:val="aa"/>
          </w:rPr>
          <w:t>.</w:t>
        </w:r>
        <w:r w:rsidR="002102DC">
          <w:rPr>
            <w:rStyle w:val="aa"/>
            <w:lang w:val="en-US"/>
          </w:rPr>
          <w:t>torgi</w:t>
        </w:r>
        <w:r w:rsidR="002102DC">
          <w:rPr>
            <w:rStyle w:val="aa"/>
          </w:rPr>
          <w:t>.</w:t>
        </w:r>
        <w:r w:rsidR="002102DC">
          <w:rPr>
            <w:rStyle w:val="aa"/>
            <w:lang w:val="en-US"/>
          </w:rPr>
          <w:t>gov</w:t>
        </w:r>
        <w:r w:rsidR="002102DC">
          <w:rPr>
            <w:rStyle w:val="aa"/>
          </w:rPr>
          <w:t>.</w:t>
        </w:r>
        <w:r w:rsidR="002102DC">
          <w:rPr>
            <w:rStyle w:val="aa"/>
            <w:lang w:val="en-US"/>
          </w:rPr>
          <w:t>ru</w:t>
        </w:r>
      </w:hyperlink>
      <w:r w:rsidR="002102DC">
        <w:t xml:space="preserve">; </w:t>
      </w:r>
      <w:r w:rsidR="002102DC">
        <w:rPr>
          <w:bCs/>
        </w:rPr>
        <w:t xml:space="preserve">на официальном Интернет сайте Местной администрации </w:t>
      </w:r>
      <w:r w:rsidR="003060A5">
        <w:rPr>
          <w:bCs/>
        </w:rPr>
        <w:t>с</w:t>
      </w:r>
      <w:r w:rsidR="00745CB3">
        <w:rPr>
          <w:bCs/>
        </w:rPr>
        <w:t xml:space="preserve">.п. </w:t>
      </w:r>
      <w:r w:rsidR="003060A5">
        <w:rPr>
          <w:bCs/>
        </w:rPr>
        <w:t xml:space="preserve">Псыкод </w:t>
      </w:r>
      <w:r w:rsidR="002102DC">
        <w:rPr>
          <w:bCs/>
        </w:rPr>
        <w:t xml:space="preserve">Урванского района КБР - </w:t>
      </w:r>
      <w:hyperlink r:id="rId10" w:history="1">
        <w:r w:rsidR="003060A5" w:rsidRPr="00003EF5">
          <w:rPr>
            <w:rStyle w:val="aa"/>
            <w:lang w:val="en-US"/>
          </w:rPr>
          <w:t>www</w:t>
        </w:r>
        <w:r w:rsidR="003060A5" w:rsidRPr="00003EF5">
          <w:rPr>
            <w:rStyle w:val="aa"/>
          </w:rPr>
          <w:t>.</w:t>
        </w:r>
        <w:proofErr w:type="spellStart"/>
        <w:r w:rsidR="003060A5" w:rsidRPr="00003EF5">
          <w:rPr>
            <w:rStyle w:val="aa"/>
          </w:rPr>
          <w:t>псыкод</w:t>
        </w:r>
        <w:proofErr w:type="spellEnd"/>
        <w:r w:rsidR="003060A5" w:rsidRPr="00003EF5">
          <w:rPr>
            <w:rStyle w:val="aa"/>
          </w:rPr>
          <w:t>/</w:t>
        </w:r>
        <w:proofErr w:type="spellStart"/>
        <w:r w:rsidR="003060A5" w:rsidRPr="00003EF5">
          <w:rPr>
            <w:rStyle w:val="aa"/>
          </w:rPr>
          <w:t>рф</w:t>
        </w:r>
        <w:proofErr w:type="spellEnd"/>
        <w:r w:rsidR="003060A5" w:rsidRPr="00003EF5">
          <w:rPr>
            <w:rStyle w:val="aa"/>
          </w:rPr>
          <w:t>.</w:t>
        </w:r>
        <w:r w:rsidR="003060A5" w:rsidRPr="00003EF5">
          <w:rPr>
            <w:rStyle w:val="aa"/>
            <w:lang w:val="en-US"/>
          </w:rPr>
          <w:t>ru</w:t>
        </w:r>
      </w:hyperlink>
      <w:r w:rsidR="000C0B4B">
        <w:t>.</w:t>
      </w:r>
    </w:p>
    <w:p w:rsidR="002102DC" w:rsidRDefault="003F6517" w:rsidP="002102DC">
      <w:pPr>
        <w:autoSpaceDE w:val="0"/>
        <w:autoSpaceDN w:val="0"/>
        <w:jc w:val="both"/>
      </w:pPr>
      <w:r>
        <w:rPr>
          <w:b/>
        </w:rPr>
        <w:t>8</w:t>
      </w:r>
      <w:r w:rsidR="002102DC">
        <w:rPr>
          <w:b/>
        </w:rPr>
        <w:t xml:space="preserve">. Место, порядок и срок подачи заявок на участие в конкурсе. </w:t>
      </w:r>
      <w:r w:rsidR="002102DC">
        <w:rPr>
          <w:bCs/>
        </w:rPr>
        <w:t>З</w:t>
      </w:r>
      <w:r w:rsidR="002102DC">
        <w:t xml:space="preserve">аявки на участие в конкурсе принимаются в запечатанном конверте с указанием </w:t>
      </w:r>
      <w:r w:rsidR="002102DC" w:rsidRPr="006D1F6B">
        <w:t xml:space="preserve">номера </w:t>
      </w:r>
      <w:r w:rsidR="00646105" w:rsidRPr="006D1F6B">
        <w:t>лота</w:t>
      </w:r>
      <w:r w:rsidR="002102DC">
        <w:t xml:space="preserve">. </w:t>
      </w:r>
      <w:r w:rsidR="002102DC" w:rsidRPr="00B87582">
        <w:t xml:space="preserve">Прием заявок осуществляется в рабочие дни с </w:t>
      </w:r>
      <w:r w:rsidR="00B87582" w:rsidRPr="00B87582">
        <w:t>30</w:t>
      </w:r>
      <w:r w:rsidR="002102DC" w:rsidRPr="00B87582">
        <w:rPr>
          <w:b/>
        </w:rPr>
        <w:t>.</w:t>
      </w:r>
      <w:r w:rsidR="00B87582" w:rsidRPr="00B87582">
        <w:rPr>
          <w:b/>
        </w:rPr>
        <w:t>07</w:t>
      </w:r>
      <w:r w:rsidR="009751AB" w:rsidRPr="00B87582">
        <w:rPr>
          <w:b/>
        </w:rPr>
        <w:t>.202</w:t>
      </w:r>
      <w:r w:rsidR="00495540" w:rsidRPr="00B87582">
        <w:rPr>
          <w:b/>
        </w:rPr>
        <w:t>6</w:t>
      </w:r>
      <w:r w:rsidR="002102DC" w:rsidRPr="00B87582">
        <w:rPr>
          <w:b/>
        </w:rPr>
        <w:t xml:space="preserve"> г.</w:t>
      </w:r>
      <w:r w:rsidR="002102DC" w:rsidRPr="00B87582">
        <w:t xml:space="preserve"> по</w:t>
      </w:r>
      <w:r w:rsidR="00495540" w:rsidRPr="00B87582">
        <w:t xml:space="preserve"> </w:t>
      </w:r>
      <w:r w:rsidR="00B87582" w:rsidRPr="00B87582">
        <w:rPr>
          <w:b/>
        </w:rPr>
        <w:t>29</w:t>
      </w:r>
      <w:r w:rsidR="002102DC" w:rsidRPr="00B87582">
        <w:rPr>
          <w:b/>
        </w:rPr>
        <w:t>.</w:t>
      </w:r>
      <w:r w:rsidR="008D68B4" w:rsidRPr="00B87582">
        <w:rPr>
          <w:b/>
        </w:rPr>
        <w:t>0</w:t>
      </w:r>
      <w:r w:rsidR="00B87582" w:rsidRPr="00B87582">
        <w:rPr>
          <w:b/>
        </w:rPr>
        <w:t>8</w:t>
      </w:r>
      <w:r w:rsidR="009751AB" w:rsidRPr="00B87582">
        <w:rPr>
          <w:b/>
        </w:rPr>
        <w:t>.202</w:t>
      </w:r>
      <w:r w:rsidR="00495540" w:rsidRPr="00B87582">
        <w:rPr>
          <w:b/>
        </w:rPr>
        <w:t>6</w:t>
      </w:r>
      <w:r w:rsidR="002102DC" w:rsidRPr="00B87582">
        <w:rPr>
          <w:b/>
        </w:rPr>
        <w:t xml:space="preserve"> года до </w:t>
      </w:r>
      <w:r w:rsidR="00646105" w:rsidRPr="00B87582">
        <w:rPr>
          <w:b/>
        </w:rPr>
        <w:t>12</w:t>
      </w:r>
      <w:r w:rsidR="002102DC" w:rsidRPr="00B87582">
        <w:rPr>
          <w:b/>
        </w:rPr>
        <w:t>-00 ч</w:t>
      </w:r>
      <w:r w:rsidR="002102DC">
        <w:t xml:space="preserve"> (время приема с </w:t>
      </w:r>
      <w:r w:rsidR="00646105">
        <w:t>09</w:t>
      </w:r>
      <w:r w:rsidR="002102DC">
        <w:t>-</w:t>
      </w:r>
      <w:r w:rsidR="00646105">
        <w:t>0</w:t>
      </w:r>
      <w:r w:rsidR="002102DC">
        <w:t xml:space="preserve">0 ч до </w:t>
      </w:r>
      <w:r w:rsidR="00646105">
        <w:t>12</w:t>
      </w:r>
      <w:r w:rsidR="002102DC">
        <w:t>-</w:t>
      </w:r>
      <w:r w:rsidR="00646105">
        <w:t>0</w:t>
      </w:r>
      <w:r w:rsidR="003060A5">
        <w:t>0 ч) по адресу: 361303</w:t>
      </w:r>
      <w:r w:rsidR="002102DC">
        <w:t>,</w:t>
      </w:r>
      <w:r w:rsidR="003060A5">
        <w:t xml:space="preserve"> КБР, с. Псыкод</w:t>
      </w:r>
      <w:r w:rsidR="002102DC">
        <w:t>, ул.</w:t>
      </w:r>
      <w:r w:rsidR="003060A5">
        <w:t xml:space="preserve"> Ленина, 13, 1</w:t>
      </w:r>
      <w:r w:rsidR="002102DC">
        <w:t xml:space="preserve"> этаж, </w:t>
      </w:r>
      <w:proofErr w:type="spellStart"/>
      <w:r w:rsidR="002102DC">
        <w:t>каб</w:t>
      </w:r>
      <w:proofErr w:type="spellEnd"/>
      <w:r w:rsidR="002102DC">
        <w:t>.</w:t>
      </w:r>
      <w:r w:rsidR="003060A5">
        <w:t xml:space="preserve"> </w:t>
      </w:r>
      <w:r w:rsidR="002102DC">
        <w:t>№2, тел. 4-</w:t>
      </w:r>
      <w:r w:rsidR="003060A5">
        <w:t>01-94</w:t>
      </w:r>
      <w:r w:rsidR="002102DC">
        <w:t xml:space="preserve">. </w:t>
      </w:r>
    </w:p>
    <w:p w:rsidR="002102DC" w:rsidRDefault="002102DC" w:rsidP="002102DC">
      <w:pPr>
        <w:autoSpaceDE w:val="0"/>
        <w:autoSpaceDN w:val="0"/>
        <w:adjustRightInd w:val="0"/>
        <w:ind w:firstLine="540"/>
        <w:jc w:val="both"/>
      </w:pPr>
      <w:r>
        <w:t xml:space="preserve">Прием заявок на участие в конкурсе прекращается непосредственно перед началом процедуры вскрытия конвертов с заявками на участие в конкурсе. </w:t>
      </w:r>
    </w:p>
    <w:p w:rsidR="002102DC" w:rsidRDefault="003F6517" w:rsidP="002102DC">
      <w:pPr>
        <w:autoSpaceDE w:val="0"/>
        <w:autoSpaceDN w:val="0"/>
        <w:jc w:val="both"/>
      </w:pPr>
      <w:r>
        <w:rPr>
          <w:b/>
        </w:rPr>
        <w:t>9</w:t>
      </w:r>
      <w:r w:rsidR="002102DC">
        <w:rPr>
          <w:b/>
        </w:rPr>
        <w:t>. Место, дата и время вскрытия конвертов</w:t>
      </w:r>
      <w:r w:rsidR="002102DC">
        <w:t xml:space="preserve"> с заявками на участие в конкурсе состоится: </w:t>
      </w:r>
      <w:r w:rsidR="00495540" w:rsidRPr="00507AD7">
        <w:rPr>
          <w:b/>
        </w:rPr>
        <w:t>2</w:t>
      </w:r>
      <w:r w:rsidR="00507AD7" w:rsidRPr="00507AD7">
        <w:rPr>
          <w:b/>
        </w:rPr>
        <w:t>9</w:t>
      </w:r>
      <w:r w:rsidR="00495540" w:rsidRPr="00507AD7">
        <w:rPr>
          <w:b/>
        </w:rPr>
        <w:t>.0</w:t>
      </w:r>
      <w:r w:rsidR="00507AD7" w:rsidRPr="00507AD7">
        <w:rPr>
          <w:b/>
        </w:rPr>
        <w:t>8</w:t>
      </w:r>
      <w:r w:rsidR="009751AB" w:rsidRPr="00507AD7">
        <w:rPr>
          <w:b/>
        </w:rPr>
        <w:t>.202</w:t>
      </w:r>
      <w:r w:rsidR="00495540" w:rsidRPr="00507AD7">
        <w:rPr>
          <w:b/>
        </w:rPr>
        <w:t>6</w:t>
      </w:r>
      <w:r w:rsidR="002102DC" w:rsidRPr="00507AD7">
        <w:rPr>
          <w:b/>
        </w:rPr>
        <w:t xml:space="preserve"> г</w:t>
      </w:r>
      <w:proofErr w:type="gramStart"/>
      <w:r w:rsidR="002102DC" w:rsidRPr="00507AD7">
        <w:rPr>
          <w:b/>
        </w:rPr>
        <w:t>.</w:t>
      </w:r>
      <w:r w:rsidR="00646105" w:rsidRPr="00507AD7">
        <w:rPr>
          <w:b/>
          <w:bCs/>
        </w:rPr>
        <w:t>в</w:t>
      </w:r>
      <w:proofErr w:type="gramEnd"/>
      <w:r w:rsidR="002102DC" w:rsidRPr="00507AD7">
        <w:rPr>
          <w:b/>
          <w:bCs/>
        </w:rPr>
        <w:t xml:space="preserve"> 1</w:t>
      </w:r>
      <w:r w:rsidR="00646105" w:rsidRPr="00507AD7">
        <w:rPr>
          <w:b/>
          <w:bCs/>
        </w:rPr>
        <w:t>2</w:t>
      </w:r>
      <w:r w:rsidR="002102DC" w:rsidRPr="00507AD7">
        <w:rPr>
          <w:b/>
          <w:bCs/>
        </w:rPr>
        <w:t>-00 ч</w:t>
      </w:r>
      <w:r w:rsidR="002102DC">
        <w:t xml:space="preserve"> по ад</w:t>
      </w:r>
      <w:r w:rsidR="003060A5">
        <w:t>ресу: 361303, КБР, с. Псыкод</w:t>
      </w:r>
      <w:r w:rsidR="002102DC">
        <w:t>, ул.</w:t>
      </w:r>
      <w:r w:rsidR="003060A5">
        <w:t xml:space="preserve"> Ленина, 13, 1</w:t>
      </w:r>
      <w:r w:rsidR="002102DC">
        <w:t xml:space="preserve"> этаж, каб.№2.</w:t>
      </w:r>
    </w:p>
    <w:p w:rsidR="002102DC" w:rsidRDefault="00221C16" w:rsidP="002102DC">
      <w:pPr>
        <w:autoSpaceDE w:val="0"/>
        <w:autoSpaceDN w:val="0"/>
        <w:jc w:val="both"/>
      </w:pPr>
      <w:r>
        <w:rPr>
          <w:b/>
        </w:rPr>
        <w:t>1</w:t>
      </w:r>
      <w:r w:rsidR="003F6517">
        <w:rPr>
          <w:b/>
        </w:rPr>
        <w:t>0</w:t>
      </w:r>
      <w:r w:rsidR="002102DC">
        <w:rPr>
          <w:b/>
        </w:rPr>
        <w:t>. Место, дата и время рассмотрения заявок</w:t>
      </w:r>
      <w:r w:rsidR="002102DC">
        <w:t xml:space="preserve"> на участие в конкурсе </w:t>
      </w:r>
      <w:r w:rsidR="00507AD7" w:rsidRPr="00507AD7">
        <w:rPr>
          <w:b/>
        </w:rPr>
        <w:t>30</w:t>
      </w:r>
      <w:r w:rsidR="002102DC" w:rsidRPr="00507AD7">
        <w:rPr>
          <w:b/>
        </w:rPr>
        <w:t>.</w:t>
      </w:r>
      <w:r w:rsidR="009751AB" w:rsidRPr="00507AD7">
        <w:rPr>
          <w:b/>
        </w:rPr>
        <w:t>0</w:t>
      </w:r>
      <w:r w:rsidR="00507AD7" w:rsidRPr="00507AD7">
        <w:rPr>
          <w:b/>
        </w:rPr>
        <w:t>8</w:t>
      </w:r>
      <w:r w:rsidR="002102DC" w:rsidRPr="00507AD7">
        <w:t>.</w:t>
      </w:r>
      <w:r w:rsidR="009751AB" w:rsidRPr="00507AD7">
        <w:rPr>
          <w:b/>
        </w:rPr>
        <w:t>202</w:t>
      </w:r>
      <w:r w:rsidR="00495540" w:rsidRPr="00507AD7">
        <w:rPr>
          <w:b/>
        </w:rPr>
        <w:t>6</w:t>
      </w:r>
      <w:r w:rsidR="002102DC" w:rsidRPr="00507AD7">
        <w:rPr>
          <w:b/>
        </w:rPr>
        <w:t xml:space="preserve"> г.</w:t>
      </w:r>
      <w:r w:rsidR="002102DC" w:rsidRPr="00507AD7">
        <w:rPr>
          <w:b/>
          <w:bCs/>
        </w:rPr>
        <w:t xml:space="preserve"> в </w:t>
      </w:r>
      <w:r w:rsidR="00646105" w:rsidRPr="00507AD7">
        <w:rPr>
          <w:b/>
          <w:bCs/>
        </w:rPr>
        <w:t>1</w:t>
      </w:r>
      <w:r w:rsidR="00D258F5" w:rsidRPr="00507AD7">
        <w:rPr>
          <w:b/>
          <w:bCs/>
        </w:rPr>
        <w:t>0</w:t>
      </w:r>
      <w:r w:rsidR="00646105" w:rsidRPr="00507AD7">
        <w:rPr>
          <w:b/>
          <w:bCs/>
        </w:rPr>
        <w:t>-00</w:t>
      </w:r>
      <w:r w:rsidR="002102DC" w:rsidRPr="00507AD7">
        <w:rPr>
          <w:b/>
          <w:bCs/>
        </w:rPr>
        <w:t xml:space="preserve"> ч</w:t>
      </w:r>
      <w:r w:rsidR="002102DC">
        <w:t xml:space="preserve"> по адресу: </w:t>
      </w:r>
      <w:r w:rsidR="003060A5">
        <w:t>361303, КБР, с. Псыкод, ул. Ленина, 13, 1 этаж, каб.№2.</w:t>
      </w:r>
      <w:r w:rsidR="002102DC">
        <w:t>.</w:t>
      </w:r>
    </w:p>
    <w:p w:rsidR="002102DC" w:rsidRDefault="00221C16" w:rsidP="002102DC">
      <w:pPr>
        <w:autoSpaceDE w:val="0"/>
        <w:autoSpaceDN w:val="0"/>
        <w:jc w:val="both"/>
      </w:pPr>
      <w:r>
        <w:rPr>
          <w:b/>
        </w:rPr>
        <w:t>1</w:t>
      </w:r>
      <w:r w:rsidR="003F6517">
        <w:rPr>
          <w:b/>
        </w:rPr>
        <w:t>1</w:t>
      </w:r>
      <w:r w:rsidR="002102DC">
        <w:rPr>
          <w:b/>
        </w:rPr>
        <w:t>. Место, дата и время проведения конкурса</w:t>
      </w:r>
      <w:r w:rsidR="002102DC">
        <w:t xml:space="preserve"> состоится </w:t>
      </w:r>
      <w:r w:rsidR="00AA75CC" w:rsidRPr="00507AD7">
        <w:rPr>
          <w:b/>
        </w:rPr>
        <w:t>30</w:t>
      </w:r>
      <w:r w:rsidR="002102DC" w:rsidRPr="00507AD7">
        <w:rPr>
          <w:b/>
        </w:rPr>
        <w:t>.</w:t>
      </w:r>
      <w:r w:rsidR="009751AB" w:rsidRPr="00507AD7">
        <w:rPr>
          <w:b/>
        </w:rPr>
        <w:t>0</w:t>
      </w:r>
      <w:r w:rsidR="00507AD7" w:rsidRPr="00507AD7">
        <w:rPr>
          <w:b/>
        </w:rPr>
        <w:t>8</w:t>
      </w:r>
      <w:r w:rsidR="009751AB" w:rsidRPr="00507AD7">
        <w:rPr>
          <w:b/>
        </w:rPr>
        <w:t>.202</w:t>
      </w:r>
      <w:r w:rsidR="00495540" w:rsidRPr="00507AD7">
        <w:rPr>
          <w:b/>
        </w:rPr>
        <w:t>6</w:t>
      </w:r>
      <w:r w:rsidR="002102DC" w:rsidRPr="00507AD7">
        <w:rPr>
          <w:b/>
        </w:rPr>
        <w:t xml:space="preserve"> г.</w:t>
      </w:r>
      <w:r w:rsidR="002102DC" w:rsidRPr="00507AD7">
        <w:rPr>
          <w:b/>
          <w:bCs/>
        </w:rPr>
        <w:t xml:space="preserve"> в 1</w:t>
      </w:r>
      <w:r w:rsidR="009474CC" w:rsidRPr="00507AD7">
        <w:rPr>
          <w:b/>
          <w:bCs/>
        </w:rPr>
        <w:t>2</w:t>
      </w:r>
      <w:r w:rsidR="002102DC" w:rsidRPr="00507AD7">
        <w:rPr>
          <w:b/>
          <w:bCs/>
        </w:rPr>
        <w:t>-00 ч</w:t>
      </w:r>
      <w:r w:rsidR="002102DC">
        <w:t xml:space="preserve"> по адресу: </w:t>
      </w:r>
      <w:r w:rsidR="003060A5">
        <w:t>361303, КБР, с. Псыкод, ул. Ленина, 13, 1 этаж, каб.№2.</w:t>
      </w:r>
      <w:r w:rsidR="002102DC">
        <w:t>.</w:t>
      </w:r>
    </w:p>
    <w:p w:rsidR="002102DC" w:rsidRDefault="00221C16" w:rsidP="002102DC">
      <w:pPr>
        <w:autoSpaceDE w:val="0"/>
        <w:autoSpaceDN w:val="0"/>
        <w:jc w:val="both"/>
      </w:pPr>
      <w:bookmarkStart w:id="0" w:name="_Hlk217547114"/>
      <w:r>
        <w:rPr>
          <w:b/>
        </w:rPr>
        <w:t>1</w:t>
      </w:r>
      <w:r w:rsidR="003F6517">
        <w:rPr>
          <w:b/>
        </w:rPr>
        <w:t>2</w:t>
      </w:r>
      <w:r w:rsidR="002102DC">
        <w:rPr>
          <w:b/>
        </w:rPr>
        <w:t>. Реквизиты банковского счета для внесения денежных средств в качестве обеспечения заявки на участие в конкурсе</w:t>
      </w:r>
      <w:r w:rsidR="002102DC">
        <w:t xml:space="preserve">: </w:t>
      </w:r>
    </w:p>
    <w:p w:rsidR="0024325E" w:rsidRDefault="00D258F5" w:rsidP="00D258F5">
      <w:pPr>
        <w:jc w:val="both"/>
      </w:pPr>
      <w:r>
        <w:t xml:space="preserve">Получатель: Муниципальное казенное учреждение "Местная администрация </w:t>
      </w:r>
      <w:r w:rsidR="00507AD7">
        <w:t>сельского поселения Псыкод</w:t>
      </w:r>
      <w:r>
        <w:t xml:space="preserve"> Урванского муниципального района Кабардино-Балкарской Республики" </w:t>
      </w:r>
    </w:p>
    <w:p w:rsidR="00D258F5" w:rsidRDefault="00507AD7" w:rsidP="00D258F5">
      <w:pPr>
        <w:jc w:val="both"/>
      </w:pPr>
      <w:r>
        <w:t>ИНН: 0707002965</w:t>
      </w:r>
    </w:p>
    <w:p w:rsidR="00D258F5" w:rsidRDefault="00D258F5" w:rsidP="00D258F5">
      <w:pPr>
        <w:jc w:val="both"/>
      </w:pPr>
      <w:r>
        <w:t>КПП: 070701001</w:t>
      </w:r>
    </w:p>
    <w:p w:rsidR="0024325E" w:rsidRDefault="00507AD7" w:rsidP="0024325E">
      <w:pPr>
        <w:jc w:val="both"/>
      </w:pPr>
      <w:r>
        <w:t>ОГРН: 1020700653192</w:t>
      </w:r>
    </w:p>
    <w:p w:rsidR="0024325E" w:rsidRDefault="00507AD7" w:rsidP="0024325E">
      <w:pPr>
        <w:jc w:val="both"/>
      </w:pPr>
      <w:r>
        <w:t>ОКТМО: 83640450101</w:t>
      </w:r>
    </w:p>
    <w:p w:rsidR="0024325E" w:rsidRDefault="0024325E" w:rsidP="0024325E">
      <w:pPr>
        <w:jc w:val="both"/>
      </w:pPr>
      <w:r>
        <w:t>БИК</w:t>
      </w:r>
      <w:r w:rsidR="00507AD7">
        <w:t xml:space="preserve"> ТОФК</w:t>
      </w:r>
      <w:r>
        <w:t xml:space="preserve">: </w:t>
      </w:r>
      <w:r w:rsidR="00507AD7">
        <w:t>018327106</w:t>
      </w:r>
    </w:p>
    <w:p w:rsidR="0024325E" w:rsidRDefault="00507AD7" w:rsidP="0024325E">
      <w:pPr>
        <w:jc w:val="both"/>
      </w:pPr>
      <w:r>
        <w:t xml:space="preserve">Лицевой счет:030433КН011 </w:t>
      </w:r>
    </w:p>
    <w:p w:rsidR="00D258F5" w:rsidRDefault="00012360" w:rsidP="00D258F5">
      <w:pPr>
        <w:jc w:val="both"/>
      </w:pPr>
      <w:proofErr w:type="spellStart"/>
      <w:proofErr w:type="gramStart"/>
      <w:r>
        <w:t>К</w:t>
      </w:r>
      <w:r w:rsidR="00507AD7">
        <w:t>ор</w:t>
      </w:r>
      <w:proofErr w:type="spellEnd"/>
      <w:r w:rsidR="00D258F5">
        <w:t xml:space="preserve"> счет</w:t>
      </w:r>
      <w:proofErr w:type="gramEnd"/>
      <w:r w:rsidR="00D258F5">
        <w:t>: 40102810145370000070</w:t>
      </w:r>
    </w:p>
    <w:p w:rsidR="00D258F5" w:rsidRDefault="00012360" w:rsidP="00D258F5">
      <w:pPr>
        <w:jc w:val="both"/>
      </w:pPr>
      <w:r>
        <w:t>Расчетный</w:t>
      </w:r>
      <w:r w:rsidR="00D258F5">
        <w:t xml:space="preserve"> счет: 0323</w:t>
      </w:r>
      <w:r w:rsidR="00507AD7">
        <w:t>2643836404500400</w:t>
      </w:r>
    </w:p>
    <w:bookmarkEnd w:id="0"/>
    <w:p w:rsidR="00BC3960" w:rsidRPr="003F6517" w:rsidRDefault="00BC3960" w:rsidP="00BC3960">
      <w:pPr>
        <w:jc w:val="both"/>
      </w:pPr>
      <w:r w:rsidRPr="003F6517">
        <w:t>ОКЦ № 14 Южного ГУ Банка России//УФК по КБР</w:t>
      </w:r>
    </w:p>
    <w:p w:rsidR="002102DC" w:rsidRDefault="002102DC" w:rsidP="00D258F5">
      <w:pPr>
        <w:jc w:val="both"/>
      </w:pPr>
    </w:p>
    <w:p w:rsidR="002102DC" w:rsidRDefault="002102DC" w:rsidP="002102DC">
      <w:pPr>
        <w:autoSpaceDE w:val="0"/>
        <w:autoSpaceDN w:val="0"/>
        <w:jc w:val="both"/>
      </w:pPr>
      <w:r>
        <w:rPr>
          <w:b/>
        </w:rPr>
        <w:t>1</w:t>
      </w:r>
      <w:r w:rsidR="003F6517">
        <w:rPr>
          <w:b/>
        </w:rPr>
        <w:t>3</w:t>
      </w:r>
      <w:r>
        <w:t>.Обеспечение исполнения обязательств по договору управления многоквартирным домом не предусматривается в конкурсной документации.</w:t>
      </w:r>
    </w:p>
    <w:p w:rsidR="008009B8" w:rsidRDefault="008009B8" w:rsidP="00DA6867">
      <w:pPr>
        <w:jc w:val="center"/>
        <w:rPr>
          <w:b/>
          <w:sz w:val="28"/>
          <w:szCs w:val="28"/>
        </w:rPr>
      </w:pPr>
    </w:p>
    <w:p w:rsidR="005161E1" w:rsidRDefault="005161E1" w:rsidP="00DA6867">
      <w:pPr>
        <w:jc w:val="center"/>
        <w:rPr>
          <w:b/>
          <w:sz w:val="28"/>
          <w:szCs w:val="28"/>
        </w:rPr>
      </w:pPr>
    </w:p>
    <w:p w:rsidR="00DA6867" w:rsidRPr="00B76266" w:rsidRDefault="00DA6867" w:rsidP="00DA6867">
      <w:pPr>
        <w:jc w:val="center"/>
        <w:rPr>
          <w:b/>
          <w:sz w:val="28"/>
          <w:szCs w:val="28"/>
        </w:rPr>
      </w:pPr>
      <w:r w:rsidRPr="00AC5512">
        <w:rPr>
          <w:b/>
          <w:sz w:val="28"/>
          <w:szCs w:val="28"/>
        </w:rPr>
        <w:t xml:space="preserve">Инструкция   Претендентам </w:t>
      </w:r>
      <w:r w:rsidR="00750D21" w:rsidRPr="00AC5512">
        <w:rPr>
          <w:b/>
          <w:sz w:val="28"/>
          <w:szCs w:val="28"/>
        </w:rPr>
        <w:t xml:space="preserve">- </w:t>
      </w:r>
      <w:bookmarkStart w:id="1" w:name="_Toc145760174"/>
      <w:bookmarkStart w:id="2" w:name="_Toc145760347"/>
      <w:bookmarkStart w:id="3" w:name="_Toc150592243"/>
      <w:r w:rsidR="00750D21" w:rsidRPr="00AC5512">
        <w:rPr>
          <w:b/>
          <w:sz w:val="28"/>
          <w:szCs w:val="28"/>
        </w:rPr>
        <w:t>участникам торгов</w:t>
      </w:r>
    </w:p>
    <w:p w:rsidR="00DA6867" w:rsidRDefault="00DA6867" w:rsidP="00DA6867">
      <w:pPr>
        <w:keepNext/>
        <w:suppressAutoHyphens/>
        <w:jc w:val="center"/>
        <w:outlineLvl w:val="0"/>
        <w:rPr>
          <w:b/>
          <w:kern w:val="32"/>
          <w:szCs w:val="28"/>
          <w:lang w:eastAsia="en-US"/>
        </w:rPr>
      </w:pPr>
    </w:p>
    <w:p w:rsidR="00DA6867" w:rsidRPr="00AC5512" w:rsidRDefault="00DA6867" w:rsidP="00DA6867">
      <w:pPr>
        <w:keepNext/>
        <w:suppressAutoHyphens/>
        <w:jc w:val="center"/>
        <w:outlineLvl w:val="0"/>
        <w:rPr>
          <w:b/>
          <w:kern w:val="32"/>
          <w:szCs w:val="28"/>
          <w:lang w:eastAsia="en-US"/>
        </w:rPr>
      </w:pPr>
      <w:r w:rsidRPr="00AC5512">
        <w:rPr>
          <w:b/>
          <w:kern w:val="32"/>
          <w:szCs w:val="28"/>
          <w:lang w:eastAsia="en-US"/>
        </w:rPr>
        <w:t>Словарь терминов, сокращенных и условных наименований,</w:t>
      </w:r>
      <w:bookmarkStart w:id="4" w:name="_Toc133127838"/>
      <w:bookmarkStart w:id="5" w:name="_Toc138682550"/>
    </w:p>
    <w:p w:rsidR="00DA6867" w:rsidRPr="00B76266" w:rsidRDefault="00DA6867" w:rsidP="00DA6867">
      <w:pPr>
        <w:jc w:val="center"/>
        <w:rPr>
          <w:b/>
          <w:szCs w:val="20"/>
        </w:rPr>
      </w:pPr>
      <w:r w:rsidRPr="00AC5512">
        <w:rPr>
          <w:b/>
          <w:kern w:val="32"/>
          <w:szCs w:val="28"/>
          <w:lang w:eastAsia="en-US"/>
        </w:rPr>
        <w:t>используемых в Конкурсной документации</w:t>
      </w:r>
      <w:bookmarkEnd w:id="1"/>
      <w:bookmarkEnd w:id="2"/>
      <w:bookmarkEnd w:id="3"/>
      <w:bookmarkEnd w:id="4"/>
      <w:bookmarkEnd w:id="5"/>
    </w:p>
    <w:p w:rsidR="00DA6867" w:rsidRPr="00AC5512" w:rsidRDefault="00DA6867" w:rsidP="00DA6867">
      <w:pPr>
        <w:ind w:firstLine="426"/>
        <w:jc w:val="both"/>
      </w:pPr>
      <w:r w:rsidRPr="00AC5512">
        <w:t>В настоящей Конкурсной документации (включая все ее разделы и приложения), если иное не следует из контекста, приведенные ниже и начинающиеся с заглавной буквы термины, сокращенные и условные наименования имеют значение, определенное в настоящем разделе.</w:t>
      </w:r>
    </w:p>
    <w:p w:rsidR="00DA6867" w:rsidRPr="00AC5512" w:rsidRDefault="00DA6867" w:rsidP="00DA6867">
      <w:pPr>
        <w:suppressAutoHyphens/>
        <w:ind w:firstLine="426"/>
        <w:jc w:val="both"/>
        <w:rPr>
          <w:b/>
        </w:rPr>
      </w:pPr>
      <w:r w:rsidRPr="00AC5512">
        <w:rPr>
          <w:b/>
          <w:i/>
        </w:rPr>
        <w:t>Заявка на участие в Конкурсе (Заявка, Конкурсная Заявка)</w:t>
      </w:r>
      <w:r w:rsidRPr="00AC5512">
        <w:t>– комплект документов, представленный Претендентом (Заинтересованным лицом) для участия в Конкурсе в соответствии с требованиями настоящей Конкурсной документации;</w:t>
      </w:r>
    </w:p>
    <w:p w:rsidR="00DA6867" w:rsidRPr="00AC5512" w:rsidRDefault="00DA6867" w:rsidP="00DA6867">
      <w:pPr>
        <w:ind w:firstLine="426"/>
        <w:jc w:val="both"/>
        <w:rPr>
          <w:szCs w:val="20"/>
        </w:rPr>
      </w:pPr>
      <w:r w:rsidRPr="00AC5512">
        <w:rPr>
          <w:b/>
          <w:i/>
          <w:szCs w:val="20"/>
        </w:rPr>
        <w:t>Конкурс</w:t>
      </w:r>
      <w:r w:rsidRPr="00AC5512">
        <w:rPr>
          <w:szCs w:val="20"/>
        </w:rPr>
        <w:t xml:space="preserve">- форма торгов, победителем которых признается участник Конкурса. Предложивший за указанный организатором Конкурса в Конкурсной документации размер платы за содержание и ремонт жилого помещения в течение установленного срока  выполнить наибольший по стоимости объем работ и услуг по содержанию и ремонту общего имущества  в многоквартирном доме, на право </w:t>
      </w:r>
      <w:proofErr w:type="gramStart"/>
      <w:r w:rsidRPr="00AC5512">
        <w:rPr>
          <w:szCs w:val="20"/>
        </w:rPr>
        <w:t>управления</w:t>
      </w:r>
      <w:proofErr w:type="gramEnd"/>
      <w:r w:rsidRPr="00AC5512">
        <w:rPr>
          <w:szCs w:val="20"/>
        </w:rPr>
        <w:t xml:space="preserve"> которым проводится Конкурс;</w:t>
      </w:r>
    </w:p>
    <w:p w:rsidR="00DA6867" w:rsidRPr="00AC5512" w:rsidRDefault="00DA6867" w:rsidP="00DA6867">
      <w:pPr>
        <w:ind w:firstLine="426"/>
        <w:jc w:val="both"/>
      </w:pPr>
      <w:r w:rsidRPr="00AC5512">
        <w:rPr>
          <w:b/>
          <w:i/>
        </w:rPr>
        <w:t>Конкурсная документация</w:t>
      </w:r>
      <w:r w:rsidRPr="00AC5512">
        <w:t>– пакет документов, определяющий процесс проведения Конкурса;</w:t>
      </w:r>
    </w:p>
    <w:p w:rsidR="00DA6867" w:rsidRPr="000B7A59" w:rsidRDefault="00DA6867" w:rsidP="008708AE">
      <w:pPr>
        <w:ind w:firstLine="426"/>
        <w:rPr>
          <w:color w:val="FF0000"/>
          <w:szCs w:val="20"/>
        </w:rPr>
      </w:pPr>
      <w:r w:rsidRPr="00AC5512">
        <w:rPr>
          <w:b/>
          <w:i/>
          <w:szCs w:val="20"/>
        </w:rPr>
        <w:t>Конкурсная комиссия</w:t>
      </w:r>
      <w:r w:rsidRPr="00AC5512">
        <w:rPr>
          <w:szCs w:val="20"/>
        </w:rPr>
        <w:t xml:space="preserve"> - </w:t>
      </w:r>
      <w:r w:rsidRPr="00401E3C">
        <w:rPr>
          <w:szCs w:val="20"/>
        </w:rPr>
        <w:t>Конкурсная комиссия по проведению Конкурса</w:t>
      </w:r>
      <w:r w:rsidRPr="008708AE">
        <w:rPr>
          <w:szCs w:val="20"/>
        </w:rPr>
        <w:t>;</w:t>
      </w:r>
    </w:p>
    <w:p w:rsidR="00DA6867" w:rsidRPr="00AC5512" w:rsidRDefault="00DA6867" w:rsidP="00DA6867">
      <w:pPr>
        <w:ind w:firstLine="426"/>
        <w:jc w:val="both"/>
        <w:rPr>
          <w:szCs w:val="20"/>
        </w:rPr>
      </w:pPr>
      <w:r w:rsidRPr="00AC5512">
        <w:rPr>
          <w:b/>
          <w:i/>
          <w:szCs w:val="20"/>
        </w:rPr>
        <w:t>Объект Конкурса</w:t>
      </w:r>
      <w:r w:rsidRPr="00AC5512">
        <w:rPr>
          <w:b/>
          <w:szCs w:val="20"/>
        </w:rPr>
        <w:t xml:space="preserve"> - </w:t>
      </w:r>
      <w:r w:rsidRPr="00AC5512">
        <w:rPr>
          <w:szCs w:val="20"/>
        </w:rPr>
        <w:t xml:space="preserve">общее имущество в многоквартирном доме, на право </w:t>
      </w:r>
      <w:proofErr w:type="gramStart"/>
      <w:r w:rsidRPr="00AC5512">
        <w:rPr>
          <w:szCs w:val="20"/>
        </w:rPr>
        <w:t>управления</w:t>
      </w:r>
      <w:proofErr w:type="gramEnd"/>
      <w:r w:rsidRPr="00AC5512">
        <w:rPr>
          <w:szCs w:val="20"/>
        </w:rPr>
        <w:t xml:space="preserve"> которым проводится Конкурс;</w:t>
      </w:r>
    </w:p>
    <w:p w:rsidR="00DA6867" w:rsidRPr="00AC5512" w:rsidRDefault="00DA6867" w:rsidP="00DA6867">
      <w:pPr>
        <w:ind w:firstLine="426"/>
        <w:jc w:val="both"/>
        <w:rPr>
          <w:szCs w:val="20"/>
        </w:rPr>
      </w:pPr>
      <w:r w:rsidRPr="00AC5512">
        <w:rPr>
          <w:b/>
          <w:i/>
          <w:szCs w:val="20"/>
        </w:rPr>
        <w:t xml:space="preserve">Организатор Конкурса </w:t>
      </w:r>
      <w:r>
        <w:rPr>
          <w:szCs w:val="20"/>
        </w:rPr>
        <w:t xml:space="preserve">– Местная администрация </w:t>
      </w:r>
      <w:r w:rsidR="003060A5">
        <w:rPr>
          <w:szCs w:val="20"/>
        </w:rPr>
        <w:t>сельского</w:t>
      </w:r>
      <w:r>
        <w:rPr>
          <w:szCs w:val="20"/>
        </w:rPr>
        <w:t xml:space="preserve"> поселения</w:t>
      </w:r>
      <w:r w:rsidR="003060A5">
        <w:rPr>
          <w:szCs w:val="20"/>
        </w:rPr>
        <w:t xml:space="preserve"> Псыкод</w:t>
      </w:r>
      <w:r>
        <w:rPr>
          <w:szCs w:val="20"/>
        </w:rPr>
        <w:t>;</w:t>
      </w:r>
    </w:p>
    <w:p w:rsidR="00DA6867" w:rsidRPr="00AC5512" w:rsidRDefault="00DA6867" w:rsidP="00DA6867">
      <w:pPr>
        <w:ind w:firstLine="426"/>
        <w:jc w:val="both"/>
        <w:rPr>
          <w:szCs w:val="20"/>
        </w:rPr>
      </w:pPr>
      <w:r w:rsidRPr="00AC5512">
        <w:rPr>
          <w:b/>
          <w:i/>
          <w:szCs w:val="20"/>
        </w:rPr>
        <w:t>Победитель Конкурса</w:t>
      </w:r>
      <w:r w:rsidRPr="00AC5512">
        <w:rPr>
          <w:b/>
          <w:szCs w:val="20"/>
        </w:rPr>
        <w:t xml:space="preserve"> – </w:t>
      </w:r>
      <w:r w:rsidRPr="00AC5512">
        <w:rPr>
          <w:szCs w:val="20"/>
        </w:rPr>
        <w:t>Участник Конкурса, определенный решением Конкурсной комиссии как представивший наилучшие предложения по условиям договора управления многоквартирным домом;</w:t>
      </w:r>
    </w:p>
    <w:p w:rsidR="00DA6867" w:rsidRDefault="00DA6867" w:rsidP="00DA6867">
      <w:pPr>
        <w:ind w:firstLine="426"/>
        <w:jc w:val="both"/>
        <w:rPr>
          <w:szCs w:val="20"/>
        </w:rPr>
      </w:pPr>
      <w:r w:rsidRPr="00AC5512">
        <w:rPr>
          <w:b/>
          <w:i/>
          <w:szCs w:val="20"/>
        </w:rPr>
        <w:t>Правила проведения Конкурса</w:t>
      </w:r>
      <w:r w:rsidRPr="00AC5512">
        <w:rPr>
          <w:szCs w:val="20"/>
        </w:rPr>
        <w:t xml:space="preserve"> – утвержденные Постановлением Правительства № 75  от 06.02.2006 г. «Правила проведения органом местного самоуправления открытого Конкурса по отбору управляющей организации для управления многоквартирным домом» </w:t>
      </w:r>
    </w:p>
    <w:p w:rsidR="00DA6867" w:rsidRPr="00AC5512" w:rsidRDefault="00DA6867" w:rsidP="00DA6867">
      <w:pPr>
        <w:ind w:firstLine="426"/>
        <w:jc w:val="both"/>
        <w:rPr>
          <w:szCs w:val="20"/>
        </w:rPr>
      </w:pPr>
      <w:r w:rsidRPr="00AC5512">
        <w:rPr>
          <w:b/>
          <w:i/>
          <w:szCs w:val="20"/>
        </w:rPr>
        <w:t>Предмет Конкурса</w:t>
      </w:r>
      <w:r w:rsidRPr="00AC5512">
        <w:rPr>
          <w:szCs w:val="20"/>
        </w:rPr>
        <w:t xml:space="preserve"> – право заключения договора управления многоквартирным домом в отношении объекта Конкурса;</w:t>
      </w:r>
    </w:p>
    <w:p w:rsidR="00DA6867" w:rsidRPr="00AC5512" w:rsidRDefault="00DA6867" w:rsidP="00DA6867">
      <w:pPr>
        <w:ind w:firstLine="426"/>
        <w:jc w:val="both"/>
        <w:rPr>
          <w:szCs w:val="20"/>
        </w:rPr>
      </w:pPr>
      <w:r w:rsidRPr="00AC5512">
        <w:rPr>
          <w:b/>
          <w:i/>
          <w:szCs w:val="20"/>
        </w:rPr>
        <w:t xml:space="preserve">Претендент </w:t>
      </w:r>
      <w:r w:rsidRPr="00AC5512">
        <w:rPr>
          <w:szCs w:val="20"/>
        </w:rPr>
        <w:t xml:space="preserve">- любое юридическое лицо независимо от организационно-правовой формы или индивидуальный предприниматель, представившие Заявку на участие в Конкурсе (утвержденная форма Заявки представлена в Приложении </w:t>
      </w:r>
      <w:r w:rsidR="00051CA2">
        <w:rPr>
          <w:szCs w:val="20"/>
        </w:rPr>
        <w:t>3</w:t>
      </w:r>
      <w:r w:rsidRPr="00AC5512">
        <w:rPr>
          <w:szCs w:val="20"/>
        </w:rPr>
        <w:t>);</w:t>
      </w:r>
    </w:p>
    <w:p w:rsidR="00DA6867" w:rsidRPr="00AC5512" w:rsidRDefault="00DA6867" w:rsidP="00DA6867">
      <w:pPr>
        <w:ind w:firstLine="426"/>
        <w:jc w:val="both"/>
        <w:rPr>
          <w:szCs w:val="20"/>
        </w:rPr>
      </w:pPr>
      <w:r w:rsidRPr="00AC5512">
        <w:rPr>
          <w:b/>
          <w:i/>
          <w:szCs w:val="20"/>
        </w:rPr>
        <w:t xml:space="preserve">Размер платы за содержание и ремонт жилого помещения </w:t>
      </w:r>
      <w:r w:rsidRPr="00AC5512">
        <w:rPr>
          <w:szCs w:val="20"/>
        </w:rPr>
        <w:t xml:space="preserve">- плата, включающая в себя плату за работы и услуги по управлению многоквартирным домом, содержанию, текущему и капитальному ремонту общего </w:t>
      </w:r>
      <w:r w:rsidR="00750D21" w:rsidRPr="00AC5512">
        <w:rPr>
          <w:szCs w:val="20"/>
        </w:rPr>
        <w:t>имущества в</w:t>
      </w:r>
      <w:r w:rsidRPr="00AC5512">
        <w:rPr>
          <w:szCs w:val="20"/>
        </w:rPr>
        <w:t xml:space="preserve"> многоквартирном доме, установленная из расчета 1 кв. метра общей площади жилого помещения; </w:t>
      </w:r>
    </w:p>
    <w:p w:rsidR="00DA6867" w:rsidRPr="00AC5512" w:rsidRDefault="00DA6867" w:rsidP="00DA6867">
      <w:pPr>
        <w:ind w:firstLine="426"/>
        <w:jc w:val="both"/>
        <w:rPr>
          <w:szCs w:val="20"/>
        </w:rPr>
      </w:pPr>
      <w:r w:rsidRPr="00AC5512">
        <w:rPr>
          <w:b/>
          <w:i/>
          <w:szCs w:val="20"/>
        </w:rPr>
        <w:t>Участник Конкурса –</w:t>
      </w:r>
      <w:r w:rsidRPr="00AC5512">
        <w:rPr>
          <w:szCs w:val="20"/>
        </w:rPr>
        <w:t xml:space="preserve"> Претендент, допущенный Конкурсной комиссией к участию в Конкурсе.</w:t>
      </w:r>
    </w:p>
    <w:p w:rsidR="00DA6867" w:rsidRDefault="00DA6867" w:rsidP="00DA6867">
      <w:pPr>
        <w:ind w:firstLine="426"/>
        <w:jc w:val="both"/>
        <w:rPr>
          <w:szCs w:val="20"/>
        </w:rPr>
      </w:pPr>
      <w:r w:rsidRPr="00AC5512">
        <w:rPr>
          <w:b/>
          <w:i/>
          <w:szCs w:val="20"/>
        </w:rPr>
        <w:t>Управляющая организация</w:t>
      </w:r>
      <w:r w:rsidRPr="00AC5512">
        <w:rPr>
          <w:szCs w:val="20"/>
        </w:rPr>
        <w:t xml:space="preserve">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DA6867" w:rsidRDefault="00DA6867" w:rsidP="00646105">
      <w:pPr>
        <w:jc w:val="both"/>
        <w:rPr>
          <w:szCs w:val="20"/>
        </w:rPr>
      </w:pPr>
    </w:p>
    <w:p w:rsidR="00DA6867" w:rsidRPr="00AC5512" w:rsidRDefault="00DA6867" w:rsidP="00DA6867">
      <w:pPr>
        <w:jc w:val="center"/>
        <w:rPr>
          <w:b/>
        </w:rPr>
      </w:pPr>
      <w:r w:rsidRPr="00AC5512">
        <w:rPr>
          <w:b/>
        </w:rPr>
        <w:t>2.  Требования  к   Претендентам.</w:t>
      </w:r>
    </w:p>
    <w:p w:rsidR="00DA6867" w:rsidRPr="00AC5512" w:rsidRDefault="00DA6867" w:rsidP="00DA6867">
      <w:pPr>
        <w:autoSpaceDE w:val="0"/>
        <w:autoSpaceDN w:val="0"/>
        <w:adjustRightInd w:val="0"/>
        <w:jc w:val="both"/>
        <w:rPr>
          <w:szCs w:val="20"/>
        </w:rPr>
      </w:pPr>
      <w:r w:rsidRPr="00AC5512">
        <w:rPr>
          <w:szCs w:val="20"/>
        </w:rPr>
        <w:t xml:space="preserve">     При проведении Конкурса устанавливаются следующие требования к Претендентам: </w:t>
      </w:r>
    </w:p>
    <w:p w:rsidR="00DA6867" w:rsidRPr="00AC5512" w:rsidRDefault="00DA6867" w:rsidP="00DA6867">
      <w:pPr>
        <w:autoSpaceDE w:val="0"/>
        <w:autoSpaceDN w:val="0"/>
        <w:adjustRightInd w:val="0"/>
        <w:jc w:val="both"/>
      </w:pPr>
      <w:r w:rsidRPr="00AC5512">
        <w:t>2.1.  Соответствие Претендентов установленными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DA6867" w:rsidRPr="00AC5512" w:rsidRDefault="00DA6867" w:rsidP="00DA6867">
      <w:pPr>
        <w:autoSpaceDE w:val="0"/>
        <w:autoSpaceDN w:val="0"/>
        <w:adjustRightInd w:val="0"/>
        <w:jc w:val="both"/>
      </w:pPr>
      <w:r w:rsidRPr="00AC5512">
        <w:t>2.2. Не проводится  процедура   ликвидации Претендента - юридического лица или процедуры банкротства в отношении Претендента - юридического лица, индивидуального предпринимателя.</w:t>
      </w:r>
    </w:p>
    <w:p w:rsidR="00DA6867" w:rsidRPr="00AC5512" w:rsidRDefault="00DA6867" w:rsidP="00DA6867">
      <w:pPr>
        <w:autoSpaceDE w:val="0"/>
        <w:autoSpaceDN w:val="0"/>
        <w:adjustRightInd w:val="0"/>
        <w:jc w:val="both"/>
      </w:pPr>
      <w:r w:rsidRPr="00AC5512">
        <w:t>2.3. Не приостановление деятельности Претендента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rsidR="00DA6867" w:rsidRPr="00AC5512" w:rsidRDefault="00DA6867" w:rsidP="00DA6867">
      <w:pPr>
        <w:autoSpaceDE w:val="0"/>
        <w:autoSpaceDN w:val="0"/>
        <w:adjustRightInd w:val="0"/>
        <w:jc w:val="both"/>
      </w:pPr>
      <w:r w:rsidRPr="00AC5512">
        <w:t xml:space="preserve">2.4. Отсутствие задолженности по начисленным налогам, сборам и иным обязательным платежам в бюджеты любого уровня или государственные внебюджетные фонды за последний завершенный </w:t>
      </w:r>
      <w:r w:rsidRPr="00AC5512">
        <w:lastRenderedPageBreak/>
        <w:t>отчетный период, размер которой превышает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w:t>
      </w:r>
      <w:r>
        <w:t>ванию в случае, если он обжаловал</w:t>
      </w:r>
      <w:r w:rsidRPr="00AC5512">
        <w:t xml:space="preserve"> наличие указанной задолженности в соответствии с законодательством Российской Федерации и решение по та</w:t>
      </w:r>
      <w:r>
        <w:t>кой жалобе не вступил в силу</w:t>
      </w:r>
      <w:r w:rsidRPr="00AC5512">
        <w:t>.</w:t>
      </w:r>
    </w:p>
    <w:p w:rsidR="00DA6867" w:rsidRPr="00AC5512" w:rsidRDefault="00DA6867" w:rsidP="00DA6867">
      <w:pPr>
        <w:autoSpaceDE w:val="0"/>
        <w:autoSpaceDN w:val="0"/>
        <w:adjustRightInd w:val="0"/>
        <w:jc w:val="both"/>
      </w:pPr>
      <w:r w:rsidRPr="00AC5512">
        <w:t>2.5. Отсутствие у Претендента кредиторской задолженности за последний завершенный отчетный период в размере свыше  семидесяти процентов балансовой стоимости активов Претендента по данным бухгалтерской отчетности за последний завершенный отчетный период.</w:t>
      </w:r>
    </w:p>
    <w:p w:rsidR="00DA6867" w:rsidRPr="00AC5512" w:rsidRDefault="00DA6867" w:rsidP="00DA6867">
      <w:pPr>
        <w:autoSpaceDE w:val="0"/>
        <w:autoSpaceDN w:val="0"/>
        <w:adjustRightInd w:val="0"/>
        <w:jc w:val="both"/>
      </w:pPr>
      <w:r w:rsidRPr="00AC5512">
        <w:t>2.6.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DA6867" w:rsidRPr="00AC5512" w:rsidRDefault="00DA6867" w:rsidP="00DA6867">
      <w:pPr>
        <w:autoSpaceDE w:val="0"/>
        <w:autoSpaceDN w:val="0"/>
        <w:adjustRightInd w:val="0"/>
        <w:jc w:val="both"/>
        <w:rPr>
          <w:szCs w:val="16"/>
        </w:rPr>
      </w:pPr>
      <w:r w:rsidRPr="00AC5512">
        <w:rPr>
          <w:szCs w:val="16"/>
        </w:rPr>
        <w:t xml:space="preserve">    Проверка соответствия Претендентов требованиям, указанным  в  п. 2 настоящей Конкурсной документации осуществляется Конкурсной комиссией и, в случае установления фактов несоответствия Претендента данным требованиям, Конкурсная комиссия принимает решение об отказе  в допуске к участию в Конкурсе. Решение Конкурсной комиссии об отказе в допуске к участию в Конкурсе может быть обжаловано </w:t>
      </w:r>
      <w:r w:rsidR="0056280B" w:rsidRPr="00AC5512">
        <w:rPr>
          <w:szCs w:val="16"/>
        </w:rPr>
        <w:t>Претендентом в</w:t>
      </w:r>
      <w:r w:rsidRPr="00AC5512">
        <w:rPr>
          <w:szCs w:val="16"/>
        </w:rPr>
        <w:t xml:space="preserve"> порядке, установленном законодательством Российской Федерации.</w:t>
      </w:r>
    </w:p>
    <w:p w:rsidR="00DA6867" w:rsidRPr="00AC5512" w:rsidRDefault="00DA6867" w:rsidP="00DA6867">
      <w:pPr>
        <w:keepNext/>
        <w:tabs>
          <w:tab w:val="center" w:pos="4394"/>
          <w:tab w:val="right" w:pos="8789"/>
        </w:tabs>
        <w:outlineLvl w:val="0"/>
        <w:rPr>
          <w:szCs w:val="16"/>
        </w:rPr>
      </w:pPr>
    </w:p>
    <w:p w:rsidR="00DA6867" w:rsidRPr="00AC5512" w:rsidRDefault="00DA6867" w:rsidP="00DA6867">
      <w:pPr>
        <w:keepNext/>
        <w:tabs>
          <w:tab w:val="center" w:pos="4394"/>
          <w:tab w:val="right" w:pos="8789"/>
        </w:tabs>
        <w:jc w:val="center"/>
        <w:outlineLvl w:val="0"/>
        <w:rPr>
          <w:b/>
          <w:szCs w:val="20"/>
        </w:rPr>
      </w:pPr>
      <w:r w:rsidRPr="00AC5512">
        <w:rPr>
          <w:b/>
          <w:szCs w:val="20"/>
        </w:rPr>
        <w:t xml:space="preserve">3. Порядок </w:t>
      </w:r>
      <w:r w:rsidR="0056280B" w:rsidRPr="00AC5512">
        <w:rPr>
          <w:b/>
          <w:szCs w:val="20"/>
        </w:rPr>
        <w:t xml:space="preserve">подачи заявки на </w:t>
      </w:r>
      <w:proofErr w:type="spellStart"/>
      <w:r w:rsidR="0056280B" w:rsidRPr="00AC5512">
        <w:rPr>
          <w:b/>
          <w:szCs w:val="20"/>
        </w:rPr>
        <w:t>участиев</w:t>
      </w:r>
      <w:proofErr w:type="spellEnd"/>
      <w:r w:rsidR="0056280B" w:rsidRPr="00AC5512">
        <w:rPr>
          <w:b/>
          <w:szCs w:val="20"/>
        </w:rPr>
        <w:t xml:space="preserve"> конкурсе</w:t>
      </w:r>
      <w:r w:rsidRPr="00AC5512">
        <w:rPr>
          <w:b/>
          <w:szCs w:val="20"/>
        </w:rPr>
        <w:t>.</w:t>
      </w:r>
    </w:p>
    <w:p w:rsidR="00DA6867" w:rsidRPr="00AC5512" w:rsidRDefault="00DA6867" w:rsidP="00DA6867">
      <w:pPr>
        <w:jc w:val="both"/>
        <w:rPr>
          <w:szCs w:val="20"/>
        </w:rPr>
      </w:pPr>
      <w:r w:rsidRPr="00AC5512">
        <w:rPr>
          <w:szCs w:val="20"/>
        </w:rPr>
        <w:t>3.1. Заявка на участие в Конкурсе подается в одном экземпляре согласно утв</w:t>
      </w:r>
      <w:r w:rsidR="00B9680D">
        <w:rPr>
          <w:szCs w:val="20"/>
        </w:rPr>
        <w:t xml:space="preserve">ержденной формы, (приложение № </w:t>
      </w:r>
      <w:r w:rsidR="00BA1656">
        <w:rPr>
          <w:szCs w:val="20"/>
        </w:rPr>
        <w:t>3</w:t>
      </w:r>
      <w:r w:rsidRPr="00AC5512">
        <w:rPr>
          <w:szCs w:val="20"/>
        </w:rPr>
        <w:t xml:space="preserve"> к настоящей конкурсной документации) и должна включать следующие сведения и документы:</w:t>
      </w:r>
    </w:p>
    <w:p w:rsidR="00DA6867" w:rsidRPr="00AC5512" w:rsidRDefault="00DA6867" w:rsidP="00DA6867">
      <w:pPr>
        <w:jc w:val="both"/>
        <w:rPr>
          <w:szCs w:val="20"/>
        </w:rPr>
      </w:pPr>
      <w:r w:rsidRPr="00AC5512">
        <w:rPr>
          <w:szCs w:val="20"/>
        </w:rPr>
        <w:t>-  наименование, организационно-правовую форму, место нахождения, почтовый адрес – для юридического лица (фамилию, имя, отчество, данные документа, удостоверяющего личность, место жительства – для индивидуальных предпринимателей);</w:t>
      </w:r>
    </w:p>
    <w:p w:rsidR="00DA6867" w:rsidRPr="00AC5512" w:rsidRDefault="00DA6867" w:rsidP="00DA6867">
      <w:pPr>
        <w:jc w:val="both"/>
        <w:rPr>
          <w:szCs w:val="20"/>
        </w:rPr>
      </w:pPr>
      <w:r w:rsidRPr="00AC5512">
        <w:rPr>
          <w:szCs w:val="20"/>
        </w:rPr>
        <w:t>- номер телефона;</w:t>
      </w:r>
    </w:p>
    <w:p w:rsidR="00DA6867" w:rsidRPr="00AC5512" w:rsidRDefault="00DA6867" w:rsidP="00DA6867">
      <w:pPr>
        <w:jc w:val="both"/>
        <w:rPr>
          <w:szCs w:val="20"/>
        </w:rPr>
      </w:pPr>
      <w:r w:rsidRPr="00AC5512">
        <w:rPr>
          <w:szCs w:val="20"/>
        </w:rPr>
        <w:t>-реквизиты банковского счета для возврата средств, внесенных в качестве обеспечения Заявки на участие в Конкурсе;</w:t>
      </w:r>
    </w:p>
    <w:p w:rsidR="00DA6867" w:rsidRPr="00AC5512" w:rsidRDefault="00DA6867" w:rsidP="00DA6867">
      <w:pPr>
        <w:jc w:val="both"/>
        <w:rPr>
          <w:szCs w:val="20"/>
        </w:rPr>
      </w:pPr>
      <w:r w:rsidRPr="00AC5512">
        <w:rPr>
          <w:szCs w:val="20"/>
        </w:rPr>
        <w:t xml:space="preserve">- реквизиты банковского счета для </w:t>
      </w:r>
      <w:r w:rsidR="0056280B" w:rsidRPr="00AC5512">
        <w:rPr>
          <w:szCs w:val="20"/>
        </w:rPr>
        <w:t>внесения собственниками</w:t>
      </w:r>
      <w:r w:rsidRPr="00AC5512">
        <w:rPr>
          <w:szCs w:val="20"/>
        </w:rPr>
        <w:t xml:space="preserve"> помещений в многоквартирном доме и нанимателями жилых помещений по договорам социального </w:t>
      </w:r>
      <w:r w:rsidR="0056280B" w:rsidRPr="00AC5512">
        <w:rPr>
          <w:szCs w:val="20"/>
        </w:rPr>
        <w:t>найма платы</w:t>
      </w:r>
      <w:r w:rsidRPr="00AC5512">
        <w:rPr>
          <w:szCs w:val="20"/>
        </w:rPr>
        <w:t xml:space="preserve"> за содержание и ремонт жилого помещения и платы за коммунальные услуги;</w:t>
      </w:r>
    </w:p>
    <w:p w:rsidR="00DA6867" w:rsidRPr="00AC5512" w:rsidRDefault="00DA6867" w:rsidP="00DA6867">
      <w:pPr>
        <w:jc w:val="both"/>
        <w:rPr>
          <w:szCs w:val="20"/>
        </w:rPr>
      </w:pPr>
      <w:r w:rsidRPr="00AC5512">
        <w:rPr>
          <w:szCs w:val="20"/>
        </w:rPr>
        <w:t>- выписку из Единого государственного реестра юридических лиц - для юридического лица (выписку из Единого государственного реестра индивидуальных предпринимателей -для индивидуальных предпринимателей);</w:t>
      </w:r>
    </w:p>
    <w:p w:rsidR="00DA6867" w:rsidRPr="00AC5512" w:rsidRDefault="00DA6867" w:rsidP="00DA6867">
      <w:pPr>
        <w:jc w:val="both"/>
        <w:rPr>
          <w:szCs w:val="20"/>
        </w:rPr>
      </w:pPr>
      <w:r w:rsidRPr="00AC5512">
        <w:rPr>
          <w:szCs w:val="20"/>
        </w:rPr>
        <w:t>-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DA6867" w:rsidRPr="00AC5512" w:rsidRDefault="00DA6867" w:rsidP="00DA6867">
      <w:pPr>
        <w:jc w:val="both"/>
        <w:rPr>
          <w:szCs w:val="20"/>
        </w:rPr>
      </w:pPr>
      <w:r w:rsidRPr="00AC5512">
        <w:rPr>
          <w:szCs w:val="20"/>
        </w:rPr>
        <w:t>- документы, подтверждающие внесение денежных средств в качестве обеспечения Заявки на участие в Конкурсе;</w:t>
      </w:r>
    </w:p>
    <w:p w:rsidR="00DA6867" w:rsidRPr="00AC5512" w:rsidRDefault="00DA6867" w:rsidP="00DA6867">
      <w:pPr>
        <w:jc w:val="both"/>
        <w:rPr>
          <w:szCs w:val="20"/>
        </w:rPr>
      </w:pPr>
      <w:r w:rsidRPr="00AC5512">
        <w:rPr>
          <w:szCs w:val="20"/>
        </w:rPr>
        <w:t>- надлежащим образом заверенную копию утвержденного бухгалтерского баланса за последний отчетный период;</w:t>
      </w:r>
    </w:p>
    <w:p w:rsidR="00DA6867" w:rsidRPr="00AC5512" w:rsidRDefault="00DA6867" w:rsidP="00DA6867">
      <w:pPr>
        <w:jc w:val="both"/>
        <w:rPr>
          <w:szCs w:val="20"/>
        </w:rPr>
      </w:pPr>
      <w:r w:rsidRPr="00AC5512">
        <w:rPr>
          <w:szCs w:val="20"/>
        </w:rPr>
        <w:t>- надлежащим образом заверенные копии документов, подтверждающих соответствие Претендента требованию, установленному подпунктом 2.1 раздела 2 настоящей Конкурсной документации.</w:t>
      </w:r>
    </w:p>
    <w:p w:rsidR="00DA6867" w:rsidRPr="00AC5512" w:rsidRDefault="00DA6867" w:rsidP="00DA6867">
      <w:pPr>
        <w:ind w:firstLine="426"/>
        <w:jc w:val="both"/>
        <w:rPr>
          <w:szCs w:val="20"/>
        </w:rPr>
      </w:pPr>
      <w:r w:rsidRPr="00AC5512">
        <w:rPr>
          <w:szCs w:val="20"/>
        </w:rPr>
        <w:t xml:space="preserve">Претендент </w:t>
      </w:r>
      <w:r w:rsidRPr="00AC5512">
        <w:rPr>
          <w:szCs w:val="20"/>
          <w:u w:val="single"/>
        </w:rPr>
        <w:t>вправе</w:t>
      </w:r>
      <w:r w:rsidRPr="00AC5512">
        <w:rPr>
          <w:szCs w:val="20"/>
        </w:rPr>
        <w:t xml:space="preserve"> предоставить надлежащим образом заверенные копии иных документов, указанных в подпунктах 2.2.-2.5. раздела 2 настоящей Конкурсной документации.</w:t>
      </w:r>
    </w:p>
    <w:p w:rsidR="00DA6867" w:rsidRPr="00AC5512" w:rsidRDefault="00DA6867" w:rsidP="00DA6867">
      <w:pPr>
        <w:spacing w:after="120"/>
        <w:jc w:val="both"/>
      </w:pPr>
      <w:r w:rsidRPr="00AC5512">
        <w:t xml:space="preserve">3.2. Заявка и документы, имеющие отношение к Заявке, должны быть составлены на русском языке.  Заявка и документы, представленные только на иностранном языке, не рассматриваются. К документам, составленным на иностранном языке, </w:t>
      </w:r>
      <w:r w:rsidRPr="00AC5512">
        <w:rPr>
          <w:u w:val="single"/>
        </w:rPr>
        <w:t>должен прилагаться перевод на русский язык</w:t>
      </w:r>
      <w:r w:rsidRPr="00AC5512">
        <w:t>, заверенный нотариально в соответствии с требованиями законодательства Российской Федерации.</w:t>
      </w:r>
    </w:p>
    <w:p w:rsidR="00DA6867" w:rsidRPr="00AC5512" w:rsidRDefault="00DA6867" w:rsidP="00DA6867">
      <w:pPr>
        <w:shd w:val="clear" w:color="000000" w:fill="FFFFFF"/>
        <w:jc w:val="both"/>
        <w:rPr>
          <w:szCs w:val="20"/>
        </w:rPr>
      </w:pPr>
      <w:r w:rsidRPr="00AC5512">
        <w:t xml:space="preserve">3.3. Претендент подает Заявку </w:t>
      </w:r>
      <w:r w:rsidR="0056280B" w:rsidRPr="00AC5512">
        <w:t>на электронномили бумажном носителе</w:t>
      </w:r>
      <w:r w:rsidRPr="00AC5512">
        <w:t xml:space="preserve">. </w:t>
      </w:r>
      <w:r w:rsidR="0056280B" w:rsidRPr="00AC5512">
        <w:t>Заявки на</w:t>
      </w:r>
      <w:r w:rsidR="003060A5">
        <w:t xml:space="preserve"> </w:t>
      </w:r>
      <w:r w:rsidR="0056280B" w:rsidRPr="00AC5512">
        <w:t>бумажном носителе</w:t>
      </w:r>
      <w:r w:rsidRPr="00AC5512">
        <w:t xml:space="preserve"> подаётся   в отдельном запечатанном конверте, внутри которого содержится экземпляр </w:t>
      </w:r>
      <w:r w:rsidRPr="00AC5512">
        <w:lastRenderedPageBreak/>
        <w:t xml:space="preserve">Заявки и документы ее составляющие. </w:t>
      </w:r>
      <w:r w:rsidRPr="00AC5512">
        <w:rPr>
          <w:szCs w:val="20"/>
        </w:rPr>
        <w:t>Конверт на местах склейки должен быть подписан уполномоченным лицом Претендента и пропечатан печатью Претендента (при ее наличии).</w:t>
      </w:r>
    </w:p>
    <w:p w:rsidR="00DA6867" w:rsidRPr="00AC5512" w:rsidRDefault="00DA6867" w:rsidP="00DA6867">
      <w:pPr>
        <w:jc w:val="both"/>
        <w:rPr>
          <w:szCs w:val="20"/>
        </w:rPr>
      </w:pPr>
      <w:r w:rsidRPr="00AC5512">
        <w:rPr>
          <w:szCs w:val="20"/>
        </w:rPr>
        <w:t xml:space="preserve">В приеме конверта с Заявкой будет отказано, если он не запечатан и не соответствует указанному требованию. </w:t>
      </w:r>
    </w:p>
    <w:p w:rsidR="00DA6867" w:rsidRPr="00AC5512" w:rsidRDefault="00DA6867" w:rsidP="00DA6867">
      <w:pPr>
        <w:spacing w:after="120"/>
        <w:jc w:val="both"/>
      </w:pPr>
      <w:r w:rsidRPr="00AC5512">
        <w:t xml:space="preserve">3.4. Претендент вправе подать только одну заявку на участие </w:t>
      </w:r>
      <w:r w:rsidR="0056280B" w:rsidRPr="00AC5512">
        <w:t>в Конкурсе</w:t>
      </w:r>
      <w:r w:rsidRPr="00AC5512">
        <w:t>.</w:t>
      </w:r>
    </w:p>
    <w:p w:rsidR="00DA6867" w:rsidRPr="00AC5512" w:rsidRDefault="00DA6867" w:rsidP="00DA6867">
      <w:pPr>
        <w:spacing w:after="120"/>
        <w:jc w:val="both"/>
      </w:pPr>
      <w:r w:rsidRPr="00AC5512">
        <w:t xml:space="preserve">3.5 </w:t>
      </w:r>
      <w:r w:rsidR="00E421C5" w:rsidRPr="00AC5512">
        <w:t>Неполное предоставление</w:t>
      </w:r>
      <w:r w:rsidRPr="00AC5512">
        <w:t xml:space="preserve"> информации, требующейся    в конкурсной документации, </w:t>
      </w:r>
      <w:r w:rsidR="0056280B" w:rsidRPr="00AC5512">
        <w:t>или подача конкурсной</w:t>
      </w:r>
      <w:r w:rsidR="003060A5">
        <w:t xml:space="preserve"> </w:t>
      </w:r>
      <w:r w:rsidR="0056280B" w:rsidRPr="00AC5512">
        <w:t>заявки, не отвечающей требованиям</w:t>
      </w:r>
      <w:r w:rsidRPr="00AC5512">
        <w:t xml:space="preserve"> конкурсной документации, является основанием для отклонения заявки конкурсной комиссией.   </w:t>
      </w:r>
    </w:p>
    <w:p w:rsidR="00DA6867" w:rsidRPr="00AC5512" w:rsidRDefault="00DA6867" w:rsidP="00DA6867">
      <w:pPr>
        <w:jc w:val="both"/>
        <w:rPr>
          <w:szCs w:val="20"/>
        </w:rPr>
      </w:pPr>
      <w:r w:rsidRPr="00AC5512">
        <w:t>3.</w:t>
      </w:r>
      <w:r w:rsidR="00E421C5" w:rsidRPr="00AC5512">
        <w:t>6.</w:t>
      </w:r>
      <w:r w:rsidR="00E421C5" w:rsidRPr="00AC5512">
        <w:rPr>
          <w:szCs w:val="20"/>
        </w:rPr>
        <w:t xml:space="preserve"> Представление</w:t>
      </w:r>
      <w:r w:rsidRPr="00AC5512">
        <w:rPr>
          <w:szCs w:val="20"/>
        </w:rPr>
        <w:t xml:space="preserve"> Заявки на участие в Конкурсе является согласием Претендента выполнять обязательные</w:t>
      </w:r>
      <w:r w:rsidR="00B9680D">
        <w:rPr>
          <w:szCs w:val="20"/>
        </w:rPr>
        <w:t>, дополнительные</w:t>
      </w:r>
      <w:r w:rsidRPr="00AC5512">
        <w:rPr>
          <w:szCs w:val="20"/>
        </w:rPr>
        <w:t xml:space="preserve"> работы и услуги по содержанию и ремонту жилого помещения за плату, размер которой указан в извещении о проведении Конкурса, а также предоставлять коммунальные услуги.</w:t>
      </w:r>
    </w:p>
    <w:p w:rsidR="00DA6867" w:rsidRPr="00AC5512" w:rsidRDefault="00DA6867" w:rsidP="00DA6867">
      <w:pPr>
        <w:jc w:val="both"/>
        <w:rPr>
          <w:b/>
          <w:i/>
          <w:color w:val="339966"/>
          <w:szCs w:val="20"/>
        </w:rPr>
      </w:pPr>
      <w:r w:rsidRPr="00AC5512">
        <w:rPr>
          <w:szCs w:val="20"/>
        </w:rPr>
        <w:t>3.7. Каждая Заявка на участие в Конкурсе, поступившая в установленный в извещении о проведении Конкурса срок, регистрируется организатором Конкурса. По требованию Претендента организатор Конкурса выдает расписку о получении такой Заявки по фор</w:t>
      </w:r>
      <w:r w:rsidR="004F6CB6">
        <w:rPr>
          <w:szCs w:val="20"/>
        </w:rPr>
        <w:t xml:space="preserve">ме, установленной в Приложении </w:t>
      </w:r>
      <w:r w:rsidR="00BA1656">
        <w:rPr>
          <w:szCs w:val="20"/>
        </w:rPr>
        <w:t>4</w:t>
      </w:r>
      <w:r w:rsidRPr="00AC5512">
        <w:rPr>
          <w:szCs w:val="20"/>
        </w:rPr>
        <w:t xml:space="preserve"> к настоящей Конкурсной документации.</w:t>
      </w:r>
    </w:p>
    <w:p w:rsidR="00DA6867" w:rsidRPr="00AC5512" w:rsidRDefault="00DA6867" w:rsidP="00DA6867">
      <w:pPr>
        <w:jc w:val="both"/>
        <w:rPr>
          <w:szCs w:val="20"/>
        </w:rPr>
      </w:pPr>
      <w:r>
        <w:rPr>
          <w:szCs w:val="20"/>
        </w:rPr>
        <w:t>3.</w:t>
      </w:r>
      <w:r w:rsidRPr="00AC5512">
        <w:rPr>
          <w:szCs w:val="20"/>
        </w:rPr>
        <w:t>8. Претендент вправе изменить или отозвать Заявку на участие в Конкурсе в любое время непосредственно до начала процедуры вскрытия конвертов на участие в Конкурсе.</w:t>
      </w:r>
    </w:p>
    <w:p w:rsidR="00DA6867" w:rsidRPr="00AC5512" w:rsidRDefault="00DA6867" w:rsidP="00DA6867">
      <w:pPr>
        <w:jc w:val="both"/>
        <w:rPr>
          <w:szCs w:val="20"/>
        </w:rPr>
      </w:pPr>
      <w:r w:rsidRPr="00AC5512">
        <w:rPr>
          <w:szCs w:val="20"/>
        </w:rPr>
        <w:t>Такое изменение или уведомление об отзыве действительно, если оно поступило до истечения срока представления Заявок, установленного в извещении о проведении Конкурса.</w:t>
      </w:r>
    </w:p>
    <w:p w:rsidR="00DA6867" w:rsidRPr="00AC5512" w:rsidRDefault="00DA6867" w:rsidP="00DA6867">
      <w:pPr>
        <w:jc w:val="both"/>
        <w:rPr>
          <w:szCs w:val="20"/>
        </w:rPr>
      </w:pPr>
      <w:r w:rsidRPr="00AC5512">
        <w:rPr>
          <w:szCs w:val="20"/>
        </w:rPr>
        <w:t>3.9. Изменение в Заявку на участие в Конкурсе должно быть подготовлено, запечатано, и доставлено до истечения срока представления Заявок. Конверт дополнительно маркируются словом “Изменение“.</w:t>
      </w:r>
    </w:p>
    <w:p w:rsidR="00DA6867" w:rsidRPr="00AC5512" w:rsidRDefault="00DA6867" w:rsidP="004F6CB6">
      <w:pPr>
        <w:jc w:val="both"/>
        <w:rPr>
          <w:szCs w:val="20"/>
        </w:rPr>
      </w:pPr>
      <w:r w:rsidRPr="00AC5512">
        <w:rPr>
          <w:szCs w:val="20"/>
        </w:rPr>
        <w:t>3.10. Регистрация изменений и уведомлений об отзыве Заявки производится в том же порядке, что и регистрация Заявки.</w:t>
      </w:r>
      <w:r w:rsidR="003060A5">
        <w:rPr>
          <w:szCs w:val="20"/>
        </w:rPr>
        <w:t xml:space="preserve"> </w:t>
      </w:r>
      <w:r w:rsidRPr="00AC5512">
        <w:rPr>
          <w:szCs w:val="20"/>
        </w:rPr>
        <w:t>Никакие изменения не могут быть внесены в Заявку после истечения срока их представления.</w:t>
      </w:r>
    </w:p>
    <w:p w:rsidR="00DA6867" w:rsidRDefault="00DA6867" w:rsidP="00DA6867">
      <w:pPr>
        <w:jc w:val="both"/>
        <w:rPr>
          <w:szCs w:val="20"/>
        </w:rPr>
      </w:pPr>
      <w:bookmarkStart w:id="6" w:name="_Hlk217035775"/>
      <w:r w:rsidRPr="00AC5512">
        <w:rPr>
          <w:szCs w:val="20"/>
        </w:rPr>
        <w:t>3</w:t>
      </w:r>
      <w:r>
        <w:rPr>
          <w:szCs w:val="20"/>
        </w:rPr>
        <w:t>.</w:t>
      </w:r>
      <w:r w:rsidRPr="00AC5512">
        <w:rPr>
          <w:szCs w:val="20"/>
        </w:rPr>
        <w:t>11. Конверты с Заявками на участие в Конкурсе, полученные после начала процедуры вскрытия конвертов, в день их поступления возвращаются организатором Конкурса Претендентам.</w:t>
      </w:r>
    </w:p>
    <w:p w:rsidR="00DA6867" w:rsidRPr="00AC5512" w:rsidRDefault="00DA6867" w:rsidP="00DA6867">
      <w:pPr>
        <w:jc w:val="both"/>
        <w:rPr>
          <w:szCs w:val="20"/>
        </w:rPr>
      </w:pPr>
    </w:p>
    <w:p w:rsidR="00DA6867" w:rsidRPr="00B76266" w:rsidRDefault="00DA6867" w:rsidP="00DA6867">
      <w:pPr>
        <w:jc w:val="center"/>
        <w:rPr>
          <w:b/>
          <w:szCs w:val="20"/>
        </w:rPr>
      </w:pPr>
      <w:r w:rsidRPr="00AC5512">
        <w:rPr>
          <w:b/>
          <w:szCs w:val="20"/>
        </w:rPr>
        <w:t>4. Обеспечение Заявки на участие в Конкурсе.</w:t>
      </w:r>
    </w:p>
    <w:p w:rsidR="00DA6867" w:rsidRPr="00AC5512" w:rsidRDefault="00DA6867" w:rsidP="00DA6867">
      <w:pPr>
        <w:jc w:val="both"/>
        <w:rPr>
          <w:szCs w:val="20"/>
        </w:rPr>
      </w:pPr>
      <w:r w:rsidRPr="00AC5512">
        <w:rPr>
          <w:szCs w:val="20"/>
        </w:rPr>
        <w:t xml:space="preserve">4.1.  В </w:t>
      </w:r>
      <w:r w:rsidR="00E421C5" w:rsidRPr="00AC5512">
        <w:rPr>
          <w:szCs w:val="20"/>
        </w:rPr>
        <w:t>соответствии с</w:t>
      </w:r>
      <w:r w:rsidRPr="00AC5512">
        <w:rPr>
          <w:szCs w:val="20"/>
        </w:rPr>
        <w:t xml:space="preserve"> п. 14 Правил проведения </w:t>
      </w:r>
      <w:r w:rsidR="00E421C5" w:rsidRPr="00AC5512">
        <w:rPr>
          <w:szCs w:val="20"/>
        </w:rPr>
        <w:t>Конкурса в</w:t>
      </w:r>
      <w:r w:rsidRPr="00AC5512">
        <w:rPr>
          <w:szCs w:val="20"/>
        </w:rPr>
        <w:t xml:space="preserve"> качестве обеспечения Заявки на участие в Конкурсе Претендент вносит средства на указанный в Конкурсной документации счет. </w:t>
      </w:r>
    </w:p>
    <w:p w:rsidR="00DA6867" w:rsidRPr="00AC5512" w:rsidRDefault="00DA6867" w:rsidP="00DA6867">
      <w:pPr>
        <w:jc w:val="both"/>
        <w:rPr>
          <w:szCs w:val="20"/>
        </w:rPr>
      </w:pPr>
      <w:r w:rsidRPr="00AC5512">
        <w:rPr>
          <w:szCs w:val="20"/>
        </w:rPr>
        <w:t xml:space="preserve">4.2. Размер обеспечения Заявки на участие в Конкурсе составляет 5 (пять)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w:t>
      </w:r>
      <w:r w:rsidR="00E421C5" w:rsidRPr="00AC5512">
        <w:rPr>
          <w:szCs w:val="20"/>
        </w:rPr>
        <w:t>домах, внесённых</w:t>
      </w:r>
      <w:r w:rsidRPr="00AC5512">
        <w:rPr>
          <w:szCs w:val="20"/>
        </w:rPr>
        <w:t xml:space="preserve"> в конкурс.</w:t>
      </w:r>
    </w:p>
    <w:p w:rsidR="003F6517" w:rsidRPr="003F6517" w:rsidRDefault="003F6517" w:rsidP="003F6517">
      <w:pPr>
        <w:jc w:val="both"/>
      </w:pPr>
      <w:r w:rsidRPr="003F6517">
        <w:t xml:space="preserve">4.3. Реквизиты счета для перечисления денежных средств в качестве </w:t>
      </w:r>
      <w:r w:rsidR="0056280B" w:rsidRPr="003F6517">
        <w:t>обеспечения Заявки</w:t>
      </w:r>
      <w:r w:rsidRPr="003F6517">
        <w:t>:</w:t>
      </w:r>
    </w:p>
    <w:p w:rsidR="003F6517" w:rsidRPr="003F6517" w:rsidRDefault="003F6517" w:rsidP="003F6517">
      <w:pPr>
        <w:ind w:firstLine="567"/>
        <w:jc w:val="both"/>
      </w:pPr>
      <w:r w:rsidRPr="003F6517">
        <w:t>Получатель: УФ Урванского района (Муниципальное казенное учреждение "</w:t>
      </w:r>
      <w:r w:rsidR="00507AD7">
        <w:t>Местная администрация сельского поселения Псыкод</w:t>
      </w:r>
      <w:r w:rsidRPr="003F6517">
        <w:t xml:space="preserve"> Урванского муниципального района Кабардино-Балкарской Рес</w:t>
      </w:r>
      <w:r w:rsidR="00507AD7">
        <w:t>публики", лицевой счет: 030433КН</w:t>
      </w:r>
      <w:r w:rsidRPr="003F6517">
        <w:t>011)</w:t>
      </w:r>
    </w:p>
    <w:p w:rsidR="003F6517" w:rsidRPr="003F6517" w:rsidRDefault="00507AD7" w:rsidP="003F6517">
      <w:pPr>
        <w:ind w:firstLine="567"/>
        <w:jc w:val="both"/>
      </w:pPr>
      <w:r>
        <w:t>ИНН: 0707002965</w:t>
      </w:r>
    </w:p>
    <w:p w:rsidR="003F6517" w:rsidRPr="003F6517" w:rsidRDefault="003F6517" w:rsidP="003F6517">
      <w:pPr>
        <w:ind w:firstLine="567"/>
        <w:jc w:val="both"/>
      </w:pPr>
      <w:r w:rsidRPr="003F6517">
        <w:t>КПП: 070701001</w:t>
      </w:r>
    </w:p>
    <w:p w:rsidR="003F6517" w:rsidRPr="003F6517" w:rsidRDefault="003F6517" w:rsidP="003F6517">
      <w:pPr>
        <w:ind w:firstLine="567"/>
        <w:jc w:val="both"/>
      </w:pPr>
      <w:r w:rsidRPr="003F6517">
        <w:t xml:space="preserve">ОКТМО: </w:t>
      </w:r>
      <w:r w:rsidR="00507AD7">
        <w:t>83640450101</w:t>
      </w:r>
    </w:p>
    <w:p w:rsidR="003F6517" w:rsidRPr="003F6517" w:rsidRDefault="00507AD7" w:rsidP="003F6517">
      <w:pPr>
        <w:ind w:firstLine="567"/>
        <w:jc w:val="both"/>
      </w:pPr>
      <w:proofErr w:type="spellStart"/>
      <w:proofErr w:type="gramStart"/>
      <w:r>
        <w:t>Кор</w:t>
      </w:r>
      <w:proofErr w:type="spellEnd"/>
      <w:r w:rsidR="003F6517" w:rsidRPr="003F6517">
        <w:t xml:space="preserve"> счет</w:t>
      </w:r>
      <w:proofErr w:type="gramEnd"/>
      <w:r w:rsidR="003F6517" w:rsidRPr="003F6517">
        <w:t xml:space="preserve">: </w:t>
      </w:r>
      <w:r>
        <w:t>40102810145370000070</w:t>
      </w:r>
    </w:p>
    <w:p w:rsidR="003F6517" w:rsidRPr="003F6517" w:rsidRDefault="003F6517" w:rsidP="003F6517">
      <w:pPr>
        <w:ind w:firstLine="567"/>
        <w:jc w:val="both"/>
      </w:pPr>
      <w:r w:rsidRPr="003F6517">
        <w:t xml:space="preserve">Расчетный счет: </w:t>
      </w:r>
      <w:r w:rsidR="00507AD7">
        <w:t>03232643836404500400</w:t>
      </w:r>
    </w:p>
    <w:p w:rsidR="003F6517" w:rsidRPr="003F6517" w:rsidRDefault="003F6517" w:rsidP="003F6517">
      <w:pPr>
        <w:ind w:firstLine="567"/>
        <w:jc w:val="both"/>
      </w:pPr>
      <w:r w:rsidRPr="003F6517">
        <w:t>ОКЦ № 14 Южного ГУ Банка России//УФК по КБР</w:t>
      </w:r>
    </w:p>
    <w:p w:rsidR="003F6517" w:rsidRDefault="003F6517" w:rsidP="003F6517">
      <w:pPr>
        <w:ind w:firstLine="567"/>
        <w:jc w:val="both"/>
      </w:pPr>
      <w:r w:rsidRPr="003F6517">
        <w:t xml:space="preserve">БИК ТОФК: </w:t>
      </w:r>
      <w:bookmarkStart w:id="7" w:name="_Hlk217553638"/>
      <w:r w:rsidRPr="003F6517">
        <w:t>0</w:t>
      </w:r>
      <w:bookmarkEnd w:id="7"/>
      <w:r w:rsidR="00507AD7">
        <w:t>18327106</w:t>
      </w:r>
    </w:p>
    <w:p w:rsidR="00DA6867" w:rsidRPr="0056280B" w:rsidRDefault="00DA6867" w:rsidP="00646105">
      <w:pPr>
        <w:jc w:val="both"/>
        <w:rPr>
          <w:color w:val="FF0000"/>
        </w:rPr>
      </w:pPr>
    </w:p>
    <w:p w:rsidR="00DA6867" w:rsidRPr="00AC5512" w:rsidRDefault="00DA6867" w:rsidP="00DA6867">
      <w:pPr>
        <w:jc w:val="center"/>
        <w:rPr>
          <w:b/>
        </w:rPr>
      </w:pPr>
      <w:r w:rsidRPr="00AC5512">
        <w:rPr>
          <w:b/>
        </w:rPr>
        <w:t>5. Порядок п</w:t>
      </w:r>
      <w:r>
        <w:rPr>
          <w:b/>
        </w:rPr>
        <w:t>р</w:t>
      </w:r>
      <w:r w:rsidRPr="00AC5512">
        <w:rPr>
          <w:b/>
        </w:rPr>
        <w:t>оведения осмотров объекта Конкурса.</w:t>
      </w:r>
    </w:p>
    <w:p w:rsidR="00DA6867" w:rsidRPr="00AC5512" w:rsidRDefault="00DA6867" w:rsidP="00DA6867">
      <w:pPr>
        <w:jc w:val="both"/>
      </w:pPr>
      <w:r w:rsidRPr="00AC5512">
        <w:t xml:space="preserve">5.1. Организатор </w:t>
      </w:r>
      <w:r w:rsidR="00E421C5" w:rsidRPr="00AC5512">
        <w:t>конкурса в</w:t>
      </w:r>
      <w:r w:rsidR="003060A5">
        <w:t xml:space="preserve"> </w:t>
      </w:r>
      <w:r w:rsidR="00E421C5" w:rsidRPr="00AC5512">
        <w:t>соответствии с</w:t>
      </w:r>
      <w:r w:rsidRPr="00AC5512">
        <w:t xml:space="preserve"> предварительной договоренностью, организует проведение осмотров претендентами и другими заинтересованными лицами объекта конкурса. </w:t>
      </w:r>
    </w:p>
    <w:p w:rsidR="00DA6867" w:rsidRPr="00AC5512" w:rsidRDefault="00DA6867" w:rsidP="00DA6867">
      <w:pPr>
        <w:autoSpaceDE w:val="0"/>
        <w:autoSpaceDN w:val="0"/>
        <w:adjustRightInd w:val="0"/>
        <w:jc w:val="both"/>
      </w:pPr>
      <w:r w:rsidRPr="00AC5512">
        <w:t xml:space="preserve">5.2. Организатор конкурса обеспечивает беспрепятственный доступ для осмотра претендентами и заинтересованными лицами объекта конкурса.   </w:t>
      </w:r>
    </w:p>
    <w:p w:rsidR="00DA6867" w:rsidRPr="00AC5512" w:rsidRDefault="00DA6867" w:rsidP="00DA6867">
      <w:pPr>
        <w:autoSpaceDE w:val="0"/>
        <w:autoSpaceDN w:val="0"/>
        <w:adjustRightInd w:val="0"/>
        <w:jc w:val="both"/>
      </w:pPr>
      <w:r w:rsidRPr="00AC5512">
        <w:lastRenderedPageBreak/>
        <w:t>5.3 Окончание пров</w:t>
      </w:r>
      <w:r w:rsidR="009B10E3">
        <w:t xml:space="preserve">едения осмотров осуществляется </w:t>
      </w:r>
      <w:r w:rsidRPr="00AC5512">
        <w:t>не позднее чем за 2 рабочих дня до даты окончания срока подачи заявок на участие в конкурсе.</w:t>
      </w:r>
    </w:p>
    <w:p w:rsidR="00DA6867" w:rsidRPr="00AC5512" w:rsidRDefault="00DA6867" w:rsidP="00DA6867">
      <w:pPr>
        <w:jc w:val="both"/>
        <w:rPr>
          <w:szCs w:val="20"/>
        </w:rPr>
      </w:pPr>
      <w:r w:rsidRPr="00AC5512">
        <w:rPr>
          <w:szCs w:val="20"/>
        </w:rPr>
        <w:t>5.4 Претендент или заинтересованное лицо должны уведомить организатора Конкурса о желании осмотреть объект Конкурс не позднее чем за день до проведения осмотра. Уведомление может быть сделано посредством факсимильной связи, телефонограммы или лично.</w:t>
      </w:r>
    </w:p>
    <w:p w:rsidR="00DA6867" w:rsidRPr="00B76266" w:rsidRDefault="00DA6867" w:rsidP="00DA6867">
      <w:pPr>
        <w:jc w:val="center"/>
        <w:rPr>
          <w:b/>
        </w:rPr>
      </w:pPr>
      <w:r w:rsidRPr="00AC5512">
        <w:rPr>
          <w:b/>
        </w:rPr>
        <w:t>6. Обязательные</w:t>
      </w:r>
      <w:r w:rsidR="002F66F5">
        <w:rPr>
          <w:b/>
        </w:rPr>
        <w:t xml:space="preserve"> и дополнительные</w:t>
      </w:r>
      <w:r w:rsidRPr="00AC5512">
        <w:rPr>
          <w:b/>
        </w:rPr>
        <w:t xml:space="preserve"> работы и услуги.</w:t>
      </w:r>
    </w:p>
    <w:p w:rsidR="00DA6867" w:rsidRPr="00AC5512" w:rsidRDefault="00DA6867" w:rsidP="00DA6867">
      <w:pPr>
        <w:jc w:val="both"/>
        <w:rPr>
          <w:szCs w:val="20"/>
        </w:rPr>
      </w:pPr>
      <w:r>
        <w:rPr>
          <w:szCs w:val="20"/>
        </w:rPr>
        <w:t>6.1.</w:t>
      </w:r>
      <w:r w:rsidRPr="00AC5512">
        <w:rPr>
          <w:szCs w:val="20"/>
        </w:rPr>
        <w:t>Перечень обязательных работ и услуг по содержанию и ремонту общего имущества в многоквартирных домах, являющихся объектами конкурса, представлен в приложении, № 2 к настоящей Конкурсной документации.</w:t>
      </w:r>
    </w:p>
    <w:p w:rsidR="00DA6867" w:rsidRPr="00AC5512" w:rsidRDefault="00DA6867" w:rsidP="00DA6867">
      <w:pPr>
        <w:jc w:val="center"/>
        <w:rPr>
          <w:b/>
          <w:szCs w:val="20"/>
        </w:rPr>
      </w:pPr>
      <w:r w:rsidRPr="00AC5512">
        <w:rPr>
          <w:b/>
          <w:szCs w:val="20"/>
        </w:rPr>
        <w:t xml:space="preserve">7. Порядок и срок </w:t>
      </w:r>
      <w:r w:rsidR="00E421C5" w:rsidRPr="00AC5512">
        <w:rPr>
          <w:b/>
          <w:szCs w:val="20"/>
        </w:rPr>
        <w:t>внесения платы</w:t>
      </w:r>
      <w:r w:rsidRPr="00AC5512">
        <w:rPr>
          <w:b/>
          <w:szCs w:val="20"/>
        </w:rPr>
        <w:t xml:space="preserve"> за содержание и ремонт</w:t>
      </w:r>
    </w:p>
    <w:p w:rsidR="00DA6867" w:rsidRPr="00AC5512" w:rsidRDefault="00DA6867" w:rsidP="00DA6867">
      <w:pPr>
        <w:jc w:val="center"/>
        <w:rPr>
          <w:b/>
          <w:szCs w:val="20"/>
        </w:rPr>
      </w:pPr>
      <w:r w:rsidRPr="00AC5512">
        <w:rPr>
          <w:b/>
          <w:szCs w:val="20"/>
        </w:rPr>
        <w:t xml:space="preserve">жилого </w:t>
      </w:r>
      <w:r w:rsidR="00E421C5" w:rsidRPr="00AC5512">
        <w:rPr>
          <w:b/>
          <w:szCs w:val="20"/>
        </w:rPr>
        <w:t>помещения и</w:t>
      </w:r>
      <w:r w:rsidRPr="00AC5512">
        <w:rPr>
          <w:b/>
          <w:szCs w:val="20"/>
        </w:rPr>
        <w:t xml:space="preserve"> коммунальные услуги</w:t>
      </w:r>
    </w:p>
    <w:p w:rsidR="00DA6867" w:rsidRPr="00AC5512" w:rsidRDefault="00DA6867" w:rsidP="00DA6867">
      <w:pPr>
        <w:jc w:val="both"/>
      </w:pPr>
      <w:r w:rsidRPr="00AC5512">
        <w:rPr>
          <w:b/>
          <w:szCs w:val="20"/>
        </w:rPr>
        <w:t xml:space="preserve">7.1. Срок </w:t>
      </w:r>
      <w:r w:rsidR="00E421C5" w:rsidRPr="00AC5512">
        <w:rPr>
          <w:b/>
          <w:szCs w:val="20"/>
        </w:rPr>
        <w:t>внесения собственниками</w:t>
      </w:r>
      <w:r w:rsidRPr="00AC5512">
        <w:rPr>
          <w:szCs w:val="20"/>
        </w:rPr>
        <w:t xml:space="preserve"> помещений в многоквартирном доме и</w:t>
      </w:r>
      <w:r w:rsidR="003060A5">
        <w:rPr>
          <w:szCs w:val="20"/>
        </w:rPr>
        <w:t xml:space="preserve"> </w:t>
      </w:r>
      <w:r w:rsidRPr="00AC5512">
        <w:rPr>
          <w:szCs w:val="20"/>
        </w:rPr>
        <w:t xml:space="preserve">нанимателями жилых помещений по договорам социального </w:t>
      </w:r>
      <w:r w:rsidR="00E421C5" w:rsidRPr="00AC5512">
        <w:rPr>
          <w:szCs w:val="20"/>
        </w:rPr>
        <w:t>найма платы</w:t>
      </w:r>
      <w:r w:rsidRPr="00AC5512">
        <w:rPr>
          <w:szCs w:val="20"/>
        </w:rPr>
        <w:t xml:space="preserve"> за содержание и ремонт жилого </w:t>
      </w:r>
      <w:r w:rsidR="00E421C5" w:rsidRPr="00AC5512">
        <w:rPr>
          <w:szCs w:val="20"/>
        </w:rPr>
        <w:t>помещения и</w:t>
      </w:r>
      <w:r w:rsidRPr="00AC5512">
        <w:rPr>
          <w:szCs w:val="20"/>
        </w:rPr>
        <w:t xml:space="preserve"> платы за коммунальные услуги </w:t>
      </w:r>
      <w:r w:rsidRPr="00AC5512">
        <w:rPr>
          <w:b/>
          <w:szCs w:val="20"/>
        </w:rPr>
        <w:t xml:space="preserve">определяется </w:t>
      </w:r>
      <w:r w:rsidRPr="00AC5512">
        <w:rPr>
          <w:b/>
        </w:rPr>
        <w:t>договором на</w:t>
      </w:r>
      <w:r w:rsidR="003060A5">
        <w:rPr>
          <w:b/>
        </w:rPr>
        <w:t xml:space="preserve"> </w:t>
      </w:r>
      <w:r w:rsidRPr="00AC5512">
        <w:rPr>
          <w:b/>
        </w:rPr>
        <w:t xml:space="preserve">управление, содержание и ремонт многоквартирного дома, </w:t>
      </w:r>
      <w:r w:rsidR="00E421C5" w:rsidRPr="00AC5512">
        <w:t>заключённого с победителем Конкурса</w:t>
      </w:r>
      <w:r w:rsidRPr="00AC5512">
        <w:t>.</w:t>
      </w:r>
    </w:p>
    <w:p w:rsidR="00DA6867" w:rsidRPr="00AC5512" w:rsidRDefault="00DA6867" w:rsidP="00DA6867">
      <w:pPr>
        <w:jc w:val="both"/>
      </w:pPr>
      <w:r w:rsidRPr="00AC5512">
        <w:t xml:space="preserve">7.2. </w:t>
      </w:r>
      <w:r w:rsidRPr="00AC5512">
        <w:rPr>
          <w:szCs w:val="20"/>
        </w:rPr>
        <w:t xml:space="preserve">Плата за содержание и ремонт жилого помещения и коммунальные услуги вносится на расчетный счет, реквизиты которого указаны в </w:t>
      </w:r>
      <w:r w:rsidRPr="00AC5512">
        <w:t>договоре на</w:t>
      </w:r>
      <w:r w:rsidR="003060A5">
        <w:t xml:space="preserve"> </w:t>
      </w:r>
      <w:r w:rsidRPr="00AC5512">
        <w:t>управление, содержание и ремонт многоквартирного дома или в кассу управляющей организации.</w:t>
      </w:r>
    </w:p>
    <w:p w:rsidR="00DA6867" w:rsidRPr="00AC5512" w:rsidRDefault="00DA6867" w:rsidP="00DA6867">
      <w:pPr>
        <w:jc w:val="both"/>
        <w:rPr>
          <w:b/>
          <w:szCs w:val="20"/>
        </w:rPr>
      </w:pPr>
      <w:r w:rsidRPr="00AC5512">
        <w:t xml:space="preserve">7.3. </w:t>
      </w:r>
      <w:proofErr w:type="gramStart"/>
      <w:r w:rsidRPr="00AC5512">
        <w:rPr>
          <w:szCs w:val="20"/>
        </w:rPr>
        <w:t>Оплата</w:t>
      </w:r>
      <w:r w:rsidR="003060A5">
        <w:rPr>
          <w:szCs w:val="20"/>
        </w:rPr>
        <w:t xml:space="preserve"> </w:t>
      </w:r>
      <w:r w:rsidRPr="00AC5512">
        <w:rPr>
          <w:szCs w:val="20"/>
        </w:rPr>
        <w:t>собственниками помещений в многоквартирном доме</w:t>
      </w:r>
      <w:r w:rsidR="003060A5">
        <w:rPr>
          <w:szCs w:val="20"/>
        </w:rPr>
        <w:t xml:space="preserve"> </w:t>
      </w:r>
      <w:r w:rsidRPr="00AC5512">
        <w:rPr>
          <w:szCs w:val="20"/>
        </w:rPr>
        <w:t>и нанимателями жилых помещений по договорам социального найма</w:t>
      </w:r>
      <w:r w:rsidR="003060A5">
        <w:rPr>
          <w:szCs w:val="20"/>
        </w:rPr>
        <w:t xml:space="preserve"> </w:t>
      </w:r>
      <w:r w:rsidRPr="00AC5512">
        <w:rPr>
          <w:szCs w:val="20"/>
        </w:rPr>
        <w:t>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  осуществляется в порядке, установленном Постановлением   Правительством Российской Федерации  № 491 от 13 августа 2006 года</w:t>
      </w:r>
      <w:r w:rsidR="0039535D">
        <w:rPr>
          <w:szCs w:val="20"/>
        </w:rPr>
        <w:t xml:space="preserve"> </w:t>
      </w:r>
      <w:r w:rsidRPr="00AC5512">
        <w:t>«Об утверждении правил содержания общего имущества</w:t>
      </w:r>
      <w:proofErr w:type="gramEnd"/>
      <w:r w:rsidRPr="00AC5512">
        <w:t xml:space="preserve">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w:t>
      </w:r>
      <w:bookmarkEnd w:id="6"/>
      <w:r w:rsidRPr="00AC5512">
        <w:t>общего имущества в многоквартирном доме ненадлежащего качества и (или) с перерывами, превышающими установленную продолжительность»</w:t>
      </w:r>
      <w:r w:rsidRPr="00AC5512">
        <w:rPr>
          <w:b/>
          <w:szCs w:val="20"/>
        </w:rPr>
        <w:t>.</w:t>
      </w:r>
    </w:p>
    <w:p w:rsidR="00DA6867" w:rsidRPr="00AC5512" w:rsidRDefault="00DA6867" w:rsidP="00DA6867">
      <w:pPr>
        <w:jc w:val="both"/>
        <w:rPr>
          <w:szCs w:val="20"/>
        </w:rPr>
      </w:pPr>
      <w:r w:rsidRPr="00AC5512">
        <w:rPr>
          <w:szCs w:val="20"/>
        </w:rPr>
        <w:t xml:space="preserve"> </w:t>
      </w:r>
      <w:proofErr w:type="gramStart"/>
      <w:r w:rsidRPr="00AC5512">
        <w:rPr>
          <w:szCs w:val="20"/>
        </w:rPr>
        <w:t>При  наступлении  обстоятельств непреодолимой  силы управляющая организация осуществляет указанные  в договоре управления  многоквар</w:t>
      </w:r>
      <w:r w:rsidR="002A4DA1">
        <w:rPr>
          <w:szCs w:val="20"/>
        </w:rPr>
        <w:t>тирным домом  работы и услуги по</w:t>
      </w:r>
      <w:r w:rsidRPr="00AC5512">
        <w:rPr>
          <w:szCs w:val="20"/>
        </w:rPr>
        <w:t xml:space="preserve">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выполненных  работ и оказанных услуг.</w:t>
      </w:r>
      <w:proofErr w:type="gramEnd"/>
      <w:r w:rsidRPr="00AC5512">
        <w:rPr>
          <w:szCs w:val="20"/>
        </w:rPr>
        <w:t xml:space="preserve"> </w:t>
      </w:r>
      <w:r w:rsidR="00E421C5" w:rsidRPr="00AC5512">
        <w:rPr>
          <w:szCs w:val="20"/>
        </w:rPr>
        <w:t>Размер платы за содержание и</w:t>
      </w:r>
      <w:r w:rsidRPr="00AC5512">
        <w:rPr>
          <w:szCs w:val="20"/>
        </w:rPr>
        <w:t xml:space="preserve"> ремонт жилого </w:t>
      </w:r>
      <w:r w:rsidR="00E421C5" w:rsidRPr="00AC5512">
        <w:rPr>
          <w:szCs w:val="20"/>
        </w:rPr>
        <w:t>помещения, предусмотренный договором управления</w:t>
      </w:r>
      <w:r w:rsidR="003060A5">
        <w:rPr>
          <w:szCs w:val="20"/>
        </w:rPr>
        <w:t xml:space="preserve"> </w:t>
      </w:r>
      <w:r w:rsidR="00E421C5" w:rsidRPr="00AC5512">
        <w:rPr>
          <w:szCs w:val="20"/>
        </w:rPr>
        <w:t>многоквартирным домом</w:t>
      </w:r>
      <w:r w:rsidRPr="00AC5512">
        <w:rPr>
          <w:szCs w:val="20"/>
        </w:rPr>
        <w:t xml:space="preserve">, </w:t>
      </w:r>
      <w:r w:rsidR="00E421C5" w:rsidRPr="00AC5512">
        <w:rPr>
          <w:szCs w:val="20"/>
        </w:rPr>
        <w:t>должен быть изменён</w:t>
      </w:r>
      <w:r w:rsidR="003060A5">
        <w:rPr>
          <w:szCs w:val="20"/>
        </w:rPr>
        <w:t xml:space="preserve"> </w:t>
      </w:r>
      <w:r w:rsidR="00E421C5" w:rsidRPr="00AC5512">
        <w:rPr>
          <w:szCs w:val="20"/>
        </w:rPr>
        <w:t>пропорционально объёмами количеству</w:t>
      </w:r>
      <w:r w:rsidR="003060A5">
        <w:rPr>
          <w:szCs w:val="20"/>
        </w:rPr>
        <w:t xml:space="preserve"> </w:t>
      </w:r>
      <w:r w:rsidR="00E421C5" w:rsidRPr="00AC5512">
        <w:rPr>
          <w:szCs w:val="20"/>
        </w:rPr>
        <w:t>фактически выполненных</w:t>
      </w:r>
      <w:r w:rsidR="003060A5">
        <w:rPr>
          <w:szCs w:val="20"/>
        </w:rPr>
        <w:t xml:space="preserve"> </w:t>
      </w:r>
      <w:r w:rsidR="00E421C5" w:rsidRPr="00AC5512">
        <w:rPr>
          <w:szCs w:val="20"/>
        </w:rPr>
        <w:t>работ и</w:t>
      </w:r>
      <w:r w:rsidR="003060A5">
        <w:rPr>
          <w:szCs w:val="20"/>
        </w:rPr>
        <w:t xml:space="preserve"> </w:t>
      </w:r>
      <w:r w:rsidR="00E421C5" w:rsidRPr="00AC5512">
        <w:rPr>
          <w:szCs w:val="20"/>
        </w:rPr>
        <w:t>оказанных услуг</w:t>
      </w:r>
      <w:r w:rsidRPr="00AC5512">
        <w:rPr>
          <w:szCs w:val="20"/>
        </w:rPr>
        <w:t>.</w:t>
      </w:r>
    </w:p>
    <w:p w:rsidR="00DA6867" w:rsidRPr="003A34AF" w:rsidRDefault="00DA6867" w:rsidP="00DA6867">
      <w:pPr>
        <w:jc w:val="both"/>
        <w:rPr>
          <w:szCs w:val="20"/>
        </w:rPr>
      </w:pPr>
      <w:r w:rsidRPr="00AC5512">
        <w:rPr>
          <w:szCs w:val="20"/>
        </w:rPr>
        <w:t>7.4. Управляющая организация вправе взимать с собственников помещений в многоквартирном доме и нанимателей жилых помещений по договорам социального найма плату за содержание и ремонт жилого помещения и коммунальные услуги в порядке, предусмотренном условиями конкурса и договором управления многоквартирным домом, с даты начала выполнения обязательств, возникших по результатам конкурса.</w:t>
      </w:r>
    </w:p>
    <w:p w:rsidR="00DA6867" w:rsidRPr="00AC5512" w:rsidRDefault="00DA6867" w:rsidP="00DA6867">
      <w:pPr>
        <w:jc w:val="center"/>
        <w:rPr>
          <w:b/>
        </w:rPr>
      </w:pPr>
      <w:r w:rsidRPr="00AC5512">
        <w:rPr>
          <w:b/>
        </w:rPr>
        <w:t xml:space="preserve">8. </w:t>
      </w:r>
      <w:r w:rsidR="00E421C5" w:rsidRPr="00AC5512">
        <w:rPr>
          <w:b/>
        </w:rPr>
        <w:t>Порядок проведения конкурса</w:t>
      </w:r>
      <w:r w:rsidRPr="00AC5512">
        <w:rPr>
          <w:b/>
        </w:rPr>
        <w:t>.</w:t>
      </w:r>
    </w:p>
    <w:p w:rsidR="00DA6867" w:rsidRPr="00AC5512" w:rsidRDefault="00DA6867" w:rsidP="00DA6867">
      <w:pPr>
        <w:autoSpaceDE w:val="0"/>
        <w:autoSpaceDN w:val="0"/>
        <w:adjustRightInd w:val="0"/>
        <w:jc w:val="both"/>
      </w:pPr>
      <w:r w:rsidRPr="00AC5512">
        <w:t>8.1.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 Претенденты или их представители вправе присутствовать при вскрытии конвертов с заявками на участие в конкурсе.</w:t>
      </w:r>
    </w:p>
    <w:p w:rsidR="00DA6867" w:rsidRPr="00AC5512" w:rsidRDefault="00DA6867" w:rsidP="00DA6867">
      <w:pPr>
        <w:autoSpaceDE w:val="0"/>
        <w:autoSpaceDN w:val="0"/>
        <w:adjustRightInd w:val="0"/>
        <w:jc w:val="both"/>
      </w:pPr>
      <w:r w:rsidRPr="00AC5512">
        <w:t>8.2.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DA6867" w:rsidRPr="00AC5512" w:rsidRDefault="00DA6867" w:rsidP="00DA6867">
      <w:pPr>
        <w:autoSpaceDE w:val="0"/>
        <w:autoSpaceDN w:val="0"/>
        <w:adjustRightInd w:val="0"/>
        <w:jc w:val="both"/>
      </w:pPr>
      <w:r w:rsidRPr="00AC5512">
        <w:t>8.3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установленным конкурсной документацией.</w:t>
      </w:r>
    </w:p>
    <w:p w:rsidR="00DA6867" w:rsidRPr="00AC5512" w:rsidRDefault="00DA6867" w:rsidP="00DA6867">
      <w:pPr>
        <w:autoSpaceDE w:val="0"/>
        <w:autoSpaceDN w:val="0"/>
        <w:adjustRightInd w:val="0"/>
        <w:jc w:val="both"/>
      </w:pPr>
      <w:r w:rsidRPr="00AC5512">
        <w:lastRenderedPageBreak/>
        <w:t xml:space="preserve">8.4. Срок рассмотрения заявок на участие в конкурсе не может превышать 10 рабочих дней </w:t>
      </w:r>
      <w:r w:rsidR="00E421C5" w:rsidRPr="00AC5512">
        <w:t>с даты</w:t>
      </w:r>
      <w:r w:rsidRPr="00AC5512">
        <w:t xml:space="preserve"> начала процедуры вскрытия конвертов с заявками на участие в конкурсе.</w:t>
      </w:r>
    </w:p>
    <w:p w:rsidR="00DA6867" w:rsidRPr="00AC5512" w:rsidRDefault="00DA6867" w:rsidP="002A4DA1">
      <w:r w:rsidRPr="00AC5512">
        <w:t>8.5.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w:t>
      </w:r>
      <w:r w:rsidR="002A4DA1">
        <w:t>.</w:t>
      </w:r>
      <w:r w:rsidRPr="00AC5512">
        <w:t xml:space="preserve"> 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DA6867" w:rsidRPr="00AC5512" w:rsidRDefault="00DA6867" w:rsidP="00DA6867">
      <w:pPr>
        <w:autoSpaceDE w:val="0"/>
        <w:autoSpaceDN w:val="0"/>
        <w:adjustRightInd w:val="0"/>
        <w:jc w:val="both"/>
      </w:pPr>
      <w:r w:rsidRPr="00AC5512">
        <w:t>8.6.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DA6867" w:rsidRPr="00AC5512" w:rsidRDefault="00DA6867" w:rsidP="00DA6867">
      <w:pPr>
        <w:autoSpaceDE w:val="0"/>
        <w:autoSpaceDN w:val="0"/>
        <w:adjustRightInd w:val="0"/>
        <w:jc w:val="both"/>
      </w:pPr>
      <w:r>
        <w:t>8.</w:t>
      </w:r>
      <w:r w:rsidR="00E421C5">
        <w:t>7</w:t>
      </w:r>
      <w:r w:rsidR="00E421C5" w:rsidRPr="00AC5512">
        <w:t>. Организатор</w:t>
      </w:r>
      <w:r w:rsidRPr="00AC5512">
        <w:t xml:space="preserve">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DA6867" w:rsidRPr="00AC5512" w:rsidRDefault="00DA6867" w:rsidP="00DA6867">
      <w:pPr>
        <w:autoSpaceDE w:val="0"/>
        <w:autoSpaceDN w:val="0"/>
        <w:adjustRightInd w:val="0"/>
        <w:jc w:val="both"/>
      </w:pPr>
      <w:r>
        <w:t>8.8</w:t>
      </w:r>
      <w:r w:rsidRPr="00AC5512">
        <w:t>.В конкурсе могут участвовать только лица, признанные участниками конкурса в соответствии с протоколом вскрытия конвертов.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DA6867" w:rsidRPr="00AC5512" w:rsidRDefault="00DA6867" w:rsidP="00DA6867">
      <w:pPr>
        <w:autoSpaceDE w:val="0"/>
        <w:autoSpaceDN w:val="0"/>
        <w:adjustRightInd w:val="0"/>
        <w:jc w:val="both"/>
      </w:pPr>
      <w:r>
        <w:t>8.</w:t>
      </w:r>
      <w:r w:rsidR="00E421C5">
        <w:t>9</w:t>
      </w:r>
      <w:r w:rsidR="00E421C5" w:rsidRPr="00AC5512">
        <w:t>. Конкурс</w:t>
      </w:r>
      <w:r w:rsidRPr="00AC5512">
        <w:t xml:space="preserve">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DA6867" w:rsidRPr="00AC5512" w:rsidRDefault="00DA6867" w:rsidP="00DA6867">
      <w:pPr>
        <w:jc w:val="center"/>
        <w:rPr>
          <w:b/>
          <w:szCs w:val="20"/>
        </w:rPr>
      </w:pPr>
    </w:p>
    <w:p w:rsidR="00DA6867" w:rsidRPr="00AC5512" w:rsidRDefault="00DA6867" w:rsidP="00DA6867">
      <w:pPr>
        <w:jc w:val="center"/>
        <w:rPr>
          <w:b/>
          <w:szCs w:val="20"/>
        </w:rPr>
      </w:pPr>
      <w:r w:rsidRPr="00AC5512">
        <w:rPr>
          <w:b/>
          <w:szCs w:val="20"/>
        </w:rPr>
        <w:t xml:space="preserve">9. Порядок и срок заключения договора </w:t>
      </w:r>
    </w:p>
    <w:p w:rsidR="00DA6867" w:rsidRPr="00AC5512" w:rsidRDefault="00DA6867" w:rsidP="00DA6867">
      <w:pPr>
        <w:jc w:val="center"/>
        <w:rPr>
          <w:b/>
          <w:szCs w:val="20"/>
        </w:rPr>
      </w:pPr>
      <w:r w:rsidRPr="00AC5512">
        <w:rPr>
          <w:b/>
          <w:szCs w:val="20"/>
        </w:rPr>
        <w:t xml:space="preserve">управления многоквартирным домом   </w:t>
      </w:r>
    </w:p>
    <w:p w:rsidR="00DA6867" w:rsidRPr="00AC5512" w:rsidRDefault="00DA6867" w:rsidP="00DA6867">
      <w:pPr>
        <w:jc w:val="both"/>
        <w:rPr>
          <w:szCs w:val="20"/>
        </w:rPr>
      </w:pPr>
      <w:r w:rsidRPr="00AC5512">
        <w:rPr>
          <w:szCs w:val="20"/>
        </w:rPr>
        <w:t xml:space="preserve">9.1.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на управления многоквартирным </w:t>
      </w:r>
      <w:r w:rsidR="00E421C5" w:rsidRPr="00AC5512">
        <w:rPr>
          <w:szCs w:val="20"/>
        </w:rPr>
        <w:t>домом, а</w:t>
      </w:r>
      <w:r w:rsidRPr="00AC5512">
        <w:rPr>
          <w:szCs w:val="20"/>
        </w:rPr>
        <w:t xml:space="preserve"> также обеспечение исполнения </w:t>
      </w:r>
      <w:r w:rsidR="00E421C5" w:rsidRPr="00AC5512">
        <w:rPr>
          <w:szCs w:val="20"/>
        </w:rPr>
        <w:t>обязательств.</w:t>
      </w:r>
    </w:p>
    <w:p w:rsidR="00DA6867" w:rsidRPr="00AC5512" w:rsidRDefault="00DA6867" w:rsidP="00DA6867">
      <w:pPr>
        <w:jc w:val="both"/>
        <w:rPr>
          <w:szCs w:val="20"/>
        </w:rPr>
      </w:pPr>
      <w:r w:rsidRPr="00AC5512">
        <w:rPr>
          <w:szCs w:val="20"/>
        </w:rPr>
        <w:t xml:space="preserve">9..2.  Победитель Конкурса в течение 20 дней </w:t>
      </w:r>
      <w:proofErr w:type="gramStart"/>
      <w:r w:rsidRPr="00AC5512">
        <w:rPr>
          <w:szCs w:val="20"/>
        </w:rPr>
        <w:t>с даты утверждения</w:t>
      </w:r>
      <w:proofErr w:type="gramEnd"/>
      <w:r w:rsidRPr="00AC5512">
        <w:rPr>
          <w:szCs w:val="20"/>
        </w:rPr>
        <w:t xml:space="preserve"> протокола Конкурса направляет подписанный им проект договора управления многоквартирным </w:t>
      </w:r>
      <w:r w:rsidR="00E421C5" w:rsidRPr="00AC5512">
        <w:rPr>
          <w:szCs w:val="20"/>
        </w:rPr>
        <w:t>домом собственникам</w:t>
      </w:r>
      <w:r w:rsidRPr="00AC5512">
        <w:rPr>
          <w:szCs w:val="20"/>
        </w:rPr>
        <w:t xml:space="preserve"> помещений</w:t>
      </w:r>
      <w:r w:rsidR="003060A5">
        <w:rPr>
          <w:szCs w:val="20"/>
        </w:rPr>
        <w:t xml:space="preserve"> </w:t>
      </w:r>
      <w:r w:rsidR="00E421C5" w:rsidRPr="00AC5512">
        <w:rPr>
          <w:szCs w:val="20"/>
        </w:rPr>
        <w:t>в многоквартирном</w:t>
      </w:r>
      <w:r w:rsidR="003060A5">
        <w:rPr>
          <w:szCs w:val="20"/>
        </w:rPr>
        <w:t xml:space="preserve"> </w:t>
      </w:r>
      <w:r w:rsidR="00E421C5" w:rsidRPr="00AC5512">
        <w:rPr>
          <w:szCs w:val="20"/>
        </w:rPr>
        <w:t>доме для</w:t>
      </w:r>
      <w:r w:rsidRPr="00AC5512">
        <w:rPr>
          <w:szCs w:val="20"/>
        </w:rPr>
        <w:t xml:space="preserve"> подписания указанного договора в порядке, установленном ст. 445 Гражданского кодекса РФ.</w:t>
      </w:r>
    </w:p>
    <w:p w:rsidR="00DA6867" w:rsidRPr="00AC5512" w:rsidRDefault="00DA6867" w:rsidP="00DA6867">
      <w:pPr>
        <w:jc w:val="both"/>
        <w:rPr>
          <w:szCs w:val="20"/>
        </w:rPr>
      </w:pPr>
      <w:r w:rsidRPr="00AC5512">
        <w:rPr>
          <w:szCs w:val="20"/>
        </w:rPr>
        <w:t>9.3. В случае, если победитель Конкурса в срок, предусмотренный п.8.</w:t>
      </w:r>
      <w:r w:rsidR="00E421C5" w:rsidRPr="00AC5512">
        <w:rPr>
          <w:szCs w:val="20"/>
        </w:rPr>
        <w:t>1. настоящей</w:t>
      </w:r>
      <w:r w:rsidRPr="00AC5512">
        <w:rPr>
          <w:szCs w:val="20"/>
        </w:rPr>
        <w:t xml:space="preserve"> Конкурсной </w:t>
      </w:r>
      <w:r w:rsidR="00E421C5" w:rsidRPr="00AC5512">
        <w:rPr>
          <w:szCs w:val="20"/>
        </w:rPr>
        <w:t>документации, не</w:t>
      </w:r>
      <w:r w:rsidRPr="00AC5512">
        <w:rPr>
          <w:szCs w:val="20"/>
        </w:rPr>
        <w:t xml:space="preserve"> представил организатору Конкурса подписанный им проект договора управления многоквартирным домом, а также обеспечение исполнения обязательств, он признается уклонившимся от заключения договора управления многоквартирным домом.</w:t>
      </w:r>
    </w:p>
    <w:p w:rsidR="00DA6867" w:rsidRPr="00AC5512" w:rsidRDefault="00DA6867" w:rsidP="00DA6867">
      <w:pPr>
        <w:jc w:val="both"/>
        <w:rPr>
          <w:szCs w:val="20"/>
        </w:rPr>
      </w:pPr>
      <w:r w:rsidRPr="00AC5512">
        <w:rPr>
          <w:szCs w:val="20"/>
        </w:rPr>
        <w:t xml:space="preserve">9.4. 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t>
      </w:r>
      <w:r w:rsidR="00E421C5" w:rsidRPr="00AC5512">
        <w:rPr>
          <w:szCs w:val="20"/>
        </w:rPr>
        <w:t>домом участнику</w:t>
      </w:r>
      <w:r w:rsidRPr="00AC5512">
        <w:rPr>
          <w:szCs w:val="20"/>
        </w:rPr>
        <w:t xml:space="preserve"> Конкурса, который сделал предыдущее предложение по наибольшей стоимости дополнительных работ и услуг. При этом заключение договора управления многоквартирным </w:t>
      </w:r>
      <w:r w:rsidR="00E421C5" w:rsidRPr="00AC5512">
        <w:rPr>
          <w:szCs w:val="20"/>
        </w:rPr>
        <w:t>домом таким</w:t>
      </w:r>
      <w:r w:rsidRPr="00AC5512">
        <w:rPr>
          <w:szCs w:val="20"/>
        </w:rPr>
        <w:t xml:space="preserve"> участником Конкурса является обязательным.</w:t>
      </w:r>
    </w:p>
    <w:p w:rsidR="00DA6867" w:rsidRPr="00AC5512" w:rsidRDefault="00DA6867" w:rsidP="00DA6867">
      <w:pPr>
        <w:jc w:val="both"/>
        <w:rPr>
          <w:szCs w:val="20"/>
        </w:rPr>
      </w:pPr>
      <w:r w:rsidRPr="00AC5512">
        <w:rPr>
          <w:szCs w:val="20"/>
        </w:rPr>
        <w:t xml:space="preserve">9.5. В случае уклонения от заключения договора управления многоквартирным </w:t>
      </w:r>
      <w:r w:rsidR="00E421C5" w:rsidRPr="00AC5512">
        <w:rPr>
          <w:szCs w:val="20"/>
        </w:rPr>
        <w:t>домом средства</w:t>
      </w:r>
      <w:r w:rsidRPr="00AC5512">
        <w:rPr>
          <w:szCs w:val="20"/>
        </w:rPr>
        <w:t>, внесенные в качестве обеспечения Заявки на участие в Конкурсе, не возвращаются.</w:t>
      </w:r>
    </w:p>
    <w:p w:rsidR="00DA6867" w:rsidRPr="00AC5512" w:rsidRDefault="00DA6867" w:rsidP="00DA6867">
      <w:pPr>
        <w:jc w:val="both"/>
        <w:rPr>
          <w:szCs w:val="20"/>
        </w:rPr>
      </w:pPr>
      <w:r w:rsidRPr="00AC5512">
        <w:rPr>
          <w:szCs w:val="20"/>
        </w:rPr>
        <w:t>9.6. В случае если Участником Конкурса был признан только один Претендент, Организатор Конкурса в течение 3 (трех) рабочих дней с даты подписания протокола рассмотрения Заявок на участие в Конкурсе п</w:t>
      </w:r>
      <w:r>
        <w:rPr>
          <w:szCs w:val="20"/>
        </w:rPr>
        <w:t>е</w:t>
      </w:r>
      <w:r w:rsidRPr="00AC5512">
        <w:rPr>
          <w:szCs w:val="20"/>
        </w:rPr>
        <w:t xml:space="preserve">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w:t>
      </w:r>
      <w:r w:rsidR="00E421C5" w:rsidRPr="00AC5512">
        <w:rPr>
          <w:szCs w:val="20"/>
        </w:rPr>
        <w:t>домом заключается</w:t>
      </w:r>
      <w:r w:rsidRPr="00AC5512">
        <w:rPr>
          <w:szCs w:val="20"/>
        </w:rPr>
        <w:t xml:space="preserve"> на условиях выполнения обязательных</w:t>
      </w:r>
      <w:r w:rsidR="00003890">
        <w:rPr>
          <w:szCs w:val="20"/>
        </w:rPr>
        <w:t>, дополнительных</w:t>
      </w:r>
      <w:r w:rsidRPr="00AC5512">
        <w:rPr>
          <w:szCs w:val="20"/>
        </w:rPr>
        <w:t xml:space="preserve">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В этом случае проект договора должен быть подписан единственным участником </w:t>
      </w:r>
      <w:r w:rsidR="00E421C5" w:rsidRPr="00AC5512">
        <w:rPr>
          <w:szCs w:val="20"/>
        </w:rPr>
        <w:t>Конкурса и</w:t>
      </w:r>
      <w:r w:rsidRPr="00AC5512">
        <w:rPr>
          <w:szCs w:val="20"/>
        </w:rPr>
        <w:t xml:space="preserve"> направлен собственникам помещений</w:t>
      </w:r>
      <w:r w:rsidR="003060A5">
        <w:rPr>
          <w:szCs w:val="20"/>
        </w:rPr>
        <w:t xml:space="preserve"> </w:t>
      </w:r>
      <w:r w:rsidRPr="00AC5512">
        <w:rPr>
          <w:szCs w:val="20"/>
        </w:rPr>
        <w:t>и</w:t>
      </w:r>
      <w:r w:rsidR="003060A5">
        <w:rPr>
          <w:szCs w:val="20"/>
        </w:rPr>
        <w:t xml:space="preserve"> </w:t>
      </w:r>
      <w:r w:rsidRPr="00AC5512">
        <w:rPr>
          <w:szCs w:val="20"/>
        </w:rPr>
        <w:t xml:space="preserve">нанимателям жилых помещений по договорам социального найма </w:t>
      </w:r>
      <w:r w:rsidR="00E421C5" w:rsidRPr="00AC5512">
        <w:rPr>
          <w:szCs w:val="20"/>
        </w:rPr>
        <w:t>в многоквартирном</w:t>
      </w:r>
      <w:r w:rsidR="003060A5">
        <w:rPr>
          <w:szCs w:val="20"/>
        </w:rPr>
        <w:t xml:space="preserve"> </w:t>
      </w:r>
      <w:r w:rsidR="00E421C5" w:rsidRPr="00AC5512">
        <w:rPr>
          <w:szCs w:val="20"/>
        </w:rPr>
        <w:t>доме для</w:t>
      </w:r>
      <w:r w:rsidRPr="00AC5512">
        <w:rPr>
          <w:szCs w:val="20"/>
        </w:rPr>
        <w:t xml:space="preserve"> подписания в течение 20 рабочих дней </w:t>
      </w:r>
      <w:proofErr w:type="gramStart"/>
      <w:r w:rsidRPr="00AC5512">
        <w:rPr>
          <w:szCs w:val="20"/>
        </w:rPr>
        <w:t>с даты подписания</w:t>
      </w:r>
      <w:proofErr w:type="gramEnd"/>
      <w:r w:rsidRPr="00AC5512">
        <w:rPr>
          <w:szCs w:val="20"/>
        </w:rPr>
        <w:t xml:space="preserve"> протокола рассмотрения Заявок на участие в Конкурсе.</w:t>
      </w:r>
    </w:p>
    <w:p w:rsidR="00DA6867" w:rsidRDefault="00DA6867" w:rsidP="00DA6867">
      <w:pPr>
        <w:jc w:val="both"/>
        <w:rPr>
          <w:szCs w:val="20"/>
        </w:rPr>
      </w:pPr>
      <w:r w:rsidRPr="00AC5512">
        <w:rPr>
          <w:szCs w:val="20"/>
        </w:rPr>
        <w:lastRenderedPageBreak/>
        <w:t xml:space="preserve">9.7. Собственники помещений в многоквартирном </w:t>
      </w:r>
      <w:r w:rsidR="00E421C5" w:rsidRPr="00AC5512">
        <w:rPr>
          <w:szCs w:val="20"/>
        </w:rPr>
        <w:t>доме в</w:t>
      </w:r>
      <w:r w:rsidRPr="00AC5512">
        <w:rPr>
          <w:szCs w:val="20"/>
        </w:rPr>
        <w:t xml:space="preserve"> соответствии со ст. 161 Жилищного кодекса РФ обязаны заключить договор управления многоквартирным </w:t>
      </w:r>
      <w:r w:rsidR="00E421C5" w:rsidRPr="00AC5512">
        <w:rPr>
          <w:szCs w:val="20"/>
        </w:rPr>
        <w:t>домом с</w:t>
      </w:r>
      <w:r w:rsidRPr="00AC5512">
        <w:rPr>
          <w:szCs w:val="20"/>
        </w:rPr>
        <w:t xml:space="preserve"> управляющей организацией, выбранной по </w:t>
      </w:r>
      <w:r w:rsidR="00E421C5" w:rsidRPr="00AC5512">
        <w:rPr>
          <w:szCs w:val="20"/>
        </w:rPr>
        <w:t>результатам конкурса</w:t>
      </w:r>
      <w:r w:rsidRPr="00AC5512">
        <w:rPr>
          <w:szCs w:val="20"/>
        </w:rPr>
        <w:t xml:space="preserve"> в порядке, установленном ст. 445 Гражданского кодекса РФ.</w:t>
      </w:r>
    </w:p>
    <w:p w:rsidR="00DA6867" w:rsidRPr="00AC5512" w:rsidRDefault="00DA6867" w:rsidP="00DA6867">
      <w:pPr>
        <w:jc w:val="both"/>
        <w:rPr>
          <w:szCs w:val="20"/>
        </w:rPr>
      </w:pPr>
    </w:p>
    <w:p w:rsidR="00DA6867" w:rsidRPr="00AC5512" w:rsidRDefault="00DA6867" w:rsidP="00DA6867">
      <w:pPr>
        <w:jc w:val="center"/>
        <w:rPr>
          <w:b/>
          <w:szCs w:val="20"/>
        </w:rPr>
      </w:pPr>
      <w:r>
        <w:rPr>
          <w:b/>
          <w:szCs w:val="20"/>
        </w:rPr>
        <w:t>10</w:t>
      </w:r>
      <w:r w:rsidRPr="00AC5512">
        <w:rPr>
          <w:b/>
          <w:szCs w:val="20"/>
        </w:rPr>
        <w:t>. Выполнение Сторонами обязательств по договору управления</w:t>
      </w:r>
    </w:p>
    <w:p w:rsidR="00DA6867" w:rsidRPr="00AC5512" w:rsidRDefault="00DA6867" w:rsidP="00DA6867">
      <w:pPr>
        <w:jc w:val="center"/>
        <w:rPr>
          <w:b/>
          <w:szCs w:val="20"/>
        </w:rPr>
      </w:pPr>
      <w:r w:rsidRPr="00AC5512">
        <w:rPr>
          <w:b/>
          <w:szCs w:val="20"/>
        </w:rPr>
        <w:t>многоквартирным домом</w:t>
      </w:r>
    </w:p>
    <w:p w:rsidR="00DA6867" w:rsidRPr="00AC5512" w:rsidRDefault="00DA6867" w:rsidP="00DA6867">
      <w:pPr>
        <w:jc w:val="both"/>
        <w:rPr>
          <w:szCs w:val="20"/>
        </w:rPr>
      </w:pPr>
      <w:r>
        <w:rPr>
          <w:szCs w:val="20"/>
        </w:rPr>
        <w:t>10</w:t>
      </w:r>
      <w:r w:rsidRPr="00AC5512">
        <w:rPr>
          <w:szCs w:val="20"/>
        </w:rPr>
        <w:t xml:space="preserve">.1. </w:t>
      </w:r>
      <w:r w:rsidR="00E421C5" w:rsidRPr="00AC5512">
        <w:rPr>
          <w:szCs w:val="20"/>
        </w:rPr>
        <w:t>Собственники помещений</w:t>
      </w:r>
      <w:r w:rsidRPr="00AC5512">
        <w:rPr>
          <w:szCs w:val="20"/>
        </w:rPr>
        <w:t xml:space="preserve"> в многоквартирном доме, наниматели жилых помещений по договорам социального найма и управляющая организация, совместно именуемые Стороны, выполняют обязательства по договору управления многоквартирным </w:t>
      </w:r>
      <w:r w:rsidR="00E421C5" w:rsidRPr="00AC5512">
        <w:rPr>
          <w:szCs w:val="20"/>
        </w:rPr>
        <w:t>домом в</w:t>
      </w:r>
      <w:r w:rsidRPr="00AC5512">
        <w:rPr>
          <w:szCs w:val="20"/>
        </w:rPr>
        <w:t xml:space="preserve"> течение всего срока действия такого договора.</w:t>
      </w:r>
    </w:p>
    <w:p w:rsidR="00DA6867" w:rsidRPr="00AC5512" w:rsidRDefault="00DA6867" w:rsidP="00DA6867">
      <w:pPr>
        <w:jc w:val="both"/>
        <w:rPr>
          <w:szCs w:val="20"/>
        </w:rPr>
      </w:pPr>
      <w:r>
        <w:rPr>
          <w:szCs w:val="20"/>
        </w:rPr>
        <w:t>10</w:t>
      </w:r>
      <w:r w:rsidRPr="00AC5512">
        <w:rPr>
          <w:szCs w:val="20"/>
        </w:rPr>
        <w:t xml:space="preserve">.2. Управляющая компания приступает к выполнению обязательств по </w:t>
      </w:r>
      <w:r w:rsidR="00E421C5" w:rsidRPr="00AC5512">
        <w:rPr>
          <w:szCs w:val="20"/>
        </w:rPr>
        <w:t>договору управления</w:t>
      </w:r>
      <w:r w:rsidRPr="00AC5512">
        <w:rPr>
          <w:szCs w:val="20"/>
        </w:rPr>
        <w:t xml:space="preserve"> многоквартирным </w:t>
      </w:r>
      <w:r w:rsidR="00E421C5" w:rsidRPr="00AC5512">
        <w:rPr>
          <w:szCs w:val="20"/>
        </w:rPr>
        <w:t>домом не</w:t>
      </w:r>
      <w:r w:rsidRPr="00AC5512">
        <w:rPr>
          <w:szCs w:val="20"/>
        </w:rPr>
        <w:t xml:space="preserve"> позднее чем через 30 дней со дня его подписания. </w:t>
      </w:r>
    </w:p>
    <w:p w:rsidR="00DA6867" w:rsidRPr="00AC5512" w:rsidRDefault="00DA6867" w:rsidP="00DA6867">
      <w:pPr>
        <w:jc w:val="both"/>
        <w:rPr>
          <w:szCs w:val="20"/>
        </w:rPr>
      </w:pPr>
      <w:r>
        <w:rPr>
          <w:szCs w:val="20"/>
        </w:rPr>
        <w:t>10</w:t>
      </w:r>
      <w:r w:rsidRPr="00AC5512">
        <w:rPr>
          <w:szCs w:val="20"/>
        </w:rPr>
        <w:t xml:space="preserve">.3.  Обязательства Сторон, указанные в договоре управления многоквартирным домом могут быть </w:t>
      </w:r>
      <w:r w:rsidR="00E421C5" w:rsidRPr="00AC5512">
        <w:rPr>
          <w:szCs w:val="20"/>
        </w:rPr>
        <w:t>изменены в</w:t>
      </w:r>
      <w:r w:rsidRPr="00AC5512">
        <w:rPr>
          <w:szCs w:val="20"/>
        </w:rPr>
        <w:t xml:space="preserve"> силу наступления обстоятельств непреодолимой силы (в смысле гражданского законодательства </w:t>
      </w:r>
      <w:r w:rsidR="00E421C5" w:rsidRPr="00AC5512">
        <w:rPr>
          <w:szCs w:val="20"/>
        </w:rPr>
        <w:t>РФ) или</w:t>
      </w:r>
      <w:r w:rsidRPr="00AC5512">
        <w:rPr>
          <w:szCs w:val="20"/>
        </w:rPr>
        <w:t xml:space="preserve"> по </w:t>
      </w:r>
      <w:r w:rsidR="00E421C5" w:rsidRPr="00AC5512">
        <w:rPr>
          <w:szCs w:val="20"/>
        </w:rPr>
        <w:t>решению общего собрания собственников жилых помещений многоквартирного дома</w:t>
      </w:r>
      <w:r w:rsidRPr="00AC5512">
        <w:rPr>
          <w:szCs w:val="20"/>
        </w:rPr>
        <w:t>.</w:t>
      </w:r>
    </w:p>
    <w:p w:rsidR="00DA6867" w:rsidRPr="00AC5512" w:rsidRDefault="00DA6867" w:rsidP="00DA6867">
      <w:pPr>
        <w:jc w:val="both"/>
        <w:rPr>
          <w:szCs w:val="20"/>
        </w:rPr>
      </w:pPr>
      <w:r>
        <w:rPr>
          <w:szCs w:val="20"/>
        </w:rPr>
        <w:t>10</w:t>
      </w:r>
      <w:r w:rsidRPr="00AC5512">
        <w:rPr>
          <w:szCs w:val="20"/>
        </w:rPr>
        <w:t xml:space="preserve">.4. Формы и способы осуществления собственниками помещений в многоквартирном </w:t>
      </w:r>
      <w:r w:rsidR="00E421C5" w:rsidRPr="00AC5512">
        <w:rPr>
          <w:szCs w:val="20"/>
        </w:rPr>
        <w:t>доме контроля</w:t>
      </w:r>
      <w:r w:rsidRPr="00AC5512">
        <w:rPr>
          <w:szCs w:val="20"/>
        </w:rPr>
        <w:t xml:space="preserve"> за выполнением управляющей организацией ее обязательств по договору управления многоквартирным домом, определяются указанным договором.</w:t>
      </w:r>
    </w:p>
    <w:p w:rsidR="00DA6867" w:rsidRPr="00AC5512" w:rsidRDefault="00DA6867" w:rsidP="00DA6867">
      <w:pPr>
        <w:ind w:firstLine="540"/>
        <w:jc w:val="center"/>
        <w:rPr>
          <w:szCs w:val="20"/>
        </w:rPr>
      </w:pPr>
    </w:p>
    <w:p w:rsidR="00DA6867" w:rsidRPr="00AC5512" w:rsidRDefault="00DA6867" w:rsidP="00DA6867">
      <w:pPr>
        <w:ind w:firstLine="540"/>
        <w:jc w:val="center"/>
        <w:rPr>
          <w:b/>
          <w:szCs w:val="20"/>
        </w:rPr>
      </w:pPr>
      <w:r>
        <w:rPr>
          <w:b/>
          <w:szCs w:val="20"/>
        </w:rPr>
        <w:t>11</w:t>
      </w:r>
      <w:r w:rsidRPr="00AC5512">
        <w:rPr>
          <w:b/>
          <w:szCs w:val="20"/>
        </w:rPr>
        <w:t xml:space="preserve">. Срок действия договора на управление многоквартирным домом </w:t>
      </w:r>
    </w:p>
    <w:p w:rsidR="00DA6867" w:rsidRPr="00AC5512" w:rsidRDefault="00DA6867" w:rsidP="00DA6867">
      <w:pPr>
        <w:ind w:firstLine="540"/>
        <w:jc w:val="center"/>
        <w:rPr>
          <w:b/>
          <w:szCs w:val="20"/>
        </w:rPr>
      </w:pPr>
      <w:r w:rsidRPr="00AC5512">
        <w:rPr>
          <w:b/>
          <w:szCs w:val="20"/>
        </w:rPr>
        <w:t xml:space="preserve">  и условие продления срока его действия</w:t>
      </w:r>
    </w:p>
    <w:p w:rsidR="00DA6867" w:rsidRPr="00AC5512" w:rsidRDefault="00DA6867" w:rsidP="00DA6867">
      <w:pPr>
        <w:jc w:val="both"/>
        <w:rPr>
          <w:szCs w:val="20"/>
        </w:rPr>
      </w:pPr>
      <w:r>
        <w:rPr>
          <w:szCs w:val="20"/>
        </w:rPr>
        <w:t>11</w:t>
      </w:r>
      <w:r w:rsidRPr="00AC5512">
        <w:rPr>
          <w:szCs w:val="20"/>
        </w:rPr>
        <w:t xml:space="preserve">.1. Срок действия договоров на управление многоквартирными домами, </w:t>
      </w:r>
      <w:r w:rsidR="00E421C5" w:rsidRPr="00AC5512">
        <w:rPr>
          <w:szCs w:val="20"/>
        </w:rPr>
        <w:t>заключенными по результатам Конкурса, устанавливается</w:t>
      </w:r>
      <w:r w:rsidR="003060A5">
        <w:rPr>
          <w:szCs w:val="20"/>
        </w:rPr>
        <w:t xml:space="preserve"> </w:t>
      </w:r>
      <w:r w:rsidRPr="006B48CB">
        <w:rPr>
          <w:szCs w:val="20"/>
          <w:highlight w:val="yellow"/>
        </w:rPr>
        <w:t xml:space="preserve">на </w:t>
      </w:r>
      <w:r w:rsidR="00E421C5" w:rsidRPr="006B48CB">
        <w:rPr>
          <w:szCs w:val="20"/>
          <w:highlight w:val="yellow"/>
        </w:rPr>
        <w:t>три года</w:t>
      </w:r>
      <w:r w:rsidRPr="006B48CB">
        <w:rPr>
          <w:szCs w:val="20"/>
          <w:highlight w:val="yellow"/>
        </w:rPr>
        <w:t>.</w:t>
      </w:r>
    </w:p>
    <w:p w:rsidR="00DA6867" w:rsidRPr="00AC5512" w:rsidRDefault="00DA6867" w:rsidP="00DA6867">
      <w:pPr>
        <w:jc w:val="both"/>
        <w:rPr>
          <w:szCs w:val="20"/>
        </w:rPr>
      </w:pPr>
      <w:r>
        <w:rPr>
          <w:szCs w:val="20"/>
        </w:rPr>
        <w:t>11</w:t>
      </w:r>
      <w:r w:rsidRPr="00AC5512">
        <w:rPr>
          <w:szCs w:val="20"/>
        </w:rPr>
        <w:t>.2.  В случае</w:t>
      </w:r>
      <w:proofErr w:type="gramStart"/>
      <w:r w:rsidRPr="00AC5512">
        <w:rPr>
          <w:szCs w:val="20"/>
        </w:rPr>
        <w:t>,</w:t>
      </w:r>
      <w:proofErr w:type="gramEnd"/>
      <w:r w:rsidRPr="00AC5512">
        <w:rPr>
          <w:szCs w:val="20"/>
        </w:rPr>
        <w:t xml:space="preserve"> если ни одна из Сторон в срок не позднее чем за 60 календарных дней до даты окончания срока действия договора управления многоквартирным домом</w:t>
      </w:r>
      <w:r w:rsidR="003060A5">
        <w:rPr>
          <w:szCs w:val="20"/>
        </w:rPr>
        <w:t xml:space="preserve"> </w:t>
      </w:r>
      <w:r w:rsidRPr="00AC5512">
        <w:rPr>
          <w:szCs w:val="20"/>
        </w:rPr>
        <w:t>не заявит о его расторжении, то указанный договор продлевается на тот же срок и на тех же условиях.</w:t>
      </w:r>
    </w:p>
    <w:p w:rsidR="00DA6867" w:rsidRPr="00AC5512" w:rsidRDefault="00DA6867" w:rsidP="00DA6867">
      <w:pPr>
        <w:jc w:val="both"/>
        <w:rPr>
          <w:szCs w:val="20"/>
        </w:rPr>
      </w:pPr>
      <w:r>
        <w:rPr>
          <w:szCs w:val="20"/>
        </w:rPr>
        <w:t>11</w:t>
      </w:r>
      <w:r w:rsidRPr="00AC5512">
        <w:rPr>
          <w:szCs w:val="20"/>
        </w:rPr>
        <w:t>.3. Проект договора управления многоквартирным домом, составленный в соответствии со ст. 162 Жилищного кодекса РФ</w:t>
      </w:r>
      <w:r w:rsidR="00A14C18">
        <w:rPr>
          <w:szCs w:val="20"/>
        </w:rPr>
        <w:t xml:space="preserve">, представлены в Приложениях № </w:t>
      </w:r>
      <w:r w:rsidR="0008233C">
        <w:rPr>
          <w:szCs w:val="20"/>
        </w:rPr>
        <w:t>5</w:t>
      </w:r>
      <w:r w:rsidRPr="00AC5512">
        <w:rPr>
          <w:szCs w:val="20"/>
        </w:rPr>
        <w:t xml:space="preserve">, </w:t>
      </w:r>
      <w:r w:rsidR="00E421C5" w:rsidRPr="00AC5512">
        <w:rPr>
          <w:szCs w:val="20"/>
        </w:rPr>
        <w:t>к настоящей</w:t>
      </w:r>
      <w:r w:rsidRPr="00AC5512">
        <w:rPr>
          <w:szCs w:val="20"/>
        </w:rPr>
        <w:t xml:space="preserve"> конкурсной </w:t>
      </w:r>
      <w:r>
        <w:rPr>
          <w:szCs w:val="20"/>
        </w:rPr>
        <w:t>документации.</w:t>
      </w:r>
    </w:p>
    <w:p w:rsidR="00867ED2" w:rsidRDefault="00867ED2" w:rsidP="00DA6867">
      <w:pPr>
        <w:jc w:val="right"/>
        <w:rPr>
          <w:sz w:val="20"/>
          <w:szCs w:val="20"/>
        </w:rPr>
      </w:pPr>
    </w:p>
    <w:p w:rsidR="003F6517" w:rsidRDefault="003F6517" w:rsidP="00DA6867">
      <w:pPr>
        <w:jc w:val="right"/>
        <w:rPr>
          <w:sz w:val="20"/>
          <w:szCs w:val="20"/>
        </w:rPr>
      </w:pPr>
    </w:p>
    <w:p w:rsidR="003F6517" w:rsidRDefault="003F6517" w:rsidP="00DA6867">
      <w:pPr>
        <w:jc w:val="right"/>
        <w:rPr>
          <w:sz w:val="20"/>
          <w:szCs w:val="20"/>
        </w:rPr>
      </w:pPr>
    </w:p>
    <w:p w:rsidR="003F6517" w:rsidRDefault="003F6517" w:rsidP="00DA6867">
      <w:pPr>
        <w:jc w:val="right"/>
        <w:rPr>
          <w:sz w:val="20"/>
          <w:szCs w:val="20"/>
        </w:rPr>
      </w:pPr>
    </w:p>
    <w:p w:rsidR="003F6517" w:rsidRDefault="003F6517" w:rsidP="00DA6867">
      <w:pPr>
        <w:jc w:val="right"/>
        <w:rPr>
          <w:sz w:val="20"/>
          <w:szCs w:val="20"/>
        </w:rPr>
      </w:pPr>
    </w:p>
    <w:p w:rsidR="003F6517" w:rsidRDefault="003F6517" w:rsidP="00DA6867">
      <w:pPr>
        <w:jc w:val="right"/>
        <w:rPr>
          <w:sz w:val="20"/>
          <w:szCs w:val="20"/>
        </w:rPr>
      </w:pPr>
    </w:p>
    <w:p w:rsidR="003F6517" w:rsidRDefault="003F6517" w:rsidP="00DA6867">
      <w:pPr>
        <w:jc w:val="right"/>
        <w:rPr>
          <w:sz w:val="20"/>
          <w:szCs w:val="20"/>
        </w:rPr>
      </w:pPr>
    </w:p>
    <w:p w:rsidR="003F6517" w:rsidRDefault="003F6517" w:rsidP="00DA6867">
      <w:pPr>
        <w:jc w:val="right"/>
        <w:rPr>
          <w:sz w:val="20"/>
          <w:szCs w:val="20"/>
        </w:rPr>
      </w:pPr>
    </w:p>
    <w:p w:rsidR="003F6517" w:rsidRDefault="003F6517" w:rsidP="00DA6867">
      <w:pPr>
        <w:jc w:val="right"/>
        <w:rPr>
          <w:sz w:val="20"/>
          <w:szCs w:val="20"/>
        </w:rPr>
      </w:pPr>
    </w:p>
    <w:p w:rsidR="003F6517" w:rsidRDefault="003F6517" w:rsidP="00DA6867">
      <w:pPr>
        <w:jc w:val="right"/>
        <w:rPr>
          <w:sz w:val="20"/>
          <w:szCs w:val="20"/>
        </w:rPr>
      </w:pPr>
    </w:p>
    <w:p w:rsidR="003F6517" w:rsidRDefault="003F6517" w:rsidP="00DA6867">
      <w:pPr>
        <w:jc w:val="right"/>
        <w:rPr>
          <w:sz w:val="20"/>
          <w:szCs w:val="20"/>
        </w:rPr>
      </w:pPr>
    </w:p>
    <w:p w:rsidR="003F6517" w:rsidRDefault="003F6517" w:rsidP="00DA6867">
      <w:pPr>
        <w:jc w:val="right"/>
        <w:rPr>
          <w:sz w:val="20"/>
          <w:szCs w:val="20"/>
        </w:rPr>
      </w:pPr>
    </w:p>
    <w:p w:rsidR="003F6517" w:rsidRDefault="003F6517" w:rsidP="00DA6867">
      <w:pPr>
        <w:jc w:val="right"/>
        <w:rPr>
          <w:sz w:val="20"/>
          <w:szCs w:val="20"/>
        </w:rPr>
      </w:pPr>
    </w:p>
    <w:p w:rsidR="003060A5" w:rsidRDefault="003060A5" w:rsidP="00DA6867">
      <w:pPr>
        <w:jc w:val="right"/>
        <w:rPr>
          <w:sz w:val="20"/>
          <w:szCs w:val="20"/>
        </w:rPr>
      </w:pPr>
    </w:p>
    <w:p w:rsidR="003060A5" w:rsidRDefault="003060A5" w:rsidP="00DA6867">
      <w:pPr>
        <w:jc w:val="right"/>
        <w:rPr>
          <w:sz w:val="20"/>
          <w:szCs w:val="20"/>
        </w:rPr>
      </w:pPr>
    </w:p>
    <w:p w:rsidR="003060A5" w:rsidRDefault="003060A5" w:rsidP="00DA6867">
      <w:pPr>
        <w:jc w:val="right"/>
        <w:rPr>
          <w:sz w:val="20"/>
          <w:szCs w:val="20"/>
        </w:rPr>
      </w:pPr>
    </w:p>
    <w:p w:rsidR="003060A5" w:rsidRDefault="003060A5" w:rsidP="00DA6867">
      <w:pPr>
        <w:jc w:val="right"/>
        <w:rPr>
          <w:sz w:val="20"/>
          <w:szCs w:val="20"/>
        </w:rPr>
      </w:pPr>
    </w:p>
    <w:p w:rsidR="003060A5" w:rsidRDefault="003060A5" w:rsidP="00DA6867">
      <w:pPr>
        <w:jc w:val="right"/>
        <w:rPr>
          <w:sz w:val="20"/>
          <w:szCs w:val="20"/>
        </w:rPr>
      </w:pPr>
    </w:p>
    <w:p w:rsidR="003060A5" w:rsidRDefault="003060A5" w:rsidP="00DA6867">
      <w:pPr>
        <w:jc w:val="right"/>
        <w:rPr>
          <w:sz w:val="20"/>
          <w:szCs w:val="20"/>
        </w:rPr>
      </w:pPr>
    </w:p>
    <w:p w:rsidR="00DA34FF" w:rsidRDefault="00DA34FF" w:rsidP="00DA6867">
      <w:pPr>
        <w:jc w:val="right"/>
        <w:rPr>
          <w:sz w:val="20"/>
          <w:szCs w:val="20"/>
        </w:rPr>
      </w:pPr>
    </w:p>
    <w:p w:rsidR="00DA34FF" w:rsidRDefault="00DA34FF" w:rsidP="00DA6867">
      <w:pPr>
        <w:jc w:val="right"/>
        <w:rPr>
          <w:sz w:val="20"/>
          <w:szCs w:val="20"/>
        </w:rPr>
      </w:pPr>
    </w:p>
    <w:p w:rsidR="00DA34FF" w:rsidRDefault="00DA34FF" w:rsidP="00DA6867">
      <w:pPr>
        <w:jc w:val="right"/>
        <w:rPr>
          <w:sz w:val="20"/>
          <w:szCs w:val="20"/>
        </w:rPr>
      </w:pPr>
    </w:p>
    <w:p w:rsidR="00DA34FF" w:rsidRDefault="00DA34FF" w:rsidP="00DA6867">
      <w:pPr>
        <w:jc w:val="right"/>
        <w:rPr>
          <w:sz w:val="20"/>
          <w:szCs w:val="20"/>
        </w:rPr>
      </w:pPr>
    </w:p>
    <w:p w:rsidR="00DA34FF" w:rsidRDefault="00DA34FF" w:rsidP="00DA6867">
      <w:pPr>
        <w:jc w:val="right"/>
        <w:rPr>
          <w:sz w:val="20"/>
          <w:szCs w:val="20"/>
        </w:rPr>
      </w:pPr>
    </w:p>
    <w:p w:rsidR="00DA34FF" w:rsidRDefault="00DA34FF" w:rsidP="00DA6867">
      <w:pPr>
        <w:jc w:val="right"/>
        <w:rPr>
          <w:sz w:val="20"/>
          <w:szCs w:val="20"/>
        </w:rPr>
      </w:pPr>
    </w:p>
    <w:p w:rsidR="00DA34FF" w:rsidRDefault="00DA34FF" w:rsidP="00DA6867">
      <w:pPr>
        <w:jc w:val="right"/>
        <w:rPr>
          <w:sz w:val="20"/>
          <w:szCs w:val="20"/>
        </w:rPr>
      </w:pPr>
    </w:p>
    <w:p w:rsidR="00DA34FF" w:rsidRDefault="00DA34FF" w:rsidP="00DA6867">
      <w:pPr>
        <w:jc w:val="right"/>
        <w:rPr>
          <w:sz w:val="20"/>
          <w:szCs w:val="20"/>
        </w:rPr>
      </w:pPr>
    </w:p>
    <w:p w:rsidR="00DA34FF" w:rsidRDefault="00DA34FF" w:rsidP="00DA6867">
      <w:pPr>
        <w:jc w:val="right"/>
        <w:rPr>
          <w:sz w:val="20"/>
          <w:szCs w:val="20"/>
        </w:rPr>
      </w:pPr>
    </w:p>
    <w:p w:rsidR="00DA34FF" w:rsidRDefault="00DA34FF" w:rsidP="00DA6867">
      <w:pPr>
        <w:jc w:val="right"/>
        <w:rPr>
          <w:sz w:val="20"/>
          <w:szCs w:val="20"/>
        </w:rPr>
      </w:pPr>
    </w:p>
    <w:p w:rsidR="00DA34FF" w:rsidRDefault="00DA34FF" w:rsidP="00DA6867">
      <w:pPr>
        <w:jc w:val="right"/>
        <w:rPr>
          <w:sz w:val="20"/>
          <w:szCs w:val="20"/>
        </w:rPr>
      </w:pPr>
    </w:p>
    <w:p w:rsidR="00DA6867" w:rsidRDefault="00DA6867" w:rsidP="00DA6867">
      <w:pPr>
        <w:jc w:val="right"/>
        <w:rPr>
          <w:szCs w:val="20"/>
        </w:rPr>
      </w:pPr>
      <w:r>
        <w:rPr>
          <w:sz w:val="20"/>
          <w:szCs w:val="20"/>
        </w:rPr>
        <w:t>Приложение N 2</w:t>
      </w:r>
    </w:p>
    <w:p w:rsidR="00DA6867" w:rsidRDefault="00DA6867" w:rsidP="00DA6867">
      <w:pPr>
        <w:autoSpaceDE w:val="0"/>
        <w:autoSpaceDN w:val="0"/>
        <w:adjustRightInd w:val="0"/>
        <w:jc w:val="right"/>
        <w:rPr>
          <w:sz w:val="20"/>
          <w:szCs w:val="20"/>
        </w:rPr>
      </w:pPr>
      <w:r>
        <w:rPr>
          <w:sz w:val="20"/>
          <w:szCs w:val="20"/>
        </w:rPr>
        <w:t xml:space="preserve">                                                                                                                                        к конкурсной документации</w:t>
      </w:r>
    </w:p>
    <w:p w:rsidR="00DA6867" w:rsidRDefault="00DA6867" w:rsidP="00DA6867">
      <w:pPr>
        <w:jc w:val="both"/>
        <w:rPr>
          <w:szCs w:val="20"/>
        </w:rPr>
      </w:pPr>
    </w:p>
    <w:p w:rsidR="00DA6867" w:rsidRDefault="00DA6867" w:rsidP="00DA6867">
      <w:pPr>
        <w:rPr>
          <w:sz w:val="20"/>
          <w:szCs w:val="20"/>
        </w:rPr>
      </w:pPr>
    </w:p>
    <w:p w:rsidR="00DA6867" w:rsidRPr="006D1F6B" w:rsidRDefault="00DA6867" w:rsidP="00AB3EE1">
      <w:pPr>
        <w:jc w:val="center"/>
      </w:pPr>
      <w:r w:rsidRPr="006D1F6B">
        <w:t>П Е Р Е Ч Е Н Ь</w:t>
      </w:r>
    </w:p>
    <w:p w:rsidR="00DA6867" w:rsidRPr="006D1F6B" w:rsidRDefault="00DA6867" w:rsidP="00DA6867">
      <w:pPr>
        <w:jc w:val="center"/>
      </w:pPr>
      <w:r w:rsidRPr="006D1F6B">
        <w:t>обязательных работ и услуг по содержанию и ремонту общего имущества</w:t>
      </w:r>
    </w:p>
    <w:p w:rsidR="00DA6867" w:rsidRPr="006D1F6B" w:rsidRDefault="00DA6867" w:rsidP="00DA6867">
      <w:pPr>
        <w:jc w:val="center"/>
      </w:pPr>
      <w:r w:rsidRPr="006D1F6B">
        <w:t>собственников помещений в многоквартирном доме,</w:t>
      </w:r>
    </w:p>
    <w:p w:rsidR="00DA6867" w:rsidRDefault="00DA6867" w:rsidP="00DA6867">
      <w:pPr>
        <w:jc w:val="center"/>
        <w:rPr>
          <w:sz w:val="28"/>
          <w:szCs w:val="28"/>
        </w:rPr>
      </w:pPr>
      <w:r w:rsidRPr="006D1F6B">
        <w:t>являющегося объектом конкурса</w:t>
      </w:r>
    </w:p>
    <w:p w:rsidR="00DA6867" w:rsidRDefault="00DA6867" w:rsidP="00DA6867">
      <w:pPr>
        <w:rPr>
          <w:sz w:val="20"/>
          <w:szCs w:val="20"/>
        </w:rPr>
      </w:pPr>
    </w:p>
    <w:p w:rsidR="00DA6867" w:rsidRDefault="00DA6867" w:rsidP="00DA6867">
      <w:pPr>
        <w:rPr>
          <w:sz w:val="20"/>
          <w:szCs w:val="20"/>
        </w:rPr>
      </w:pPr>
    </w:p>
    <w:tbl>
      <w:tblPr>
        <w:tblW w:w="95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4"/>
        <w:gridCol w:w="3855"/>
        <w:gridCol w:w="2154"/>
        <w:gridCol w:w="1361"/>
        <w:gridCol w:w="1587"/>
      </w:tblGrid>
      <w:tr w:rsidR="00101FFE" w:rsidRPr="00101FFE" w:rsidTr="00101FFE">
        <w:trPr>
          <w:jc w:val="center"/>
        </w:trPr>
        <w:tc>
          <w:tcPr>
            <w:tcW w:w="624" w:type="dxa"/>
            <w:vAlign w:val="center"/>
          </w:tcPr>
          <w:p w:rsidR="00101FFE" w:rsidRPr="00101FFE" w:rsidRDefault="00101FFE" w:rsidP="00101FFE">
            <w:pPr>
              <w:pStyle w:val="ConsPlusNormal"/>
              <w:jc w:val="center"/>
              <w:rPr>
                <w:rFonts w:ascii="Times New Roman" w:hAnsi="Times New Roman" w:cs="Times New Roman"/>
                <w:sz w:val="22"/>
                <w:szCs w:val="22"/>
              </w:rPr>
            </w:pPr>
            <w:r w:rsidRPr="00101FFE">
              <w:rPr>
                <w:rFonts w:ascii="Times New Roman" w:hAnsi="Times New Roman" w:cs="Times New Roman"/>
                <w:sz w:val="22"/>
                <w:szCs w:val="22"/>
              </w:rPr>
              <w:t>N п/п</w:t>
            </w: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Наименование</w:t>
            </w:r>
          </w:p>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работ и услуг</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Периодичность</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Годовая</w:t>
            </w:r>
          </w:p>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плата</w:t>
            </w:r>
          </w:p>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(рублей)</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Стоимость на 1 кв. м</w:t>
            </w:r>
          </w:p>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общей</w:t>
            </w:r>
          </w:p>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площади</w:t>
            </w:r>
          </w:p>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(руб. в</w:t>
            </w:r>
          </w:p>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месяц.)</w:t>
            </w:r>
          </w:p>
        </w:tc>
      </w:tr>
      <w:tr w:rsidR="00101FFE" w:rsidRPr="00101FFE" w:rsidTr="00101FFE">
        <w:trPr>
          <w:jc w:val="center"/>
        </w:trPr>
        <w:tc>
          <w:tcPr>
            <w:tcW w:w="6633" w:type="dxa"/>
            <w:gridSpan w:val="3"/>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Итого:</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108,12</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9,01</w:t>
            </w:r>
          </w:p>
        </w:tc>
      </w:tr>
      <w:tr w:rsidR="00101FFE" w:rsidRPr="00101FFE" w:rsidTr="00101FFE">
        <w:trPr>
          <w:jc w:val="center"/>
        </w:trPr>
        <w:tc>
          <w:tcPr>
            <w:tcW w:w="9581" w:type="dxa"/>
            <w:gridSpan w:val="5"/>
            <w:vAlign w:val="center"/>
          </w:tcPr>
          <w:p w:rsidR="00101FFE" w:rsidRPr="00101FFE" w:rsidRDefault="00101FFE" w:rsidP="00101FFE">
            <w:pPr>
              <w:pStyle w:val="ConsPlusNormal"/>
              <w:ind w:hanging="5"/>
              <w:jc w:val="center"/>
              <w:outlineLvl w:val="1"/>
              <w:rPr>
                <w:rFonts w:ascii="Times New Roman" w:hAnsi="Times New Roman" w:cs="Times New Roman"/>
                <w:sz w:val="22"/>
                <w:szCs w:val="22"/>
              </w:rPr>
            </w:pPr>
            <w:r w:rsidRPr="00101FFE">
              <w:rPr>
                <w:rFonts w:ascii="Times New Roman" w:hAnsi="Times New Roman" w:cs="Times New Roman"/>
                <w:sz w:val="22"/>
                <w:szCs w:val="22"/>
              </w:rPr>
              <w:t>1. Содержание помещений общего пользования</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413"/>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Подметание полов во всех помещениях общего пользования</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3 раза</w:t>
            </w:r>
          </w:p>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в неделю</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2,16</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0,18</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400"/>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Подметание полов кабины лифта и влажная уборка</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3 раза</w:t>
            </w:r>
          </w:p>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в неделю</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2,04</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0,17</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400"/>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Очистка и влажная уборка мусорных камер</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1 раз</w:t>
            </w:r>
          </w:p>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в неделю</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2,28</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0,19</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400"/>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Мытье и протирка закрывающих устройств мусоропровода</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1 раз</w:t>
            </w:r>
          </w:p>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в месяц</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1,8</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0,15</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400"/>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Мытье и протирка дверей и окон в помещениях общего пользования, включая двери мусорных камер</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2 раза</w:t>
            </w:r>
          </w:p>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в год</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9</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0,75</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400"/>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Содержание лифтов (диспетчерская)</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постоянно</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0,72</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0,06</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400"/>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Восстановление (ремонт) дверей и откосов в помещениях общего пользования</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по мере необходимости</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0,84</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0,07</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400"/>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Восстановление (ремонт) окон и откосов в помещениях общего пользования</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по мере необходимости</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1,08</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0,09</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400"/>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Ремонт ограждений, поручней и предохранительных сеток</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по мере необходимости</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1,08</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0,09</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400"/>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Устройство, ремонт пандусов</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по мере необходимости</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0,72</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0,06</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400"/>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Ремонт, замена осветительных установок помещений общего пользования</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по мере необходимости</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0,48</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0,04</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400"/>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Ремонт, замена механического и иного оборудования лифта</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по мере необходимости</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0,96</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0,08</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400"/>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Техническое освидетельствование лифта</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в соответствии с требованием законодательства</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10,8</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0,9</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400"/>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Уборка чердачного и подвального помещений</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3 раза в год</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14,4</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1,2</w:t>
            </w:r>
          </w:p>
        </w:tc>
      </w:tr>
      <w:tr w:rsidR="00101FFE" w:rsidRPr="00101FFE" w:rsidTr="00101FFE">
        <w:trPr>
          <w:jc w:val="center"/>
        </w:trPr>
        <w:tc>
          <w:tcPr>
            <w:tcW w:w="9581" w:type="dxa"/>
            <w:gridSpan w:val="5"/>
            <w:vAlign w:val="center"/>
          </w:tcPr>
          <w:p w:rsidR="00101FFE" w:rsidRPr="00101FFE" w:rsidRDefault="00101FFE" w:rsidP="00101FFE">
            <w:pPr>
              <w:pStyle w:val="ConsPlusNormal"/>
              <w:ind w:hanging="5"/>
              <w:jc w:val="center"/>
              <w:outlineLvl w:val="1"/>
              <w:rPr>
                <w:rFonts w:ascii="Times New Roman" w:hAnsi="Times New Roman" w:cs="Times New Roman"/>
                <w:sz w:val="22"/>
                <w:szCs w:val="22"/>
              </w:rPr>
            </w:pPr>
            <w:r w:rsidRPr="00101FFE">
              <w:rPr>
                <w:rFonts w:ascii="Times New Roman" w:hAnsi="Times New Roman" w:cs="Times New Roman"/>
                <w:sz w:val="22"/>
                <w:szCs w:val="22"/>
              </w:rPr>
              <w:t>2. Уборка земельного участка, входящего в состав общего имущества</w:t>
            </w:r>
          </w:p>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многоквартирного дома</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425"/>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Подметание земельного участка в летний период</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3 раза в</w:t>
            </w:r>
          </w:p>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неделю</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4,56</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0,38</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425"/>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Уборка мусора с газона, очистка урн</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4C1992">
              <w:rPr>
                <w:rFonts w:ascii="Times New Roman" w:hAnsi="Times New Roman" w:cs="Times New Roman"/>
                <w:sz w:val="22"/>
                <w:szCs w:val="22"/>
              </w:rPr>
              <w:t>ежедневно</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3,6</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0,3</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425"/>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Уборка мусора на контейнерных площадках</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4 раза в</w:t>
            </w:r>
          </w:p>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неделю</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2,4</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0,2</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425"/>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Сдвижка и подметание снега при отсутствии снегопадов</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по мере необходимости</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0,84</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0,07</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425"/>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Сдвижка и подметание снега при снегопаде</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по мере необходимости</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0,96</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0,08</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425"/>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Вывоз ТБО</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ежедневно</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6,72</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0,56</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425"/>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Стрижка газонов</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по мере необходимости</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4,68</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0,39</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425"/>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Подрезка деревьев и кустов</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по мере необходимости</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2,52</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0,21</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425"/>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Очистка и текущий ремонт детских и спортивных площадок, а также объектов внешнего благоустройства</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по мере необходимости</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2,28</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0,19</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425"/>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Ликвидация наледи</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по мере необходимости</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0,48</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0,04</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425"/>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Сбрасывание снега с крыш, сбивание сосулек</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по мере необходимости</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0,96</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0,08</w:t>
            </w:r>
          </w:p>
        </w:tc>
      </w:tr>
      <w:tr w:rsidR="00101FFE" w:rsidRPr="00101FFE" w:rsidTr="00101FFE">
        <w:trPr>
          <w:jc w:val="center"/>
        </w:trPr>
        <w:tc>
          <w:tcPr>
            <w:tcW w:w="9581" w:type="dxa"/>
            <w:gridSpan w:val="5"/>
            <w:vAlign w:val="center"/>
          </w:tcPr>
          <w:p w:rsidR="00101FFE" w:rsidRPr="00101FFE" w:rsidRDefault="00101FFE" w:rsidP="00101FFE">
            <w:pPr>
              <w:pStyle w:val="ConsPlusNormal"/>
              <w:ind w:hanging="5"/>
              <w:jc w:val="center"/>
              <w:outlineLvl w:val="1"/>
              <w:rPr>
                <w:rFonts w:ascii="Times New Roman" w:hAnsi="Times New Roman" w:cs="Times New Roman"/>
                <w:sz w:val="22"/>
                <w:szCs w:val="22"/>
              </w:rPr>
            </w:pPr>
            <w:r w:rsidRPr="00101FFE">
              <w:rPr>
                <w:rFonts w:ascii="Times New Roman" w:hAnsi="Times New Roman" w:cs="Times New Roman"/>
                <w:sz w:val="22"/>
                <w:szCs w:val="22"/>
              </w:rPr>
              <w:t>3. Подготовка МКД к сезонной эксплуатации</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388"/>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Укрепление водосточных труб, колен и воронок</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2 раза в год</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0,84</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0,07</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388"/>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Расконсервирование и ремонт поливочной системы, консервация системы центрального отопления, ремонт просевшей отмостки</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1 раз в год</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3,36</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0,28</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388"/>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Замена разбитых стекол, окон и дверей в помещениях общего пользования</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по мере необходимости в течение 3 дней</w:t>
            </w:r>
          </w:p>
          <w:p w:rsidR="00101FFE" w:rsidRPr="00101FFE" w:rsidRDefault="00101FFE" w:rsidP="00101FFE">
            <w:pPr>
              <w:pStyle w:val="ConsPlusNormal"/>
              <w:ind w:firstLine="0"/>
              <w:jc w:val="center"/>
              <w:rPr>
                <w:rFonts w:ascii="Times New Roman" w:hAnsi="Times New Roman" w:cs="Times New Roman"/>
                <w:sz w:val="22"/>
                <w:szCs w:val="22"/>
              </w:rPr>
            </w:pP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0,6</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0,05</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388"/>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 xml:space="preserve">Ремонт, регулировка, промывка, испытание, расконсервация систем центрального отопления, утепление и прочистка дымовентиляционных каналов, консервация поливочных </w:t>
            </w:r>
            <w:r w:rsidRPr="00101FFE">
              <w:rPr>
                <w:rFonts w:ascii="Times New Roman" w:hAnsi="Times New Roman" w:cs="Times New Roman"/>
                <w:sz w:val="22"/>
                <w:szCs w:val="22"/>
              </w:rPr>
              <w:lastRenderedPageBreak/>
              <w:t>систем, проверка состояния и ремонт продухов в цоколях зданий, ремонт и утепление наружных водоразборных кранов и колонок, ремонт и укрепление входных дверей</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lastRenderedPageBreak/>
              <w:t>1 раз в год</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3,24</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0,27</w:t>
            </w:r>
          </w:p>
        </w:tc>
      </w:tr>
      <w:tr w:rsidR="00101FFE" w:rsidRPr="00101FFE" w:rsidTr="00101FFE">
        <w:trPr>
          <w:jc w:val="center"/>
        </w:trPr>
        <w:tc>
          <w:tcPr>
            <w:tcW w:w="9581" w:type="dxa"/>
            <w:gridSpan w:val="5"/>
            <w:vAlign w:val="center"/>
          </w:tcPr>
          <w:p w:rsidR="00101FFE" w:rsidRPr="00101FFE" w:rsidRDefault="00101FFE" w:rsidP="00101FFE">
            <w:pPr>
              <w:pStyle w:val="ConsPlusNormal"/>
              <w:ind w:hanging="5"/>
              <w:jc w:val="center"/>
              <w:outlineLvl w:val="1"/>
              <w:rPr>
                <w:rFonts w:ascii="Times New Roman" w:hAnsi="Times New Roman" w:cs="Times New Roman"/>
                <w:sz w:val="22"/>
                <w:szCs w:val="22"/>
              </w:rPr>
            </w:pPr>
            <w:r w:rsidRPr="00101FFE">
              <w:rPr>
                <w:rFonts w:ascii="Times New Roman" w:hAnsi="Times New Roman" w:cs="Times New Roman"/>
                <w:sz w:val="22"/>
                <w:szCs w:val="22"/>
              </w:rPr>
              <w:lastRenderedPageBreak/>
              <w:t>4. Проведение технических осмотров и мелкий ремонт</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388"/>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проверка неисправности</w:t>
            </w:r>
          </w:p>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канализационных вытяжек и заземления оболочки электрокабеля, замеры сопротивления проводов</w:t>
            </w:r>
          </w:p>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1 раз в год. Проверка</w:t>
            </w:r>
          </w:p>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наличия тяги в дымовентиляционных</w:t>
            </w:r>
          </w:p>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каналах 3 раза в год</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4,56</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0,38</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388"/>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Аварийное обслуживание</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постоянно</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0,96</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0,08</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388"/>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Дератизация</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2 раза в год</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0,84</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0,07</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388"/>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Дезинсекция</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2 раза в год</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0,84</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0,07</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388"/>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Регулировка и наладка систем отопления</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2 раза в год</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0,96</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0,08</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388"/>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Устранение аварии</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на системах водо-, тепло- и газоснабжения в течение 30 мин; канализации - 40 мин.; энергоснабжения - 40 мин. после получения</w:t>
            </w:r>
          </w:p>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заявки диспетчером</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1,08</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0,09</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388"/>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Выполнение заявок населения</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протечка кровли, нарушение водоотвода,</w:t>
            </w:r>
          </w:p>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неисправность осветительного оборудования МОП -</w:t>
            </w:r>
          </w:p>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1 сутки, замена разбитого стекла - 3 суток,</w:t>
            </w:r>
          </w:p>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неисправность электропроводки оборудования - 3 часа,</w:t>
            </w:r>
          </w:p>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неисправность лифта - 1 час с момента получения заявки</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4,92</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0,41</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388"/>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Окраска фасадов</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по мере необходимости</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4,32</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0,36</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388"/>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Восстановление (ремонт) крыши</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по мере необходимости</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1,8</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0,15</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388"/>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Восстановление (ремонт) продухов вентиляции</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по мере необходимости</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0,6</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0,05</w:t>
            </w:r>
          </w:p>
        </w:tc>
      </w:tr>
      <w:tr w:rsidR="00101FFE" w:rsidRPr="00101FFE" w:rsidTr="00101FFE">
        <w:trPr>
          <w:jc w:val="center"/>
        </w:trPr>
        <w:tc>
          <w:tcPr>
            <w:tcW w:w="624" w:type="dxa"/>
            <w:vAlign w:val="center"/>
          </w:tcPr>
          <w:p w:rsidR="00101FFE" w:rsidRPr="00101FFE" w:rsidRDefault="00101FFE" w:rsidP="001B344E">
            <w:pPr>
              <w:pStyle w:val="ConsPlusNormal"/>
              <w:numPr>
                <w:ilvl w:val="0"/>
                <w:numId w:val="2"/>
              </w:numPr>
              <w:ind w:left="-388"/>
              <w:jc w:val="center"/>
              <w:rPr>
                <w:rFonts w:ascii="Times New Roman" w:hAnsi="Times New Roman" w:cs="Times New Roman"/>
                <w:sz w:val="22"/>
                <w:szCs w:val="22"/>
              </w:rPr>
            </w:pPr>
          </w:p>
        </w:tc>
        <w:tc>
          <w:tcPr>
            <w:tcW w:w="3855" w:type="dxa"/>
            <w:vAlign w:val="center"/>
          </w:tcPr>
          <w:p w:rsidR="00101FFE" w:rsidRPr="00101FFE" w:rsidRDefault="00101FFE" w:rsidP="00101FFE">
            <w:pPr>
              <w:pStyle w:val="ConsPlusNormal"/>
              <w:ind w:hanging="5"/>
              <w:jc w:val="center"/>
              <w:rPr>
                <w:rFonts w:ascii="Times New Roman" w:hAnsi="Times New Roman" w:cs="Times New Roman"/>
                <w:sz w:val="22"/>
                <w:szCs w:val="22"/>
              </w:rPr>
            </w:pPr>
            <w:r w:rsidRPr="00101FFE">
              <w:rPr>
                <w:rFonts w:ascii="Times New Roman" w:hAnsi="Times New Roman" w:cs="Times New Roman"/>
                <w:sz w:val="22"/>
                <w:szCs w:val="22"/>
              </w:rPr>
              <w:t>Восстановление (ремонт) дымовых и вентиляционных труб</w:t>
            </w:r>
          </w:p>
        </w:tc>
        <w:tc>
          <w:tcPr>
            <w:tcW w:w="2154"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по мере необходимости</w:t>
            </w:r>
          </w:p>
        </w:tc>
        <w:tc>
          <w:tcPr>
            <w:tcW w:w="1361"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0,84</w:t>
            </w:r>
          </w:p>
        </w:tc>
        <w:tc>
          <w:tcPr>
            <w:tcW w:w="1587" w:type="dxa"/>
            <w:vAlign w:val="center"/>
          </w:tcPr>
          <w:p w:rsidR="00101FFE" w:rsidRPr="00101FFE" w:rsidRDefault="00101FFE" w:rsidP="00101FFE">
            <w:pPr>
              <w:pStyle w:val="ConsPlusNormal"/>
              <w:ind w:firstLine="0"/>
              <w:jc w:val="center"/>
              <w:rPr>
                <w:rFonts w:ascii="Times New Roman" w:hAnsi="Times New Roman" w:cs="Times New Roman"/>
                <w:sz w:val="22"/>
                <w:szCs w:val="22"/>
              </w:rPr>
            </w:pPr>
            <w:r w:rsidRPr="00101FFE">
              <w:rPr>
                <w:rFonts w:ascii="Times New Roman" w:hAnsi="Times New Roman" w:cs="Times New Roman"/>
                <w:sz w:val="22"/>
                <w:szCs w:val="22"/>
              </w:rPr>
              <w:t>0,07</w:t>
            </w:r>
          </w:p>
        </w:tc>
      </w:tr>
    </w:tbl>
    <w:p w:rsidR="00DA6867" w:rsidRDefault="00DA6867" w:rsidP="00DA6867"/>
    <w:p w:rsidR="00DA6867" w:rsidRDefault="00DA6867" w:rsidP="00DA6867">
      <w:pPr>
        <w:jc w:val="both"/>
      </w:pPr>
    </w:p>
    <w:p w:rsidR="00DA6867" w:rsidRDefault="00DA6867" w:rsidP="00DA6867">
      <w:pPr>
        <w:rPr>
          <w:sz w:val="20"/>
          <w:szCs w:val="20"/>
        </w:rPr>
      </w:pPr>
      <w:r w:rsidRPr="0038444B">
        <w:rPr>
          <w:sz w:val="20"/>
          <w:szCs w:val="20"/>
        </w:rPr>
        <w:t xml:space="preserve">Управляющей </w:t>
      </w:r>
      <w:r w:rsidR="00557EDB" w:rsidRPr="0038444B">
        <w:rPr>
          <w:sz w:val="20"/>
          <w:szCs w:val="20"/>
        </w:rPr>
        <w:t>компании необходимо</w:t>
      </w:r>
      <w:r w:rsidRPr="0038444B">
        <w:rPr>
          <w:sz w:val="20"/>
          <w:szCs w:val="20"/>
        </w:rPr>
        <w:t xml:space="preserve"> заключить договор с ресурсоснабжающими и обслуживающими </w:t>
      </w:r>
      <w:r w:rsidR="00557EDB" w:rsidRPr="0038444B">
        <w:rPr>
          <w:sz w:val="20"/>
          <w:szCs w:val="20"/>
        </w:rPr>
        <w:t>организациями (</w:t>
      </w:r>
      <w:r w:rsidRPr="0038444B">
        <w:rPr>
          <w:sz w:val="20"/>
          <w:szCs w:val="20"/>
        </w:rPr>
        <w:t>в том числе занимающимися дератизацией и дезинсекцией).</w:t>
      </w:r>
    </w:p>
    <w:p w:rsidR="00DA6867" w:rsidRDefault="00DA6867" w:rsidP="00DA6867">
      <w:pPr>
        <w:rPr>
          <w:sz w:val="20"/>
          <w:szCs w:val="20"/>
        </w:rPr>
      </w:pPr>
    </w:p>
    <w:p w:rsidR="00421BF2" w:rsidRDefault="00421BF2" w:rsidP="00DA6867">
      <w:pPr>
        <w:autoSpaceDE w:val="0"/>
        <w:autoSpaceDN w:val="0"/>
        <w:adjustRightInd w:val="0"/>
        <w:jc w:val="right"/>
        <w:rPr>
          <w:sz w:val="20"/>
          <w:szCs w:val="20"/>
        </w:rPr>
      </w:pPr>
    </w:p>
    <w:p w:rsidR="00421BF2" w:rsidRDefault="00421BF2" w:rsidP="00DA6867">
      <w:pPr>
        <w:autoSpaceDE w:val="0"/>
        <w:autoSpaceDN w:val="0"/>
        <w:adjustRightInd w:val="0"/>
        <w:jc w:val="right"/>
        <w:rPr>
          <w:sz w:val="20"/>
          <w:szCs w:val="20"/>
        </w:rPr>
      </w:pPr>
    </w:p>
    <w:p w:rsidR="00421BF2" w:rsidRDefault="00421BF2" w:rsidP="00DA6867">
      <w:pPr>
        <w:autoSpaceDE w:val="0"/>
        <w:autoSpaceDN w:val="0"/>
        <w:adjustRightInd w:val="0"/>
        <w:jc w:val="right"/>
        <w:rPr>
          <w:sz w:val="20"/>
          <w:szCs w:val="20"/>
        </w:rPr>
      </w:pPr>
    </w:p>
    <w:p w:rsidR="00421BF2" w:rsidRDefault="00421BF2" w:rsidP="00DA6867">
      <w:pPr>
        <w:autoSpaceDE w:val="0"/>
        <w:autoSpaceDN w:val="0"/>
        <w:adjustRightInd w:val="0"/>
        <w:jc w:val="right"/>
        <w:rPr>
          <w:sz w:val="20"/>
          <w:szCs w:val="20"/>
        </w:rPr>
      </w:pPr>
    </w:p>
    <w:p w:rsidR="00421BF2" w:rsidRDefault="00421BF2" w:rsidP="00DA6867">
      <w:pPr>
        <w:autoSpaceDE w:val="0"/>
        <w:autoSpaceDN w:val="0"/>
        <w:adjustRightInd w:val="0"/>
        <w:jc w:val="right"/>
        <w:rPr>
          <w:sz w:val="20"/>
          <w:szCs w:val="20"/>
        </w:rPr>
      </w:pPr>
    </w:p>
    <w:p w:rsidR="00421BF2" w:rsidRDefault="00421BF2" w:rsidP="00DA6867">
      <w:pPr>
        <w:autoSpaceDE w:val="0"/>
        <w:autoSpaceDN w:val="0"/>
        <w:adjustRightInd w:val="0"/>
        <w:jc w:val="right"/>
        <w:rPr>
          <w:sz w:val="20"/>
          <w:szCs w:val="20"/>
        </w:rPr>
      </w:pPr>
    </w:p>
    <w:p w:rsidR="00421BF2" w:rsidRDefault="00421BF2" w:rsidP="00DA6867">
      <w:pPr>
        <w:autoSpaceDE w:val="0"/>
        <w:autoSpaceDN w:val="0"/>
        <w:adjustRightInd w:val="0"/>
        <w:jc w:val="right"/>
        <w:rPr>
          <w:sz w:val="20"/>
          <w:szCs w:val="20"/>
        </w:rPr>
      </w:pPr>
    </w:p>
    <w:p w:rsidR="00421BF2" w:rsidRDefault="00421BF2" w:rsidP="00DA6867">
      <w:pPr>
        <w:autoSpaceDE w:val="0"/>
        <w:autoSpaceDN w:val="0"/>
        <w:adjustRightInd w:val="0"/>
        <w:jc w:val="right"/>
        <w:rPr>
          <w:sz w:val="20"/>
          <w:szCs w:val="20"/>
        </w:rPr>
      </w:pPr>
    </w:p>
    <w:p w:rsidR="00421BF2" w:rsidRDefault="00421BF2" w:rsidP="00DA6867">
      <w:pPr>
        <w:autoSpaceDE w:val="0"/>
        <w:autoSpaceDN w:val="0"/>
        <w:adjustRightInd w:val="0"/>
        <w:jc w:val="right"/>
        <w:rPr>
          <w:sz w:val="20"/>
          <w:szCs w:val="20"/>
        </w:rPr>
      </w:pPr>
    </w:p>
    <w:p w:rsidR="00421BF2" w:rsidRDefault="00421BF2" w:rsidP="00DA6867">
      <w:pPr>
        <w:autoSpaceDE w:val="0"/>
        <w:autoSpaceDN w:val="0"/>
        <w:adjustRightInd w:val="0"/>
        <w:jc w:val="right"/>
        <w:rPr>
          <w:sz w:val="20"/>
          <w:szCs w:val="20"/>
        </w:rPr>
      </w:pPr>
    </w:p>
    <w:p w:rsidR="004C1992" w:rsidRDefault="004C1992" w:rsidP="00DA6867">
      <w:pPr>
        <w:autoSpaceDE w:val="0"/>
        <w:autoSpaceDN w:val="0"/>
        <w:adjustRightInd w:val="0"/>
        <w:jc w:val="right"/>
        <w:rPr>
          <w:sz w:val="20"/>
          <w:szCs w:val="20"/>
        </w:rPr>
      </w:pPr>
    </w:p>
    <w:p w:rsidR="004C1992" w:rsidRDefault="004C1992" w:rsidP="00DA6867">
      <w:pPr>
        <w:autoSpaceDE w:val="0"/>
        <w:autoSpaceDN w:val="0"/>
        <w:adjustRightInd w:val="0"/>
        <w:jc w:val="right"/>
        <w:rPr>
          <w:sz w:val="20"/>
          <w:szCs w:val="20"/>
        </w:rPr>
      </w:pPr>
    </w:p>
    <w:p w:rsidR="004C1992" w:rsidRDefault="004C1992" w:rsidP="00DA6867">
      <w:pPr>
        <w:autoSpaceDE w:val="0"/>
        <w:autoSpaceDN w:val="0"/>
        <w:adjustRightInd w:val="0"/>
        <w:jc w:val="right"/>
        <w:rPr>
          <w:sz w:val="20"/>
          <w:szCs w:val="20"/>
        </w:rPr>
      </w:pPr>
    </w:p>
    <w:p w:rsidR="004C1992" w:rsidRDefault="004C1992" w:rsidP="00DA6867">
      <w:pPr>
        <w:autoSpaceDE w:val="0"/>
        <w:autoSpaceDN w:val="0"/>
        <w:adjustRightInd w:val="0"/>
        <w:jc w:val="right"/>
        <w:rPr>
          <w:sz w:val="20"/>
          <w:szCs w:val="20"/>
        </w:rPr>
      </w:pPr>
    </w:p>
    <w:p w:rsidR="004C1992" w:rsidRDefault="004C1992" w:rsidP="00DA6867">
      <w:pPr>
        <w:autoSpaceDE w:val="0"/>
        <w:autoSpaceDN w:val="0"/>
        <w:adjustRightInd w:val="0"/>
        <w:jc w:val="right"/>
        <w:rPr>
          <w:sz w:val="20"/>
          <w:szCs w:val="20"/>
        </w:rPr>
      </w:pPr>
    </w:p>
    <w:p w:rsidR="004C1992" w:rsidRDefault="004C1992" w:rsidP="00DA6867">
      <w:pPr>
        <w:autoSpaceDE w:val="0"/>
        <w:autoSpaceDN w:val="0"/>
        <w:adjustRightInd w:val="0"/>
        <w:jc w:val="right"/>
        <w:rPr>
          <w:sz w:val="20"/>
          <w:szCs w:val="20"/>
        </w:rPr>
      </w:pPr>
    </w:p>
    <w:p w:rsidR="004C1992" w:rsidRDefault="004C1992" w:rsidP="00DA6867">
      <w:pPr>
        <w:autoSpaceDE w:val="0"/>
        <w:autoSpaceDN w:val="0"/>
        <w:adjustRightInd w:val="0"/>
        <w:jc w:val="right"/>
        <w:rPr>
          <w:sz w:val="20"/>
          <w:szCs w:val="20"/>
        </w:rPr>
      </w:pPr>
    </w:p>
    <w:p w:rsidR="004C1992" w:rsidRDefault="004C1992" w:rsidP="00DA6867">
      <w:pPr>
        <w:autoSpaceDE w:val="0"/>
        <w:autoSpaceDN w:val="0"/>
        <w:adjustRightInd w:val="0"/>
        <w:jc w:val="right"/>
        <w:rPr>
          <w:sz w:val="20"/>
          <w:szCs w:val="20"/>
        </w:rPr>
      </w:pPr>
    </w:p>
    <w:p w:rsidR="004C1992" w:rsidRDefault="004C1992" w:rsidP="00DA6867">
      <w:pPr>
        <w:autoSpaceDE w:val="0"/>
        <w:autoSpaceDN w:val="0"/>
        <w:adjustRightInd w:val="0"/>
        <w:jc w:val="right"/>
        <w:rPr>
          <w:sz w:val="20"/>
          <w:szCs w:val="20"/>
        </w:rPr>
      </w:pPr>
    </w:p>
    <w:p w:rsidR="004C1992" w:rsidRDefault="004C1992" w:rsidP="00DA6867">
      <w:pPr>
        <w:autoSpaceDE w:val="0"/>
        <w:autoSpaceDN w:val="0"/>
        <w:adjustRightInd w:val="0"/>
        <w:jc w:val="right"/>
        <w:rPr>
          <w:sz w:val="20"/>
          <w:szCs w:val="20"/>
        </w:rPr>
      </w:pPr>
    </w:p>
    <w:p w:rsidR="004C1992" w:rsidRDefault="004C1992" w:rsidP="00DA6867">
      <w:pPr>
        <w:autoSpaceDE w:val="0"/>
        <w:autoSpaceDN w:val="0"/>
        <w:adjustRightInd w:val="0"/>
        <w:jc w:val="right"/>
        <w:rPr>
          <w:sz w:val="20"/>
          <w:szCs w:val="20"/>
        </w:rPr>
      </w:pPr>
    </w:p>
    <w:p w:rsidR="004C1992" w:rsidRDefault="004C1992" w:rsidP="00DA6867">
      <w:pPr>
        <w:autoSpaceDE w:val="0"/>
        <w:autoSpaceDN w:val="0"/>
        <w:adjustRightInd w:val="0"/>
        <w:jc w:val="right"/>
        <w:rPr>
          <w:sz w:val="20"/>
          <w:szCs w:val="20"/>
        </w:rPr>
      </w:pPr>
    </w:p>
    <w:p w:rsidR="004C1992" w:rsidRDefault="004C1992" w:rsidP="00DA6867">
      <w:pPr>
        <w:autoSpaceDE w:val="0"/>
        <w:autoSpaceDN w:val="0"/>
        <w:adjustRightInd w:val="0"/>
        <w:jc w:val="right"/>
        <w:rPr>
          <w:sz w:val="20"/>
          <w:szCs w:val="20"/>
        </w:rPr>
      </w:pPr>
    </w:p>
    <w:p w:rsidR="004C1992" w:rsidRDefault="004C1992" w:rsidP="00DA6867">
      <w:pPr>
        <w:autoSpaceDE w:val="0"/>
        <w:autoSpaceDN w:val="0"/>
        <w:adjustRightInd w:val="0"/>
        <w:jc w:val="right"/>
        <w:rPr>
          <w:sz w:val="20"/>
          <w:szCs w:val="20"/>
        </w:rPr>
      </w:pPr>
    </w:p>
    <w:p w:rsidR="004C1992" w:rsidRDefault="004C1992" w:rsidP="00DA6867">
      <w:pPr>
        <w:autoSpaceDE w:val="0"/>
        <w:autoSpaceDN w:val="0"/>
        <w:adjustRightInd w:val="0"/>
        <w:jc w:val="right"/>
        <w:rPr>
          <w:sz w:val="20"/>
          <w:szCs w:val="20"/>
        </w:rPr>
      </w:pPr>
    </w:p>
    <w:p w:rsidR="004C1992" w:rsidRDefault="004C1992" w:rsidP="00DA6867">
      <w:pPr>
        <w:autoSpaceDE w:val="0"/>
        <w:autoSpaceDN w:val="0"/>
        <w:adjustRightInd w:val="0"/>
        <w:jc w:val="right"/>
        <w:rPr>
          <w:sz w:val="20"/>
          <w:szCs w:val="20"/>
        </w:rPr>
      </w:pPr>
    </w:p>
    <w:p w:rsidR="004C1992" w:rsidRDefault="004C1992" w:rsidP="00DA6867">
      <w:pPr>
        <w:autoSpaceDE w:val="0"/>
        <w:autoSpaceDN w:val="0"/>
        <w:adjustRightInd w:val="0"/>
        <w:jc w:val="right"/>
        <w:rPr>
          <w:sz w:val="20"/>
          <w:szCs w:val="20"/>
        </w:rPr>
      </w:pPr>
    </w:p>
    <w:p w:rsidR="004C1992" w:rsidRDefault="004C1992" w:rsidP="00DA6867">
      <w:pPr>
        <w:autoSpaceDE w:val="0"/>
        <w:autoSpaceDN w:val="0"/>
        <w:adjustRightInd w:val="0"/>
        <w:jc w:val="right"/>
        <w:rPr>
          <w:sz w:val="20"/>
          <w:szCs w:val="20"/>
        </w:rPr>
      </w:pPr>
    </w:p>
    <w:p w:rsidR="004C1992" w:rsidRDefault="004C1992" w:rsidP="00DA6867">
      <w:pPr>
        <w:autoSpaceDE w:val="0"/>
        <w:autoSpaceDN w:val="0"/>
        <w:adjustRightInd w:val="0"/>
        <w:jc w:val="right"/>
        <w:rPr>
          <w:sz w:val="20"/>
          <w:szCs w:val="20"/>
        </w:rPr>
      </w:pPr>
    </w:p>
    <w:p w:rsidR="004C1992" w:rsidRDefault="004C1992" w:rsidP="00DA6867">
      <w:pPr>
        <w:autoSpaceDE w:val="0"/>
        <w:autoSpaceDN w:val="0"/>
        <w:adjustRightInd w:val="0"/>
        <w:jc w:val="right"/>
        <w:rPr>
          <w:sz w:val="20"/>
          <w:szCs w:val="20"/>
        </w:rPr>
      </w:pPr>
    </w:p>
    <w:p w:rsidR="004C1992" w:rsidRDefault="004C1992" w:rsidP="00DA6867">
      <w:pPr>
        <w:autoSpaceDE w:val="0"/>
        <w:autoSpaceDN w:val="0"/>
        <w:adjustRightInd w:val="0"/>
        <w:jc w:val="right"/>
        <w:rPr>
          <w:sz w:val="20"/>
          <w:szCs w:val="20"/>
        </w:rPr>
      </w:pPr>
    </w:p>
    <w:p w:rsidR="004C1992" w:rsidRDefault="004C1992" w:rsidP="00DA6867">
      <w:pPr>
        <w:autoSpaceDE w:val="0"/>
        <w:autoSpaceDN w:val="0"/>
        <w:adjustRightInd w:val="0"/>
        <w:jc w:val="right"/>
        <w:rPr>
          <w:sz w:val="20"/>
          <w:szCs w:val="20"/>
        </w:rPr>
      </w:pPr>
    </w:p>
    <w:p w:rsidR="004C1992" w:rsidRDefault="004C1992" w:rsidP="00DA6867">
      <w:pPr>
        <w:autoSpaceDE w:val="0"/>
        <w:autoSpaceDN w:val="0"/>
        <w:adjustRightInd w:val="0"/>
        <w:jc w:val="right"/>
        <w:rPr>
          <w:sz w:val="20"/>
          <w:szCs w:val="20"/>
        </w:rPr>
      </w:pPr>
    </w:p>
    <w:p w:rsidR="00557EDB" w:rsidRDefault="00557EDB" w:rsidP="00AB3EE1">
      <w:pPr>
        <w:autoSpaceDE w:val="0"/>
        <w:autoSpaceDN w:val="0"/>
        <w:adjustRightInd w:val="0"/>
        <w:jc w:val="right"/>
        <w:rPr>
          <w:sz w:val="20"/>
          <w:szCs w:val="20"/>
        </w:rPr>
      </w:pPr>
    </w:p>
    <w:p w:rsidR="003060A5" w:rsidRDefault="003060A5" w:rsidP="00AB3EE1">
      <w:pPr>
        <w:autoSpaceDE w:val="0"/>
        <w:autoSpaceDN w:val="0"/>
        <w:adjustRightInd w:val="0"/>
        <w:jc w:val="right"/>
        <w:rPr>
          <w:sz w:val="20"/>
          <w:szCs w:val="20"/>
        </w:rPr>
      </w:pPr>
    </w:p>
    <w:p w:rsidR="003060A5" w:rsidRDefault="003060A5" w:rsidP="00AB3EE1">
      <w:pPr>
        <w:autoSpaceDE w:val="0"/>
        <w:autoSpaceDN w:val="0"/>
        <w:adjustRightInd w:val="0"/>
        <w:jc w:val="right"/>
        <w:rPr>
          <w:sz w:val="20"/>
          <w:szCs w:val="20"/>
        </w:rPr>
      </w:pPr>
    </w:p>
    <w:p w:rsidR="003060A5" w:rsidRDefault="003060A5" w:rsidP="00AB3EE1">
      <w:pPr>
        <w:autoSpaceDE w:val="0"/>
        <w:autoSpaceDN w:val="0"/>
        <w:adjustRightInd w:val="0"/>
        <w:jc w:val="right"/>
        <w:rPr>
          <w:sz w:val="20"/>
          <w:szCs w:val="20"/>
        </w:rPr>
      </w:pPr>
    </w:p>
    <w:p w:rsidR="003060A5" w:rsidRDefault="003060A5" w:rsidP="00AB3EE1">
      <w:pPr>
        <w:autoSpaceDE w:val="0"/>
        <w:autoSpaceDN w:val="0"/>
        <w:adjustRightInd w:val="0"/>
        <w:jc w:val="right"/>
        <w:rPr>
          <w:sz w:val="20"/>
          <w:szCs w:val="20"/>
        </w:rPr>
      </w:pPr>
    </w:p>
    <w:p w:rsidR="003060A5" w:rsidRDefault="003060A5" w:rsidP="00AB3EE1">
      <w:pPr>
        <w:autoSpaceDE w:val="0"/>
        <w:autoSpaceDN w:val="0"/>
        <w:adjustRightInd w:val="0"/>
        <w:jc w:val="right"/>
        <w:rPr>
          <w:sz w:val="20"/>
          <w:szCs w:val="20"/>
        </w:rPr>
      </w:pPr>
    </w:p>
    <w:p w:rsidR="003060A5" w:rsidRDefault="003060A5" w:rsidP="00AB3EE1">
      <w:pPr>
        <w:autoSpaceDE w:val="0"/>
        <w:autoSpaceDN w:val="0"/>
        <w:adjustRightInd w:val="0"/>
        <w:jc w:val="right"/>
        <w:rPr>
          <w:sz w:val="20"/>
          <w:szCs w:val="20"/>
        </w:rPr>
      </w:pPr>
    </w:p>
    <w:p w:rsidR="003060A5" w:rsidRDefault="003060A5" w:rsidP="00AB3EE1">
      <w:pPr>
        <w:autoSpaceDE w:val="0"/>
        <w:autoSpaceDN w:val="0"/>
        <w:adjustRightInd w:val="0"/>
        <w:jc w:val="right"/>
        <w:rPr>
          <w:sz w:val="20"/>
          <w:szCs w:val="20"/>
        </w:rPr>
      </w:pPr>
    </w:p>
    <w:p w:rsidR="003060A5" w:rsidRDefault="003060A5" w:rsidP="00AB3EE1">
      <w:pPr>
        <w:autoSpaceDE w:val="0"/>
        <w:autoSpaceDN w:val="0"/>
        <w:adjustRightInd w:val="0"/>
        <w:jc w:val="right"/>
        <w:rPr>
          <w:sz w:val="20"/>
          <w:szCs w:val="20"/>
        </w:rPr>
      </w:pPr>
    </w:p>
    <w:p w:rsidR="003060A5" w:rsidRDefault="003060A5" w:rsidP="00AB3EE1">
      <w:pPr>
        <w:autoSpaceDE w:val="0"/>
        <w:autoSpaceDN w:val="0"/>
        <w:adjustRightInd w:val="0"/>
        <w:jc w:val="right"/>
        <w:rPr>
          <w:sz w:val="20"/>
          <w:szCs w:val="20"/>
        </w:rPr>
      </w:pPr>
    </w:p>
    <w:p w:rsidR="003060A5" w:rsidRDefault="003060A5" w:rsidP="00AB3EE1">
      <w:pPr>
        <w:autoSpaceDE w:val="0"/>
        <w:autoSpaceDN w:val="0"/>
        <w:adjustRightInd w:val="0"/>
        <w:jc w:val="right"/>
        <w:rPr>
          <w:sz w:val="20"/>
          <w:szCs w:val="20"/>
        </w:rPr>
      </w:pPr>
    </w:p>
    <w:p w:rsidR="003060A5" w:rsidRDefault="003060A5" w:rsidP="00AB3EE1">
      <w:pPr>
        <w:autoSpaceDE w:val="0"/>
        <w:autoSpaceDN w:val="0"/>
        <w:adjustRightInd w:val="0"/>
        <w:jc w:val="right"/>
        <w:rPr>
          <w:sz w:val="20"/>
          <w:szCs w:val="20"/>
        </w:rPr>
      </w:pPr>
    </w:p>
    <w:p w:rsidR="003060A5" w:rsidRDefault="003060A5" w:rsidP="00AB3EE1">
      <w:pPr>
        <w:autoSpaceDE w:val="0"/>
        <w:autoSpaceDN w:val="0"/>
        <w:adjustRightInd w:val="0"/>
        <w:jc w:val="right"/>
        <w:rPr>
          <w:sz w:val="20"/>
          <w:szCs w:val="20"/>
        </w:rPr>
      </w:pPr>
    </w:p>
    <w:p w:rsidR="003060A5" w:rsidRDefault="003060A5" w:rsidP="00AB3EE1">
      <w:pPr>
        <w:autoSpaceDE w:val="0"/>
        <w:autoSpaceDN w:val="0"/>
        <w:adjustRightInd w:val="0"/>
        <w:jc w:val="right"/>
        <w:rPr>
          <w:sz w:val="20"/>
          <w:szCs w:val="20"/>
        </w:rPr>
      </w:pPr>
    </w:p>
    <w:p w:rsidR="003060A5" w:rsidRDefault="003060A5" w:rsidP="00AB3EE1">
      <w:pPr>
        <w:autoSpaceDE w:val="0"/>
        <w:autoSpaceDN w:val="0"/>
        <w:adjustRightInd w:val="0"/>
        <w:jc w:val="right"/>
        <w:rPr>
          <w:sz w:val="20"/>
          <w:szCs w:val="20"/>
        </w:rPr>
      </w:pPr>
    </w:p>
    <w:p w:rsidR="003060A5" w:rsidRDefault="003060A5" w:rsidP="00AB3EE1">
      <w:pPr>
        <w:autoSpaceDE w:val="0"/>
        <w:autoSpaceDN w:val="0"/>
        <w:adjustRightInd w:val="0"/>
        <w:jc w:val="right"/>
        <w:rPr>
          <w:sz w:val="20"/>
          <w:szCs w:val="20"/>
        </w:rPr>
      </w:pPr>
    </w:p>
    <w:p w:rsidR="00AB3EE1" w:rsidRPr="00AC5512" w:rsidRDefault="00AB3EE1" w:rsidP="00AB3EE1">
      <w:pPr>
        <w:autoSpaceDE w:val="0"/>
        <w:autoSpaceDN w:val="0"/>
        <w:adjustRightInd w:val="0"/>
        <w:jc w:val="right"/>
        <w:rPr>
          <w:sz w:val="20"/>
          <w:szCs w:val="20"/>
        </w:rPr>
      </w:pPr>
      <w:r w:rsidRPr="00AC5512">
        <w:rPr>
          <w:sz w:val="20"/>
          <w:szCs w:val="20"/>
        </w:rPr>
        <w:t xml:space="preserve">Приложение N </w:t>
      </w:r>
      <w:r w:rsidR="008009B8">
        <w:rPr>
          <w:sz w:val="20"/>
          <w:szCs w:val="20"/>
        </w:rPr>
        <w:t>3</w:t>
      </w:r>
    </w:p>
    <w:p w:rsidR="00AB3EE1" w:rsidRDefault="005636EA" w:rsidP="003060A5">
      <w:pPr>
        <w:autoSpaceDE w:val="0"/>
        <w:autoSpaceDN w:val="0"/>
        <w:adjustRightInd w:val="0"/>
        <w:jc w:val="right"/>
        <w:rPr>
          <w:b/>
        </w:rPr>
      </w:pPr>
      <w:r w:rsidRPr="00AC5512">
        <w:rPr>
          <w:sz w:val="20"/>
          <w:szCs w:val="20"/>
        </w:rPr>
        <w:t>к конкурсной документации</w:t>
      </w:r>
    </w:p>
    <w:p w:rsidR="00AB3EE1" w:rsidRDefault="00AB3EE1" w:rsidP="003060A5">
      <w:pPr>
        <w:autoSpaceDE w:val="0"/>
        <w:autoSpaceDN w:val="0"/>
        <w:adjustRightInd w:val="0"/>
        <w:jc w:val="right"/>
        <w:rPr>
          <w:b/>
        </w:rPr>
      </w:pPr>
    </w:p>
    <w:p w:rsidR="00DA6867" w:rsidRPr="00AC5512" w:rsidRDefault="00DA6867" w:rsidP="00DA6867">
      <w:pPr>
        <w:autoSpaceDE w:val="0"/>
        <w:autoSpaceDN w:val="0"/>
        <w:adjustRightInd w:val="0"/>
        <w:jc w:val="center"/>
        <w:rPr>
          <w:b/>
        </w:rPr>
      </w:pPr>
      <w:r w:rsidRPr="00AC5512">
        <w:rPr>
          <w:b/>
        </w:rPr>
        <w:t>ЗАЯВКА</w:t>
      </w:r>
    </w:p>
    <w:p w:rsidR="00DA6867" w:rsidRPr="00AC5512" w:rsidRDefault="00DA6867" w:rsidP="00DA6867">
      <w:pPr>
        <w:autoSpaceDE w:val="0"/>
        <w:autoSpaceDN w:val="0"/>
        <w:adjustRightInd w:val="0"/>
        <w:jc w:val="center"/>
        <w:rPr>
          <w:b/>
        </w:rPr>
      </w:pPr>
      <w:r w:rsidRPr="00AC5512">
        <w:rPr>
          <w:b/>
        </w:rPr>
        <w:t>на участие в конкурсе по отбору управляющей организации</w:t>
      </w:r>
    </w:p>
    <w:p w:rsidR="00DA6867" w:rsidRDefault="00DA6867" w:rsidP="00DA6867">
      <w:pPr>
        <w:autoSpaceDE w:val="0"/>
        <w:autoSpaceDN w:val="0"/>
        <w:adjustRightInd w:val="0"/>
        <w:jc w:val="center"/>
        <w:rPr>
          <w:b/>
        </w:rPr>
      </w:pPr>
      <w:r w:rsidRPr="00AC5512">
        <w:rPr>
          <w:b/>
        </w:rPr>
        <w:t>для управления многоквартирным домом</w:t>
      </w:r>
    </w:p>
    <w:p w:rsidR="00557EDB" w:rsidRPr="00AC5512" w:rsidRDefault="00557EDB" w:rsidP="00DA6867">
      <w:pPr>
        <w:autoSpaceDE w:val="0"/>
        <w:autoSpaceDN w:val="0"/>
        <w:adjustRightInd w:val="0"/>
        <w:jc w:val="center"/>
        <w:rPr>
          <w:b/>
        </w:rPr>
      </w:pPr>
    </w:p>
    <w:p w:rsidR="00DA6867" w:rsidRPr="00AC5512" w:rsidRDefault="00DA6867" w:rsidP="00DA6867">
      <w:pPr>
        <w:autoSpaceDE w:val="0"/>
        <w:autoSpaceDN w:val="0"/>
        <w:adjustRightInd w:val="0"/>
        <w:jc w:val="center"/>
        <w:rPr>
          <w:sz w:val="20"/>
          <w:szCs w:val="20"/>
        </w:rPr>
      </w:pPr>
    </w:p>
    <w:p w:rsidR="00557EDB" w:rsidRPr="00D52D76" w:rsidRDefault="00DA6867" w:rsidP="001B344E">
      <w:pPr>
        <w:pStyle w:val="a5"/>
        <w:numPr>
          <w:ilvl w:val="0"/>
          <w:numId w:val="5"/>
        </w:numPr>
        <w:autoSpaceDE w:val="0"/>
        <w:autoSpaceDN w:val="0"/>
        <w:adjustRightInd w:val="0"/>
        <w:jc w:val="both"/>
      </w:pPr>
      <w:r w:rsidRPr="00D52D76">
        <w:t>Заявление об участии в конкурсе</w:t>
      </w:r>
    </w:p>
    <w:p w:rsidR="00DA6867" w:rsidRPr="00AC5512" w:rsidRDefault="00DA6867" w:rsidP="00DA6867">
      <w:pPr>
        <w:autoSpaceDE w:val="0"/>
        <w:autoSpaceDN w:val="0"/>
        <w:adjustRightInd w:val="0"/>
        <w:jc w:val="both"/>
        <w:rPr>
          <w:sz w:val="20"/>
          <w:szCs w:val="20"/>
        </w:rPr>
      </w:pPr>
      <w:r w:rsidRPr="00AC5512">
        <w:rPr>
          <w:sz w:val="20"/>
          <w:szCs w:val="20"/>
        </w:rPr>
        <w:t>_________________________________________________________________</w:t>
      </w:r>
      <w:r w:rsidR="00EA277F">
        <w:rPr>
          <w:sz w:val="20"/>
          <w:szCs w:val="20"/>
        </w:rPr>
        <w:t>____________________________________</w:t>
      </w:r>
      <w:r w:rsidRPr="00AC5512">
        <w:rPr>
          <w:sz w:val="20"/>
          <w:szCs w:val="20"/>
        </w:rPr>
        <w:t>,</w:t>
      </w:r>
    </w:p>
    <w:p w:rsidR="00DA6867" w:rsidRPr="00EA277F" w:rsidRDefault="00DA6867" w:rsidP="00DA6867">
      <w:pPr>
        <w:autoSpaceDE w:val="0"/>
        <w:autoSpaceDN w:val="0"/>
        <w:adjustRightInd w:val="0"/>
        <w:jc w:val="both"/>
        <w:rPr>
          <w:sz w:val="18"/>
          <w:szCs w:val="18"/>
        </w:rPr>
      </w:pPr>
      <w:r w:rsidRPr="00EA277F">
        <w:rPr>
          <w:sz w:val="18"/>
          <w:szCs w:val="18"/>
        </w:rPr>
        <w:t>(организационно-правовая форма, наименование/фирменное</w:t>
      </w:r>
      <w:r w:rsidR="00C10182">
        <w:rPr>
          <w:sz w:val="18"/>
          <w:szCs w:val="18"/>
        </w:rPr>
        <w:t xml:space="preserve"> </w:t>
      </w:r>
      <w:r w:rsidRPr="00EA277F">
        <w:rPr>
          <w:sz w:val="18"/>
          <w:szCs w:val="18"/>
        </w:rPr>
        <w:t>наименование организации или ф.и.о. физического лица, данные документа, удостоверяющего личность)</w:t>
      </w:r>
    </w:p>
    <w:p w:rsidR="00DA6867" w:rsidRPr="00AC5512" w:rsidRDefault="00DA6867" w:rsidP="00DA6867">
      <w:pPr>
        <w:autoSpaceDE w:val="0"/>
        <w:autoSpaceDN w:val="0"/>
        <w:adjustRightInd w:val="0"/>
        <w:jc w:val="both"/>
        <w:rPr>
          <w:sz w:val="20"/>
          <w:szCs w:val="20"/>
        </w:rPr>
      </w:pPr>
      <w:r w:rsidRPr="00AC5512">
        <w:rPr>
          <w:sz w:val="20"/>
          <w:szCs w:val="20"/>
        </w:rPr>
        <w:t>_________________________________________________________________</w:t>
      </w:r>
      <w:r w:rsidR="00EA277F">
        <w:rPr>
          <w:sz w:val="20"/>
          <w:szCs w:val="20"/>
        </w:rPr>
        <w:t>____________________________________</w:t>
      </w:r>
      <w:r w:rsidRPr="00AC5512">
        <w:rPr>
          <w:sz w:val="20"/>
          <w:szCs w:val="20"/>
        </w:rPr>
        <w:t>,</w:t>
      </w:r>
    </w:p>
    <w:p w:rsidR="00DA6867" w:rsidRPr="00EA277F" w:rsidRDefault="00DA6867" w:rsidP="00DA6867">
      <w:pPr>
        <w:autoSpaceDE w:val="0"/>
        <w:autoSpaceDN w:val="0"/>
        <w:adjustRightInd w:val="0"/>
        <w:jc w:val="both"/>
        <w:rPr>
          <w:sz w:val="18"/>
          <w:szCs w:val="18"/>
        </w:rPr>
      </w:pPr>
      <w:r w:rsidRPr="00EA277F">
        <w:rPr>
          <w:sz w:val="18"/>
          <w:szCs w:val="18"/>
        </w:rPr>
        <w:t xml:space="preserve">(место нахождения, почтовый адрес организации или место жительства индивидуального предпринимателя, номер  телефона)                          </w:t>
      </w:r>
    </w:p>
    <w:p w:rsidR="00DA6867" w:rsidRPr="00D52D76" w:rsidRDefault="00DA6867" w:rsidP="00DA6867">
      <w:pPr>
        <w:autoSpaceDE w:val="0"/>
        <w:autoSpaceDN w:val="0"/>
        <w:adjustRightInd w:val="0"/>
        <w:jc w:val="both"/>
      </w:pPr>
      <w:r w:rsidRPr="00D52D76">
        <w:t xml:space="preserve">(заявляет    об    участии    в   </w:t>
      </w:r>
      <w:r w:rsidR="006D1F6B" w:rsidRPr="00D52D76">
        <w:t>конкурсе по отбору управляющей</w:t>
      </w:r>
      <w:r w:rsidRPr="00D52D76">
        <w:t xml:space="preserve"> организации для управления многоквартирным домом (многоквартирными домами)</w:t>
      </w:r>
    </w:p>
    <w:p w:rsidR="00DA6867" w:rsidRPr="00AC5512" w:rsidRDefault="00DA6867" w:rsidP="00DA6867">
      <w:pPr>
        <w:autoSpaceDE w:val="0"/>
        <w:autoSpaceDN w:val="0"/>
        <w:adjustRightInd w:val="0"/>
        <w:jc w:val="both"/>
      </w:pPr>
      <w:r w:rsidRPr="00AC5512">
        <w:t>___________________________________________________________.</w:t>
      </w:r>
    </w:p>
    <w:p w:rsidR="00DA6867" w:rsidRPr="00EA277F" w:rsidRDefault="00DA6867" w:rsidP="00DA6867">
      <w:pPr>
        <w:autoSpaceDE w:val="0"/>
        <w:autoSpaceDN w:val="0"/>
        <w:adjustRightInd w:val="0"/>
        <w:jc w:val="both"/>
        <w:rPr>
          <w:sz w:val="22"/>
          <w:szCs w:val="22"/>
        </w:rPr>
      </w:pPr>
      <w:r w:rsidRPr="00D52D76">
        <w:t>Средства, внесенные в качестве обеспечения заявки на участие в конкурсе, просим возвратить на счет:</w:t>
      </w:r>
      <w:r w:rsidRPr="00EA277F">
        <w:rPr>
          <w:sz w:val="22"/>
          <w:szCs w:val="22"/>
        </w:rPr>
        <w:t xml:space="preserve"> __________________________________________________________.</w:t>
      </w:r>
    </w:p>
    <w:p w:rsidR="00DA6867" w:rsidRPr="00EA277F" w:rsidRDefault="00DA6867" w:rsidP="00DA6867">
      <w:pPr>
        <w:autoSpaceDE w:val="0"/>
        <w:autoSpaceDN w:val="0"/>
        <w:adjustRightInd w:val="0"/>
        <w:jc w:val="both"/>
        <w:rPr>
          <w:sz w:val="18"/>
          <w:szCs w:val="18"/>
        </w:rPr>
      </w:pPr>
      <w:r w:rsidRPr="00EA277F">
        <w:rPr>
          <w:sz w:val="18"/>
          <w:szCs w:val="18"/>
        </w:rPr>
        <w:t>(реквизиты банковского счета)</w:t>
      </w:r>
    </w:p>
    <w:p w:rsidR="00DA6867" w:rsidRDefault="00DA6867" w:rsidP="00DA6867">
      <w:pPr>
        <w:autoSpaceDE w:val="0"/>
        <w:autoSpaceDN w:val="0"/>
        <w:adjustRightInd w:val="0"/>
        <w:jc w:val="both"/>
        <w:rPr>
          <w:sz w:val="20"/>
          <w:szCs w:val="20"/>
        </w:rPr>
      </w:pPr>
    </w:p>
    <w:p w:rsidR="00557EDB" w:rsidRPr="00AC5512" w:rsidRDefault="00557EDB" w:rsidP="00DA6867">
      <w:pPr>
        <w:autoSpaceDE w:val="0"/>
        <w:autoSpaceDN w:val="0"/>
        <w:adjustRightInd w:val="0"/>
        <w:jc w:val="both"/>
        <w:rPr>
          <w:sz w:val="20"/>
          <w:szCs w:val="20"/>
        </w:rPr>
      </w:pPr>
    </w:p>
    <w:p w:rsidR="00DA6867" w:rsidRDefault="00DA6867" w:rsidP="00DA6867">
      <w:pPr>
        <w:autoSpaceDE w:val="0"/>
        <w:autoSpaceDN w:val="0"/>
        <w:adjustRightInd w:val="0"/>
        <w:jc w:val="both"/>
      </w:pPr>
      <w:r w:rsidRPr="00D52D76">
        <w:t xml:space="preserve"> 2. Предложения претендента по условиям договора управления многоквартирным домом</w:t>
      </w:r>
    </w:p>
    <w:p w:rsidR="00557EDB" w:rsidRPr="00D52D76" w:rsidRDefault="00557EDB" w:rsidP="00DA6867">
      <w:pPr>
        <w:autoSpaceDE w:val="0"/>
        <w:autoSpaceDN w:val="0"/>
        <w:adjustRightInd w:val="0"/>
        <w:jc w:val="both"/>
      </w:pPr>
    </w:p>
    <w:p w:rsidR="00DA6867" w:rsidRPr="00AC5512" w:rsidRDefault="00DA6867" w:rsidP="00DA6867">
      <w:pPr>
        <w:autoSpaceDE w:val="0"/>
        <w:autoSpaceDN w:val="0"/>
        <w:adjustRightInd w:val="0"/>
        <w:jc w:val="both"/>
        <w:rPr>
          <w:sz w:val="20"/>
          <w:szCs w:val="20"/>
        </w:rPr>
      </w:pPr>
      <w:r w:rsidRPr="00AC5512">
        <w:rPr>
          <w:sz w:val="20"/>
          <w:szCs w:val="20"/>
        </w:rPr>
        <w:t>___________________________________________________</w:t>
      </w:r>
      <w:r w:rsidR="00557EDB">
        <w:rPr>
          <w:sz w:val="20"/>
          <w:szCs w:val="20"/>
        </w:rPr>
        <w:t>____________________________________</w:t>
      </w:r>
      <w:r w:rsidRPr="00AC5512">
        <w:rPr>
          <w:sz w:val="20"/>
          <w:szCs w:val="20"/>
        </w:rPr>
        <w:t>_______________</w:t>
      </w:r>
    </w:p>
    <w:p w:rsidR="00DA6867" w:rsidRPr="00EA277F" w:rsidRDefault="00DA6867" w:rsidP="00DA6867">
      <w:pPr>
        <w:autoSpaceDE w:val="0"/>
        <w:autoSpaceDN w:val="0"/>
        <w:adjustRightInd w:val="0"/>
        <w:jc w:val="both"/>
        <w:rPr>
          <w:sz w:val="18"/>
          <w:szCs w:val="18"/>
        </w:rPr>
      </w:pPr>
      <w:r w:rsidRPr="00EA277F">
        <w:rPr>
          <w:sz w:val="18"/>
          <w:szCs w:val="18"/>
        </w:rPr>
        <w:t xml:space="preserve"> (описание предлагаемого претендентом в качестве условия договора  управления многоквартирным домом способа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DA6867" w:rsidRPr="00D52D76" w:rsidRDefault="00DA6867" w:rsidP="00DA6867">
      <w:pPr>
        <w:autoSpaceDE w:val="0"/>
        <w:autoSpaceDN w:val="0"/>
        <w:adjustRightInd w:val="0"/>
        <w:jc w:val="both"/>
      </w:pPr>
      <w:r w:rsidRPr="00D52D76">
        <w:t>Внесение  собственниками  помещений  в  многоквартирном доме и нанимателями  жилых  помещ</w:t>
      </w:r>
      <w:r w:rsidR="00421BF2">
        <w:t>ений  по  договору социального</w:t>
      </w:r>
      <w:r w:rsidRPr="00D52D76">
        <w:t xml:space="preserve">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_______________________________________________________________</w:t>
      </w:r>
    </w:p>
    <w:p w:rsidR="00DA6867" w:rsidRPr="00EA277F" w:rsidRDefault="00DA6867" w:rsidP="00DA6867">
      <w:pPr>
        <w:autoSpaceDE w:val="0"/>
        <w:autoSpaceDN w:val="0"/>
        <w:adjustRightInd w:val="0"/>
        <w:jc w:val="both"/>
        <w:rPr>
          <w:sz w:val="18"/>
          <w:szCs w:val="18"/>
        </w:rPr>
      </w:pPr>
      <w:r w:rsidRPr="00EA277F">
        <w:rPr>
          <w:sz w:val="18"/>
          <w:szCs w:val="18"/>
        </w:rPr>
        <w:t>(реквизиты банковского счета претендента)</w:t>
      </w:r>
    </w:p>
    <w:p w:rsidR="00DA6867" w:rsidRDefault="00DA6867" w:rsidP="00DA6867">
      <w:pPr>
        <w:autoSpaceDE w:val="0"/>
        <w:autoSpaceDN w:val="0"/>
        <w:adjustRightInd w:val="0"/>
        <w:jc w:val="both"/>
      </w:pPr>
      <w:r w:rsidRPr="00D52D76">
        <w:t>К заявке прилагаются следующие документы:</w:t>
      </w:r>
    </w:p>
    <w:p w:rsidR="00557EDB" w:rsidRPr="00D52D76" w:rsidRDefault="00557EDB" w:rsidP="00DA6867">
      <w:pPr>
        <w:autoSpaceDE w:val="0"/>
        <w:autoSpaceDN w:val="0"/>
        <w:adjustRightInd w:val="0"/>
        <w:jc w:val="both"/>
      </w:pPr>
    </w:p>
    <w:p w:rsidR="00DA6867" w:rsidRPr="00D52D76" w:rsidRDefault="00DA6867" w:rsidP="00DA6867">
      <w:pPr>
        <w:autoSpaceDE w:val="0"/>
        <w:autoSpaceDN w:val="0"/>
        <w:adjustRightInd w:val="0"/>
        <w:jc w:val="both"/>
      </w:pPr>
      <w:r w:rsidRPr="00D52D76">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DA6867" w:rsidRPr="00AC5512" w:rsidRDefault="00DA6867" w:rsidP="00DA6867">
      <w:pPr>
        <w:autoSpaceDE w:val="0"/>
        <w:autoSpaceDN w:val="0"/>
        <w:adjustRightInd w:val="0"/>
        <w:jc w:val="both"/>
      </w:pPr>
      <w:r w:rsidRPr="00AC5512">
        <w:t>______________________________________________________________</w:t>
      </w:r>
    </w:p>
    <w:p w:rsidR="00DA6867" w:rsidRDefault="00DA6867" w:rsidP="00DA6867">
      <w:pPr>
        <w:autoSpaceDE w:val="0"/>
        <w:autoSpaceDN w:val="0"/>
        <w:adjustRightInd w:val="0"/>
        <w:jc w:val="both"/>
        <w:rPr>
          <w:sz w:val="18"/>
          <w:szCs w:val="18"/>
        </w:rPr>
      </w:pPr>
      <w:r w:rsidRPr="00EA277F">
        <w:rPr>
          <w:sz w:val="18"/>
          <w:szCs w:val="18"/>
        </w:rPr>
        <w:t xml:space="preserve">     (наименование и реквизиты документов, количество листов)</w:t>
      </w:r>
    </w:p>
    <w:p w:rsidR="00557EDB" w:rsidRPr="00EA277F" w:rsidRDefault="00557EDB" w:rsidP="00DA6867">
      <w:pPr>
        <w:autoSpaceDE w:val="0"/>
        <w:autoSpaceDN w:val="0"/>
        <w:adjustRightInd w:val="0"/>
        <w:jc w:val="both"/>
        <w:rPr>
          <w:sz w:val="18"/>
          <w:szCs w:val="18"/>
        </w:rPr>
      </w:pPr>
    </w:p>
    <w:p w:rsidR="00DA6867" w:rsidRPr="00D52D76" w:rsidRDefault="00DA6867" w:rsidP="00DA6867">
      <w:pPr>
        <w:autoSpaceDE w:val="0"/>
        <w:autoSpaceDN w:val="0"/>
        <w:adjustRightInd w:val="0"/>
        <w:jc w:val="both"/>
      </w:pPr>
      <w:r w:rsidRPr="00D52D76">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DA6867" w:rsidRPr="00AC5512" w:rsidRDefault="00DA6867" w:rsidP="00DA6867">
      <w:pPr>
        <w:autoSpaceDE w:val="0"/>
        <w:autoSpaceDN w:val="0"/>
        <w:adjustRightInd w:val="0"/>
        <w:jc w:val="both"/>
      </w:pPr>
      <w:r w:rsidRPr="00AC5512">
        <w:t>________________________________________________________________</w:t>
      </w:r>
    </w:p>
    <w:p w:rsidR="00DA6867" w:rsidRPr="00EA277F" w:rsidRDefault="00DA6867" w:rsidP="00DA6867">
      <w:pPr>
        <w:autoSpaceDE w:val="0"/>
        <w:autoSpaceDN w:val="0"/>
        <w:adjustRightInd w:val="0"/>
        <w:jc w:val="both"/>
        <w:rPr>
          <w:sz w:val="18"/>
          <w:szCs w:val="18"/>
        </w:rPr>
      </w:pPr>
      <w:r w:rsidRPr="00EA277F">
        <w:rPr>
          <w:sz w:val="18"/>
          <w:szCs w:val="18"/>
        </w:rPr>
        <w:t xml:space="preserve"> (наименование и реквизиты документов, количество листов)</w:t>
      </w:r>
    </w:p>
    <w:p w:rsidR="00DA6867" w:rsidRDefault="00DA6867" w:rsidP="00DA6867">
      <w:pPr>
        <w:autoSpaceDE w:val="0"/>
        <w:autoSpaceDN w:val="0"/>
        <w:adjustRightInd w:val="0"/>
        <w:jc w:val="both"/>
      </w:pPr>
      <w:r w:rsidRPr="00AC5512">
        <w:t>________________________________________________________________;</w:t>
      </w:r>
    </w:p>
    <w:p w:rsidR="00557EDB" w:rsidRPr="00AC5512" w:rsidRDefault="00557EDB" w:rsidP="00DA6867">
      <w:pPr>
        <w:autoSpaceDE w:val="0"/>
        <w:autoSpaceDN w:val="0"/>
        <w:adjustRightInd w:val="0"/>
        <w:jc w:val="both"/>
      </w:pPr>
    </w:p>
    <w:p w:rsidR="00DA6867" w:rsidRPr="00D52D76" w:rsidRDefault="00DA6867" w:rsidP="00DA6867">
      <w:pPr>
        <w:autoSpaceDE w:val="0"/>
        <w:autoSpaceDN w:val="0"/>
        <w:adjustRightInd w:val="0"/>
        <w:jc w:val="both"/>
      </w:pPr>
      <w:r w:rsidRPr="00D52D76">
        <w:t>3)  документы,  подтверждающ</w:t>
      </w:r>
      <w:r w:rsidR="00421BF2">
        <w:t>ие  внесение  денежных  сре</w:t>
      </w:r>
      <w:proofErr w:type="gramStart"/>
      <w:r w:rsidR="00421BF2">
        <w:t>дств</w:t>
      </w:r>
      <w:r w:rsidRPr="00D52D76">
        <w:t xml:space="preserve"> в к</w:t>
      </w:r>
      <w:proofErr w:type="gramEnd"/>
      <w:r w:rsidRPr="00D52D76">
        <w:t>ачестве обеспечения заявки на участие в конкурсе:</w:t>
      </w:r>
    </w:p>
    <w:p w:rsidR="00DA6867" w:rsidRPr="00AC5512" w:rsidRDefault="00DA6867" w:rsidP="00DA6867">
      <w:pPr>
        <w:autoSpaceDE w:val="0"/>
        <w:autoSpaceDN w:val="0"/>
        <w:adjustRightInd w:val="0"/>
        <w:jc w:val="both"/>
      </w:pPr>
      <w:r w:rsidRPr="00AC5512">
        <w:t>__________________________________________________________________</w:t>
      </w:r>
    </w:p>
    <w:p w:rsidR="00DA6867" w:rsidRDefault="00DA6867" w:rsidP="00DA6867">
      <w:pPr>
        <w:autoSpaceDE w:val="0"/>
        <w:autoSpaceDN w:val="0"/>
        <w:adjustRightInd w:val="0"/>
        <w:jc w:val="both"/>
        <w:rPr>
          <w:sz w:val="18"/>
          <w:szCs w:val="18"/>
        </w:rPr>
      </w:pPr>
      <w:r w:rsidRPr="00EA277F">
        <w:rPr>
          <w:sz w:val="18"/>
          <w:szCs w:val="18"/>
        </w:rPr>
        <w:t xml:space="preserve"> (наименование и реквизиты документов, количество листов)</w:t>
      </w:r>
    </w:p>
    <w:p w:rsidR="00557EDB" w:rsidRPr="00EA277F" w:rsidRDefault="00557EDB" w:rsidP="00DA6867">
      <w:pPr>
        <w:autoSpaceDE w:val="0"/>
        <w:autoSpaceDN w:val="0"/>
        <w:adjustRightInd w:val="0"/>
        <w:jc w:val="both"/>
        <w:rPr>
          <w:sz w:val="18"/>
          <w:szCs w:val="18"/>
        </w:rPr>
      </w:pPr>
    </w:p>
    <w:p w:rsidR="00DA6867" w:rsidRPr="00D52D76" w:rsidRDefault="00DA6867" w:rsidP="00DA6867">
      <w:pPr>
        <w:autoSpaceDE w:val="0"/>
        <w:autoSpaceDN w:val="0"/>
        <w:adjustRightInd w:val="0"/>
        <w:jc w:val="both"/>
      </w:pPr>
      <w:r w:rsidRPr="00D52D76">
        <w:t xml:space="preserve"> 4)  копии  документов, подтверждающих соответствие претендента требованию,   установленному   подпунктом   1   пункта  2  Конкурсной  документации, в случае если федеральным законом </w:t>
      </w:r>
      <w:r w:rsidRPr="00D52D76">
        <w:lastRenderedPageBreak/>
        <w:t>установлены требования к лицам,</w:t>
      </w:r>
      <w:r w:rsidR="00C10182">
        <w:t xml:space="preserve"> </w:t>
      </w:r>
      <w:r w:rsidR="00421BF2">
        <w:t xml:space="preserve">осуществляющим выполнение работ, оказание </w:t>
      </w:r>
      <w:r w:rsidRPr="00D52D76">
        <w:t>услуг, предусмотренных договором управления многоквартирным домом:</w:t>
      </w:r>
    </w:p>
    <w:p w:rsidR="00DA6867" w:rsidRPr="00AC5512" w:rsidRDefault="00DA6867" w:rsidP="00DA6867">
      <w:pPr>
        <w:autoSpaceDE w:val="0"/>
        <w:autoSpaceDN w:val="0"/>
        <w:adjustRightInd w:val="0"/>
        <w:jc w:val="both"/>
      </w:pPr>
      <w:r w:rsidRPr="00AC5512">
        <w:t>__________________________________________________________________</w:t>
      </w:r>
    </w:p>
    <w:p w:rsidR="00DA6867" w:rsidRPr="00EA277F" w:rsidRDefault="00DA6867" w:rsidP="00DA6867">
      <w:pPr>
        <w:autoSpaceDE w:val="0"/>
        <w:autoSpaceDN w:val="0"/>
        <w:adjustRightInd w:val="0"/>
        <w:jc w:val="both"/>
        <w:rPr>
          <w:sz w:val="18"/>
          <w:szCs w:val="18"/>
        </w:rPr>
      </w:pPr>
      <w:r w:rsidRPr="00EA277F">
        <w:rPr>
          <w:sz w:val="18"/>
          <w:szCs w:val="18"/>
        </w:rPr>
        <w:t xml:space="preserve"> (наименование и реквизиты документов, количество листов)</w:t>
      </w:r>
    </w:p>
    <w:p w:rsidR="00DA6867" w:rsidRPr="00AC5512" w:rsidRDefault="00DA6867" w:rsidP="00DA6867">
      <w:pPr>
        <w:autoSpaceDE w:val="0"/>
        <w:autoSpaceDN w:val="0"/>
        <w:adjustRightInd w:val="0"/>
        <w:jc w:val="both"/>
      </w:pPr>
      <w:r w:rsidRPr="00AC5512">
        <w:t>_________________________________________________________________;</w:t>
      </w:r>
    </w:p>
    <w:p w:rsidR="00DA6867" w:rsidRPr="00D52D76" w:rsidRDefault="00DA6867" w:rsidP="00DA6867">
      <w:pPr>
        <w:autoSpaceDE w:val="0"/>
        <w:autoSpaceDN w:val="0"/>
        <w:adjustRightInd w:val="0"/>
        <w:jc w:val="both"/>
      </w:pPr>
      <w:r w:rsidRPr="00D52D76">
        <w:t>5) утвержденный бухгалтерский баланс за последний год:</w:t>
      </w:r>
    </w:p>
    <w:p w:rsidR="00DA6867" w:rsidRPr="00AC5512" w:rsidRDefault="00DA6867" w:rsidP="00DA6867">
      <w:pPr>
        <w:autoSpaceDE w:val="0"/>
        <w:autoSpaceDN w:val="0"/>
        <w:adjustRightInd w:val="0"/>
        <w:jc w:val="both"/>
      </w:pPr>
      <w:r w:rsidRPr="00AC5512">
        <w:t>__________________________________________________________________</w:t>
      </w:r>
    </w:p>
    <w:p w:rsidR="00DA6867" w:rsidRPr="00EA277F" w:rsidRDefault="00DA6867" w:rsidP="00DA6867">
      <w:pPr>
        <w:autoSpaceDE w:val="0"/>
        <w:autoSpaceDN w:val="0"/>
        <w:adjustRightInd w:val="0"/>
        <w:jc w:val="both"/>
        <w:rPr>
          <w:sz w:val="18"/>
          <w:szCs w:val="18"/>
        </w:rPr>
      </w:pPr>
      <w:r w:rsidRPr="00EA277F">
        <w:rPr>
          <w:sz w:val="18"/>
          <w:szCs w:val="18"/>
        </w:rPr>
        <w:t>(наименование и реквизиты документов, количество листов)</w:t>
      </w:r>
    </w:p>
    <w:p w:rsidR="00DA6867" w:rsidRPr="00AC5512" w:rsidRDefault="00DA6867" w:rsidP="00DA6867">
      <w:pPr>
        <w:autoSpaceDE w:val="0"/>
        <w:autoSpaceDN w:val="0"/>
        <w:adjustRightInd w:val="0"/>
        <w:jc w:val="both"/>
      </w:pPr>
      <w:r w:rsidRPr="00AC5512">
        <w:t>__________________________________________________________________</w:t>
      </w:r>
    </w:p>
    <w:p w:rsidR="00DA6867" w:rsidRPr="00EA277F" w:rsidRDefault="00DA6867" w:rsidP="00DA6867">
      <w:pPr>
        <w:autoSpaceDE w:val="0"/>
        <w:autoSpaceDN w:val="0"/>
        <w:adjustRightInd w:val="0"/>
        <w:jc w:val="both"/>
        <w:rPr>
          <w:sz w:val="18"/>
          <w:szCs w:val="18"/>
        </w:rPr>
      </w:pPr>
      <w:r w:rsidRPr="00EA277F">
        <w:rPr>
          <w:sz w:val="18"/>
          <w:szCs w:val="18"/>
        </w:rPr>
        <w:t xml:space="preserve"> (должность, Ф.И.О. руководителя организации или Ф.И.О.</w:t>
      </w:r>
      <w:r w:rsidR="00C10182">
        <w:rPr>
          <w:sz w:val="18"/>
          <w:szCs w:val="18"/>
        </w:rPr>
        <w:t xml:space="preserve"> </w:t>
      </w:r>
      <w:r w:rsidRPr="00EA277F">
        <w:rPr>
          <w:sz w:val="18"/>
          <w:szCs w:val="18"/>
        </w:rPr>
        <w:t>индивидуального предпринимателя)</w:t>
      </w:r>
    </w:p>
    <w:p w:rsidR="00DA6867" w:rsidRPr="00AC5512" w:rsidRDefault="00DA6867" w:rsidP="00DA6867">
      <w:pPr>
        <w:autoSpaceDE w:val="0"/>
        <w:autoSpaceDN w:val="0"/>
        <w:adjustRightInd w:val="0"/>
        <w:jc w:val="both"/>
        <w:rPr>
          <w:sz w:val="20"/>
          <w:szCs w:val="20"/>
        </w:rPr>
      </w:pPr>
    </w:p>
    <w:p w:rsidR="00DA6867" w:rsidRPr="00AC5512" w:rsidRDefault="00DA6867" w:rsidP="00DA6867">
      <w:pPr>
        <w:autoSpaceDE w:val="0"/>
        <w:autoSpaceDN w:val="0"/>
        <w:adjustRightInd w:val="0"/>
        <w:jc w:val="both"/>
      </w:pPr>
      <w:r w:rsidRPr="00AC5512">
        <w:t>_________________  ____________________________________</w:t>
      </w:r>
    </w:p>
    <w:p w:rsidR="00DA6867" w:rsidRPr="00AC5512" w:rsidRDefault="00DA6867" w:rsidP="00DA6867">
      <w:pPr>
        <w:autoSpaceDE w:val="0"/>
        <w:autoSpaceDN w:val="0"/>
        <w:adjustRightInd w:val="0"/>
        <w:jc w:val="both"/>
      </w:pPr>
      <w:r w:rsidRPr="00AC5512">
        <w:t xml:space="preserve">    (подпись)   (Ф.И.О.)</w:t>
      </w:r>
    </w:p>
    <w:p w:rsidR="00DA6867" w:rsidRPr="00AC5512" w:rsidRDefault="00DA6867" w:rsidP="00DA6867">
      <w:pPr>
        <w:autoSpaceDE w:val="0"/>
        <w:autoSpaceDN w:val="0"/>
        <w:adjustRightInd w:val="0"/>
        <w:jc w:val="both"/>
      </w:pPr>
    </w:p>
    <w:p w:rsidR="00DA6867" w:rsidRPr="00AC5512" w:rsidRDefault="00EA277F" w:rsidP="00DA6867">
      <w:pPr>
        <w:autoSpaceDE w:val="0"/>
        <w:autoSpaceDN w:val="0"/>
        <w:adjustRightInd w:val="0"/>
        <w:jc w:val="both"/>
      </w:pPr>
      <w:r w:rsidRPr="00E720BF">
        <w:rPr>
          <w:highlight w:val="yellow"/>
        </w:rPr>
        <w:t>"__" _____________ 202</w:t>
      </w:r>
      <w:r w:rsidR="00495540">
        <w:rPr>
          <w:highlight w:val="yellow"/>
        </w:rPr>
        <w:t>6</w:t>
      </w:r>
      <w:r w:rsidR="00DA6867" w:rsidRPr="00E720BF">
        <w:rPr>
          <w:highlight w:val="yellow"/>
        </w:rPr>
        <w:t xml:space="preserve"> г.</w:t>
      </w:r>
    </w:p>
    <w:p w:rsidR="00DA6867" w:rsidRPr="00AC5512" w:rsidRDefault="00DA6867" w:rsidP="00DA6867">
      <w:pPr>
        <w:autoSpaceDE w:val="0"/>
        <w:autoSpaceDN w:val="0"/>
        <w:adjustRightInd w:val="0"/>
        <w:jc w:val="both"/>
      </w:pPr>
    </w:p>
    <w:p w:rsidR="00DA6867" w:rsidRDefault="00DA6867" w:rsidP="00DA6867">
      <w:pPr>
        <w:tabs>
          <w:tab w:val="left" w:pos="1620"/>
        </w:tabs>
        <w:autoSpaceDE w:val="0"/>
        <w:autoSpaceDN w:val="0"/>
        <w:adjustRightInd w:val="0"/>
        <w:jc w:val="both"/>
      </w:pPr>
      <w:r w:rsidRPr="00AC5512">
        <w:t>М.П</w:t>
      </w:r>
      <w:r>
        <w:tab/>
      </w:r>
    </w:p>
    <w:p w:rsidR="00A22B6A" w:rsidRDefault="00A22B6A" w:rsidP="007C59F7">
      <w:pPr>
        <w:autoSpaceDE w:val="0"/>
        <w:autoSpaceDN w:val="0"/>
        <w:adjustRightInd w:val="0"/>
        <w:rPr>
          <w:sz w:val="20"/>
          <w:szCs w:val="20"/>
        </w:rPr>
      </w:pPr>
    </w:p>
    <w:p w:rsidR="00421BF2" w:rsidRDefault="00421BF2" w:rsidP="007C59F7">
      <w:pPr>
        <w:autoSpaceDE w:val="0"/>
        <w:autoSpaceDN w:val="0"/>
        <w:adjustRightInd w:val="0"/>
        <w:rPr>
          <w:sz w:val="20"/>
          <w:szCs w:val="20"/>
        </w:rPr>
      </w:pPr>
    </w:p>
    <w:p w:rsidR="00421BF2" w:rsidRDefault="00421BF2" w:rsidP="007C59F7">
      <w:pPr>
        <w:autoSpaceDE w:val="0"/>
        <w:autoSpaceDN w:val="0"/>
        <w:adjustRightInd w:val="0"/>
        <w:rPr>
          <w:sz w:val="20"/>
          <w:szCs w:val="20"/>
        </w:rPr>
      </w:pPr>
    </w:p>
    <w:p w:rsidR="00421BF2" w:rsidRDefault="00421BF2" w:rsidP="007C59F7">
      <w:pPr>
        <w:autoSpaceDE w:val="0"/>
        <w:autoSpaceDN w:val="0"/>
        <w:adjustRightInd w:val="0"/>
        <w:rPr>
          <w:sz w:val="20"/>
          <w:szCs w:val="20"/>
        </w:rPr>
      </w:pPr>
    </w:p>
    <w:p w:rsidR="00421BF2" w:rsidRDefault="00421BF2" w:rsidP="007C59F7">
      <w:pPr>
        <w:autoSpaceDE w:val="0"/>
        <w:autoSpaceDN w:val="0"/>
        <w:adjustRightInd w:val="0"/>
        <w:rPr>
          <w:sz w:val="20"/>
          <w:szCs w:val="20"/>
        </w:rPr>
      </w:pPr>
    </w:p>
    <w:p w:rsidR="00421BF2" w:rsidRDefault="00421BF2" w:rsidP="007C59F7">
      <w:pPr>
        <w:autoSpaceDE w:val="0"/>
        <w:autoSpaceDN w:val="0"/>
        <w:adjustRightInd w:val="0"/>
        <w:rPr>
          <w:sz w:val="20"/>
          <w:szCs w:val="20"/>
        </w:rPr>
      </w:pPr>
    </w:p>
    <w:p w:rsidR="00421BF2" w:rsidRDefault="00421BF2" w:rsidP="007C59F7">
      <w:pPr>
        <w:autoSpaceDE w:val="0"/>
        <w:autoSpaceDN w:val="0"/>
        <w:adjustRightInd w:val="0"/>
        <w:rPr>
          <w:sz w:val="20"/>
          <w:szCs w:val="20"/>
        </w:rPr>
      </w:pPr>
    </w:p>
    <w:p w:rsidR="00421BF2" w:rsidRDefault="00421BF2" w:rsidP="007C59F7">
      <w:pPr>
        <w:autoSpaceDE w:val="0"/>
        <w:autoSpaceDN w:val="0"/>
        <w:adjustRightInd w:val="0"/>
        <w:rPr>
          <w:sz w:val="20"/>
          <w:szCs w:val="20"/>
        </w:rPr>
      </w:pPr>
    </w:p>
    <w:p w:rsidR="00421BF2" w:rsidRDefault="00421BF2" w:rsidP="007C59F7">
      <w:pPr>
        <w:autoSpaceDE w:val="0"/>
        <w:autoSpaceDN w:val="0"/>
        <w:adjustRightInd w:val="0"/>
        <w:rPr>
          <w:sz w:val="20"/>
          <w:szCs w:val="20"/>
        </w:rPr>
      </w:pPr>
    </w:p>
    <w:p w:rsidR="00421BF2" w:rsidRDefault="00421BF2" w:rsidP="007C59F7">
      <w:pPr>
        <w:autoSpaceDE w:val="0"/>
        <w:autoSpaceDN w:val="0"/>
        <w:adjustRightInd w:val="0"/>
        <w:rPr>
          <w:sz w:val="20"/>
          <w:szCs w:val="20"/>
        </w:rPr>
      </w:pPr>
    </w:p>
    <w:p w:rsidR="00421BF2" w:rsidRDefault="00421BF2" w:rsidP="007C59F7">
      <w:pPr>
        <w:autoSpaceDE w:val="0"/>
        <w:autoSpaceDN w:val="0"/>
        <w:adjustRightInd w:val="0"/>
        <w:rPr>
          <w:sz w:val="20"/>
          <w:szCs w:val="20"/>
        </w:rPr>
      </w:pPr>
    </w:p>
    <w:p w:rsidR="00421BF2" w:rsidRDefault="00421BF2" w:rsidP="007C59F7">
      <w:pPr>
        <w:autoSpaceDE w:val="0"/>
        <w:autoSpaceDN w:val="0"/>
        <w:adjustRightInd w:val="0"/>
        <w:rPr>
          <w:sz w:val="20"/>
          <w:szCs w:val="20"/>
        </w:rPr>
      </w:pPr>
    </w:p>
    <w:p w:rsidR="00421BF2" w:rsidRDefault="00421BF2" w:rsidP="007C59F7">
      <w:pPr>
        <w:autoSpaceDE w:val="0"/>
        <w:autoSpaceDN w:val="0"/>
        <w:adjustRightInd w:val="0"/>
        <w:rPr>
          <w:sz w:val="20"/>
          <w:szCs w:val="20"/>
        </w:rPr>
      </w:pPr>
    </w:p>
    <w:p w:rsidR="00421BF2" w:rsidRDefault="00421BF2" w:rsidP="007C59F7">
      <w:pPr>
        <w:autoSpaceDE w:val="0"/>
        <w:autoSpaceDN w:val="0"/>
        <w:adjustRightInd w:val="0"/>
        <w:rPr>
          <w:sz w:val="20"/>
          <w:szCs w:val="20"/>
        </w:rPr>
      </w:pPr>
    </w:p>
    <w:p w:rsidR="00421BF2" w:rsidRDefault="00421BF2" w:rsidP="007C59F7">
      <w:pPr>
        <w:autoSpaceDE w:val="0"/>
        <w:autoSpaceDN w:val="0"/>
        <w:adjustRightInd w:val="0"/>
        <w:rPr>
          <w:sz w:val="20"/>
          <w:szCs w:val="20"/>
        </w:rPr>
      </w:pPr>
    </w:p>
    <w:p w:rsidR="00421BF2" w:rsidRDefault="00421BF2" w:rsidP="007C59F7">
      <w:pPr>
        <w:autoSpaceDE w:val="0"/>
        <w:autoSpaceDN w:val="0"/>
        <w:adjustRightInd w:val="0"/>
        <w:rPr>
          <w:sz w:val="20"/>
          <w:szCs w:val="20"/>
        </w:rPr>
      </w:pPr>
    </w:p>
    <w:p w:rsidR="00421BF2" w:rsidRDefault="00421BF2" w:rsidP="007C59F7">
      <w:pPr>
        <w:autoSpaceDE w:val="0"/>
        <w:autoSpaceDN w:val="0"/>
        <w:adjustRightInd w:val="0"/>
        <w:rPr>
          <w:sz w:val="20"/>
          <w:szCs w:val="20"/>
        </w:rPr>
      </w:pPr>
    </w:p>
    <w:p w:rsidR="00421BF2" w:rsidRDefault="00421BF2" w:rsidP="007C59F7">
      <w:pPr>
        <w:autoSpaceDE w:val="0"/>
        <w:autoSpaceDN w:val="0"/>
        <w:adjustRightInd w:val="0"/>
        <w:rPr>
          <w:sz w:val="20"/>
          <w:szCs w:val="20"/>
        </w:rPr>
      </w:pPr>
    </w:p>
    <w:p w:rsidR="00421BF2" w:rsidRDefault="00421BF2" w:rsidP="007C59F7">
      <w:pPr>
        <w:autoSpaceDE w:val="0"/>
        <w:autoSpaceDN w:val="0"/>
        <w:adjustRightInd w:val="0"/>
        <w:rPr>
          <w:sz w:val="20"/>
          <w:szCs w:val="20"/>
        </w:rPr>
      </w:pPr>
    </w:p>
    <w:p w:rsidR="00421BF2" w:rsidRDefault="00421BF2" w:rsidP="007C59F7">
      <w:pPr>
        <w:autoSpaceDE w:val="0"/>
        <w:autoSpaceDN w:val="0"/>
        <w:adjustRightInd w:val="0"/>
        <w:rPr>
          <w:sz w:val="20"/>
          <w:szCs w:val="20"/>
        </w:rPr>
      </w:pPr>
    </w:p>
    <w:p w:rsidR="00421BF2" w:rsidRDefault="00421BF2" w:rsidP="007C59F7">
      <w:pPr>
        <w:autoSpaceDE w:val="0"/>
        <w:autoSpaceDN w:val="0"/>
        <w:adjustRightInd w:val="0"/>
        <w:rPr>
          <w:sz w:val="20"/>
          <w:szCs w:val="20"/>
        </w:rPr>
      </w:pPr>
    </w:p>
    <w:p w:rsidR="00421BF2" w:rsidRDefault="00421BF2" w:rsidP="00185E67">
      <w:pPr>
        <w:autoSpaceDE w:val="0"/>
        <w:autoSpaceDN w:val="0"/>
        <w:adjustRightInd w:val="0"/>
        <w:jc w:val="right"/>
        <w:rPr>
          <w:sz w:val="20"/>
          <w:szCs w:val="20"/>
        </w:rPr>
      </w:pPr>
    </w:p>
    <w:p w:rsidR="00421BF2" w:rsidRDefault="00421BF2" w:rsidP="00185E67">
      <w:pPr>
        <w:autoSpaceDE w:val="0"/>
        <w:autoSpaceDN w:val="0"/>
        <w:adjustRightInd w:val="0"/>
        <w:jc w:val="right"/>
        <w:rPr>
          <w:sz w:val="20"/>
          <w:szCs w:val="20"/>
        </w:rPr>
      </w:pPr>
    </w:p>
    <w:p w:rsidR="00421BF2" w:rsidRDefault="00421BF2" w:rsidP="00185E67">
      <w:pPr>
        <w:autoSpaceDE w:val="0"/>
        <w:autoSpaceDN w:val="0"/>
        <w:adjustRightInd w:val="0"/>
        <w:jc w:val="right"/>
        <w:rPr>
          <w:sz w:val="20"/>
          <w:szCs w:val="20"/>
        </w:rPr>
      </w:pPr>
    </w:p>
    <w:p w:rsidR="00421BF2" w:rsidRDefault="00421BF2" w:rsidP="00185E67">
      <w:pPr>
        <w:autoSpaceDE w:val="0"/>
        <w:autoSpaceDN w:val="0"/>
        <w:adjustRightInd w:val="0"/>
        <w:jc w:val="right"/>
        <w:rPr>
          <w:sz w:val="20"/>
          <w:szCs w:val="20"/>
        </w:rPr>
      </w:pPr>
    </w:p>
    <w:p w:rsidR="00421BF2" w:rsidRDefault="00421BF2" w:rsidP="00185E67">
      <w:pPr>
        <w:autoSpaceDE w:val="0"/>
        <w:autoSpaceDN w:val="0"/>
        <w:adjustRightInd w:val="0"/>
        <w:jc w:val="right"/>
        <w:rPr>
          <w:sz w:val="20"/>
          <w:szCs w:val="20"/>
        </w:rPr>
      </w:pPr>
    </w:p>
    <w:p w:rsidR="00421BF2" w:rsidRDefault="00421BF2" w:rsidP="00185E67">
      <w:pPr>
        <w:autoSpaceDE w:val="0"/>
        <w:autoSpaceDN w:val="0"/>
        <w:adjustRightInd w:val="0"/>
        <w:jc w:val="right"/>
        <w:rPr>
          <w:sz w:val="20"/>
          <w:szCs w:val="20"/>
        </w:rPr>
      </w:pPr>
    </w:p>
    <w:p w:rsidR="00421BF2" w:rsidRDefault="00421BF2" w:rsidP="00185E67">
      <w:pPr>
        <w:autoSpaceDE w:val="0"/>
        <w:autoSpaceDN w:val="0"/>
        <w:adjustRightInd w:val="0"/>
        <w:jc w:val="right"/>
        <w:rPr>
          <w:sz w:val="20"/>
          <w:szCs w:val="20"/>
        </w:rPr>
      </w:pPr>
    </w:p>
    <w:p w:rsidR="00421BF2" w:rsidRDefault="00421BF2" w:rsidP="00185E67">
      <w:pPr>
        <w:autoSpaceDE w:val="0"/>
        <w:autoSpaceDN w:val="0"/>
        <w:adjustRightInd w:val="0"/>
        <w:jc w:val="right"/>
        <w:rPr>
          <w:sz w:val="20"/>
          <w:szCs w:val="20"/>
        </w:rPr>
      </w:pPr>
    </w:p>
    <w:p w:rsidR="00421BF2" w:rsidRDefault="00421BF2" w:rsidP="00185E67">
      <w:pPr>
        <w:autoSpaceDE w:val="0"/>
        <w:autoSpaceDN w:val="0"/>
        <w:adjustRightInd w:val="0"/>
        <w:jc w:val="right"/>
        <w:rPr>
          <w:sz w:val="20"/>
          <w:szCs w:val="20"/>
        </w:rPr>
      </w:pPr>
    </w:p>
    <w:p w:rsidR="00421BF2" w:rsidRDefault="00421BF2" w:rsidP="00185E67">
      <w:pPr>
        <w:autoSpaceDE w:val="0"/>
        <w:autoSpaceDN w:val="0"/>
        <w:adjustRightInd w:val="0"/>
        <w:jc w:val="right"/>
        <w:rPr>
          <w:sz w:val="20"/>
          <w:szCs w:val="20"/>
        </w:rPr>
      </w:pPr>
    </w:p>
    <w:p w:rsidR="00421BF2" w:rsidRDefault="00421BF2" w:rsidP="00185E67">
      <w:pPr>
        <w:autoSpaceDE w:val="0"/>
        <w:autoSpaceDN w:val="0"/>
        <w:adjustRightInd w:val="0"/>
        <w:jc w:val="right"/>
        <w:rPr>
          <w:sz w:val="20"/>
          <w:szCs w:val="20"/>
        </w:rPr>
      </w:pPr>
    </w:p>
    <w:p w:rsidR="00421BF2" w:rsidRDefault="00421BF2" w:rsidP="00185E67">
      <w:pPr>
        <w:autoSpaceDE w:val="0"/>
        <w:autoSpaceDN w:val="0"/>
        <w:adjustRightInd w:val="0"/>
        <w:jc w:val="right"/>
        <w:rPr>
          <w:sz w:val="20"/>
          <w:szCs w:val="20"/>
        </w:rPr>
      </w:pPr>
    </w:p>
    <w:p w:rsidR="00421BF2" w:rsidRDefault="00421BF2" w:rsidP="00185E67">
      <w:pPr>
        <w:autoSpaceDE w:val="0"/>
        <w:autoSpaceDN w:val="0"/>
        <w:adjustRightInd w:val="0"/>
        <w:jc w:val="right"/>
        <w:rPr>
          <w:sz w:val="20"/>
          <w:szCs w:val="20"/>
        </w:rPr>
      </w:pPr>
    </w:p>
    <w:p w:rsidR="00421BF2" w:rsidRDefault="00421BF2" w:rsidP="00185E67">
      <w:pPr>
        <w:autoSpaceDE w:val="0"/>
        <w:autoSpaceDN w:val="0"/>
        <w:adjustRightInd w:val="0"/>
        <w:jc w:val="right"/>
        <w:rPr>
          <w:sz w:val="20"/>
          <w:szCs w:val="20"/>
        </w:rPr>
      </w:pPr>
    </w:p>
    <w:p w:rsidR="004C1992" w:rsidRDefault="004C1992" w:rsidP="00185E67">
      <w:pPr>
        <w:autoSpaceDE w:val="0"/>
        <w:autoSpaceDN w:val="0"/>
        <w:adjustRightInd w:val="0"/>
        <w:jc w:val="right"/>
        <w:rPr>
          <w:sz w:val="20"/>
          <w:szCs w:val="20"/>
        </w:rPr>
      </w:pPr>
    </w:p>
    <w:p w:rsidR="004C1992" w:rsidRDefault="004C1992" w:rsidP="00185E67">
      <w:pPr>
        <w:autoSpaceDE w:val="0"/>
        <w:autoSpaceDN w:val="0"/>
        <w:adjustRightInd w:val="0"/>
        <w:jc w:val="right"/>
        <w:rPr>
          <w:sz w:val="20"/>
          <w:szCs w:val="20"/>
        </w:rPr>
      </w:pPr>
    </w:p>
    <w:p w:rsidR="004C1992" w:rsidRDefault="004C1992" w:rsidP="00185E67">
      <w:pPr>
        <w:autoSpaceDE w:val="0"/>
        <w:autoSpaceDN w:val="0"/>
        <w:adjustRightInd w:val="0"/>
        <w:jc w:val="right"/>
        <w:rPr>
          <w:sz w:val="20"/>
          <w:szCs w:val="20"/>
        </w:rPr>
      </w:pPr>
    </w:p>
    <w:p w:rsidR="004C1992" w:rsidRDefault="004C1992" w:rsidP="00185E67">
      <w:pPr>
        <w:autoSpaceDE w:val="0"/>
        <w:autoSpaceDN w:val="0"/>
        <w:adjustRightInd w:val="0"/>
        <w:jc w:val="right"/>
        <w:rPr>
          <w:sz w:val="20"/>
          <w:szCs w:val="20"/>
        </w:rPr>
      </w:pPr>
    </w:p>
    <w:p w:rsidR="004C1992" w:rsidRDefault="004C1992" w:rsidP="00185E67">
      <w:pPr>
        <w:autoSpaceDE w:val="0"/>
        <w:autoSpaceDN w:val="0"/>
        <w:adjustRightInd w:val="0"/>
        <w:jc w:val="right"/>
        <w:rPr>
          <w:sz w:val="20"/>
          <w:szCs w:val="20"/>
        </w:rPr>
      </w:pPr>
    </w:p>
    <w:p w:rsidR="004C1992" w:rsidRDefault="004C1992" w:rsidP="00185E67">
      <w:pPr>
        <w:autoSpaceDE w:val="0"/>
        <w:autoSpaceDN w:val="0"/>
        <w:adjustRightInd w:val="0"/>
        <w:jc w:val="right"/>
        <w:rPr>
          <w:sz w:val="20"/>
          <w:szCs w:val="20"/>
        </w:rPr>
      </w:pPr>
    </w:p>
    <w:p w:rsidR="004C1992" w:rsidRDefault="004C1992" w:rsidP="00185E67">
      <w:pPr>
        <w:autoSpaceDE w:val="0"/>
        <w:autoSpaceDN w:val="0"/>
        <w:adjustRightInd w:val="0"/>
        <w:jc w:val="right"/>
        <w:rPr>
          <w:sz w:val="20"/>
          <w:szCs w:val="20"/>
        </w:rPr>
      </w:pPr>
    </w:p>
    <w:p w:rsidR="004C1992" w:rsidRDefault="004C1992" w:rsidP="00185E67">
      <w:pPr>
        <w:autoSpaceDE w:val="0"/>
        <w:autoSpaceDN w:val="0"/>
        <w:adjustRightInd w:val="0"/>
        <w:jc w:val="right"/>
        <w:rPr>
          <w:sz w:val="20"/>
          <w:szCs w:val="20"/>
        </w:rPr>
      </w:pPr>
    </w:p>
    <w:p w:rsidR="004C1992" w:rsidRDefault="004C1992" w:rsidP="00185E67">
      <w:pPr>
        <w:autoSpaceDE w:val="0"/>
        <w:autoSpaceDN w:val="0"/>
        <w:adjustRightInd w:val="0"/>
        <w:jc w:val="right"/>
        <w:rPr>
          <w:sz w:val="20"/>
          <w:szCs w:val="20"/>
        </w:rPr>
      </w:pPr>
    </w:p>
    <w:p w:rsidR="004C1992" w:rsidRDefault="004C1992" w:rsidP="00185E67">
      <w:pPr>
        <w:autoSpaceDE w:val="0"/>
        <w:autoSpaceDN w:val="0"/>
        <w:adjustRightInd w:val="0"/>
        <w:jc w:val="right"/>
        <w:rPr>
          <w:sz w:val="20"/>
          <w:szCs w:val="20"/>
        </w:rPr>
      </w:pPr>
    </w:p>
    <w:p w:rsidR="004C1992" w:rsidRDefault="004C1992" w:rsidP="00185E67">
      <w:pPr>
        <w:autoSpaceDE w:val="0"/>
        <w:autoSpaceDN w:val="0"/>
        <w:adjustRightInd w:val="0"/>
        <w:jc w:val="right"/>
        <w:rPr>
          <w:sz w:val="20"/>
          <w:szCs w:val="20"/>
        </w:rPr>
      </w:pPr>
    </w:p>
    <w:p w:rsidR="004C1992" w:rsidRDefault="004C1992" w:rsidP="00185E67">
      <w:pPr>
        <w:autoSpaceDE w:val="0"/>
        <w:autoSpaceDN w:val="0"/>
        <w:adjustRightInd w:val="0"/>
        <w:jc w:val="right"/>
        <w:rPr>
          <w:sz w:val="20"/>
          <w:szCs w:val="20"/>
        </w:rPr>
      </w:pPr>
    </w:p>
    <w:p w:rsidR="004C1992" w:rsidRDefault="004C1992" w:rsidP="00185E67">
      <w:pPr>
        <w:autoSpaceDE w:val="0"/>
        <w:autoSpaceDN w:val="0"/>
        <w:adjustRightInd w:val="0"/>
        <w:jc w:val="right"/>
        <w:rPr>
          <w:sz w:val="20"/>
          <w:szCs w:val="20"/>
        </w:rPr>
      </w:pPr>
    </w:p>
    <w:p w:rsidR="003060A5" w:rsidRDefault="003060A5" w:rsidP="00185E67">
      <w:pPr>
        <w:autoSpaceDE w:val="0"/>
        <w:autoSpaceDN w:val="0"/>
        <w:adjustRightInd w:val="0"/>
        <w:jc w:val="right"/>
        <w:rPr>
          <w:sz w:val="20"/>
          <w:szCs w:val="20"/>
        </w:rPr>
      </w:pPr>
    </w:p>
    <w:p w:rsidR="00185E67" w:rsidRPr="00AC5512" w:rsidRDefault="00185E67" w:rsidP="00185E67">
      <w:pPr>
        <w:autoSpaceDE w:val="0"/>
        <w:autoSpaceDN w:val="0"/>
        <w:adjustRightInd w:val="0"/>
        <w:jc w:val="right"/>
        <w:rPr>
          <w:sz w:val="20"/>
          <w:szCs w:val="20"/>
        </w:rPr>
      </w:pPr>
      <w:r w:rsidRPr="00AC5512">
        <w:rPr>
          <w:sz w:val="20"/>
          <w:szCs w:val="20"/>
        </w:rPr>
        <w:t xml:space="preserve">Приложение N </w:t>
      </w:r>
      <w:r w:rsidR="002B46A1">
        <w:rPr>
          <w:sz w:val="20"/>
          <w:szCs w:val="20"/>
        </w:rPr>
        <w:t>4</w:t>
      </w:r>
    </w:p>
    <w:p w:rsidR="00D52D76" w:rsidRDefault="006D1F6B" w:rsidP="00185E67">
      <w:pPr>
        <w:autoSpaceDE w:val="0"/>
        <w:autoSpaceDN w:val="0"/>
        <w:adjustRightInd w:val="0"/>
        <w:jc w:val="right"/>
        <w:rPr>
          <w:sz w:val="20"/>
          <w:szCs w:val="20"/>
        </w:rPr>
      </w:pPr>
      <w:r w:rsidRPr="00AC5512">
        <w:rPr>
          <w:sz w:val="20"/>
          <w:szCs w:val="20"/>
        </w:rPr>
        <w:t>к конкурсной документации</w:t>
      </w:r>
    </w:p>
    <w:p w:rsidR="00AB3EE1" w:rsidRDefault="00AB3EE1" w:rsidP="00AB3EE1">
      <w:pPr>
        <w:autoSpaceDE w:val="0"/>
        <w:autoSpaceDN w:val="0"/>
        <w:adjustRightInd w:val="0"/>
        <w:jc w:val="right"/>
        <w:rPr>
          <w:sz w:val="20"/>
          <w:szCs w:val="20"/>
        </w:rPr>
      </w:pPr>
    </w:p>
    <w:p w:rsidR="00DA6867" w:rsidRDefault="00DA6867" w:rsidP="00DA6867">
      <w:pPr>
        <w:autoSpaceDE w:val="0"/>
        <w:autoSpaceDN w:val="0"/>
        <w:adjustRightInd w:val="0"/>
        <w:jc w:val="both"/>
        <w:rPr>
          <w:sz w:val="20"/>
          <w:szCs w:val="20"/>
        </w:rPr>
      </w:pPr>
    </w:p>
    <w:p w:rsidR="00DA6867" w:rsidRDefault="00DA6867" w:rsidP="00DA6867">
      <w:pPr>
        <w:autoSpaceDE w:val="0"/>
        <w:autoSpaceDN w:val="0"/>
        <w:adjustRightInd w:val="0"/>
        <w:jc w:val="both"/>
        <w:rPr>
          <w:sz w:val="20"/>
          <w:szCs w:val="20"/>
        </w:rPr>
      </w:pPr>
    </w:p>
    <w:p w:rsidR="00DA6867" w:rsidRPr="00A828A2" w:rsidRDefault="00DA6867" w:rsidP="00DA6867">
      <w:pPr>
        <w:autoSpaceDE w:val="0"/>
        <w:autoSpaceDN w:val="0"/>
        <w:adjustRightInd w:val="0"/>
        <w:jc w:val="both"/>
        <w:rPr>
          <w:sz w:val="20"/>
          <w:szCs w:val="20"/>
        </w:rPr>
      </w:pPr>
    </w:p>
    <w:p w:rsidR="00DA6867" w:rsidRPr="00AC5512" w:rsidRDefault="00DA6867" w:rsidP="00DA6867">
      <w:pPr>
        <w:autoSpaceDE w:val="0"/>
        <w:autoSpaceDN w:val="0"/>
        <w:adjustRightInd w:val="0"/>
        <w:jc w:val="center"/>
        <w:rPr>
          <w:b/>
        </w:rPr>
      </w:pPr>
      <w:r w:rsidRPr="00AC5512">
        <w:rPr>
          <w:b/>
        </w:rPr>
        <w:t>РАСПИСКА</w:t>
      </w:r>
    </w:p>
    <w:p w:rsidR="00DA6867" w:rsidRPr="00AC5512" w:rsidRDefault="00DA6867" w:rsidP="00DA6867">
      <w:pPr>
        <w:autoSpaceDE w:val="0"/>
        <w:autoSpaceDN w:val="0"/>
        <w:adjustRightInd w:val="0"/>
        <w:jc w:val="center"/>
        <w:rPr>
          <w:b/>
        </w:rPr>
      </w:pPr>
      <w:r w:rsidRPr="00AC5512">
        <w:rPr>
          <w:b/>
        </w:rPr>
        <w:t>о получении заявки на участие в конкурсе по отбору</w:t>
      </w:r>
    </w:p>
    <w:p w:rsidR="00DA6867" w:rsidRPr="00AC5512" w:rsidRDefault="00DA6867" w:rsidP="00DA6867">
      <w:pPr>
        <w:autoSpaceDE w:val="0"/>
        <w:autoSpaceDN w:val="0"/>
        <w:adjustRightInd w:val="0"/>
        <w:jc w:val="center"/>
        <w:rPr>
          <w:b/>
        </w:rPr>
      </w:pPr>
      <w:r w:rsidRPr="00AC5512">
        <w:rPr>
          <w:b/>
        </w:rPr>
        <w:t>управляющей организации для управления многоквартирным домом</w:t>
      </w:r>
    </w:p>
    <w:p w:rsidR="00DA6867" w:rsidRPr="00AC5512" w:rsidRDefault="00DA6867" w:rsidP="00DA6867">
      <w:pPr>
        <w:autoSpaceDE w:val="0"/>
        <w:autoSpaceDN w:val="0"/>
        <w:adjustRightInd w:val="0"/>
      </w:pPr>
    </w:p>
    <w:p w:rsidR="00DA6867" w:rsidRPr="00AC5512" w:rsidRDefault="00DA6867" w:rsidP="00DA6867">
      <w:pPr>
        <w:autoSpaceDE w:val="0"/>
        <w:autoSpaceDN w:val="0"/>
        <w:adjustRightInd w:val="0"/>
      </w:pPr>
      <w:r w:rsidRPr="00AC5512">
        <w:t>Настоящая расписка выдана претенденту ____________________________</w:t>
      </w:r>
    </w:p>
    <w:p w:rsidR="00DA6867" w:rsidRPr="00AC5512" w:rsidRDefault="00DA6867" w:rsidP="00DA6867">
      <w:pPr>
        <w:autoSpaceDE w:val="0"/>
        <w:autoSpaceDN w:val="0"/>
        <w:adjustRightInd w:val="0"/>
      </w:pPr>
      <w:r w:rsidRPr="00AC5512">
        <w:t>__________________________________________________________________</w:t>
      </w:r>
    </w:p>
    <w:p w:rsidR="00DA6867" w:rsidRPr="00AC5512" w:rsidRDefault="00DA6867" w:rsidP="00DA6867">
      <w:pPr>
        <w:autoSpaceDE w:val="0"/>
        <w:autoSpaceDN w:val="0"/>
        <w:adjustRightInd w:val="0"/>
      </w:pPr>
      <w:r w:rsidRPr="00AC5512">
        <w:t xml:space="preserve"> (</w:t>
      </w:r>
      <w:r w:rsidRPr="00DE51B4">
        <w:t>наименование организации или ф.и.о. индивидуального предпринимателя</w:t>
      </w:r>
      <w:r w:rsidRPr="00AC5512">
        <w:t>)</w:t>
      </w:r>
    </w:p>
    <w:p w:rsidR="00DA6867" w:rsidRPr="00AC5512" w:rsidRDefault="00DA6867" w:rsidP="00DA6867">
      <w:pPr>
        <w:autoSpaceDE w:val="0"/>
        <w:autoSpaceDN w:val="0"/>
        <w:adjustRightInd w:val="0"/>
      </w:pPr>
      <w:r w:rsidRPr="00AC5512">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75,Орган</w:t>
      </w:r>
      <w:r>
        <w:t xml:space="preserve">изатор </w:t>
      </w:r>
      <w:r w:rsidR="0039535D">
        <w:t>конкурса Местная администрация сельского</w:t>
      </w:r>
      <w:r>
        <w:t xml:space="preserve"> поселения </w:t>
      </w:r>
      <w:r w:rsidR="0039535D">
        <w:t>Псыкод</w:t>
      </w:r>
      <w:r w:rsidRPr="00AC5512">
        <w:t xml:space="preserve"> приня</w:t>
      </w:r>
      <w:proofErr w:type="gramStart"/>
      <w:r w:rsidRPr="00AC5512">
        <w:t>л(</w:t>
      </w:r>
      <w:proofErr w:type="gramEnd"/>
      <w:r w:rsidRPr="00AC5512">
        <w:t>а)   от   него   (нее)  запечатанный конверт с заявкой  для участия  в открытом конкурсе по отбору управляющей организации для управления многоквартирными домами  открытый конкурс №___</w:t>
      </w:r>
    </w:p>
    <w:p w:rsidR="00DA6867" w:rsidRPr="0056280B" w:rsidRDefault="00DA6867" w:rsidP="00DA6867">
      <w:pPr>
        <w:autoSpaceDE w:val="0"/>
        <w:autoSpaceDN w:val="0"/>
        <w:adjustRightInd w:val="0"/>
      </w:pPr>
      <w:r w:rsidRPr="00AC5512">
        <w:t>Заявка зарегис</w:t>
      </w:r>
      <w:r w:rsidR="00D52D76">
        <w:t xml:space="preserve">трирована </w:t>
      </w:r>
      <w:r w:rsidR="00D52D76" w:rsidRPr="0056280B">
        <w:t>"__" ____________ 202</w:t>
      </w:r>
      <w:r w:rsidR="00495540">
        <w:t>6</w:t>
      </w:r>
      <w:r w:rsidRPr="0056280B">
        <w:t xml:space="preserve"> г. в журнале</w:t>
      </w:r>
      <w:r w:rsidR="00C10182">
        <w:t xml:space="preserve"> </w:t>
      </w:r>
      <w:r w:rsidRPr="0056280B">
        <w:t>Регистрации поступления  заявок  под номером__________</w:t>
      </w:r>
    </w:p>
    <w:p w:rsidR="00DA6867" w:rsidRPr="0056280B" w:rsidRDefault="00DA6867" w:rsidP="00DA6867">
      <w:pPr>
        <w:autoSpaceDE w:val="0"/>
        <w:autoSpaceDN w:val="0"/>
        <w:adjustRightInd w:val="0"/>
      </w:pPr>
      <w:r w:rsidRPr="0056280B">
        <w:t xml:space="preserve">Лицо, уполномоченное организатором </w:t>
      </w:r>
      <w:r w:rsidR="00EA6082" w:rsidRPr="0056280B">
        <w:t>конкурса принимать заявки на</w:t>
      </w:r>
      <w:r w:rsidRPr="0056280B">
        <w:t xml:space="preserve"> участие в конкурсе</w:t>
      </w:r>
    </w:p>
    <w:p w:rsidR="00DA6867" w:rsidRPr="0056280B" w:rsidRDefault="00DA6867" w:rsidP="00DA6867">
      <w:pPr>
        <w:autoSpaceDE w:val="0"/>
        <w:autoSpaceDN w:val="0"/>
        <w:adjustRightInd w:val="0"/>
      </w:pPr>
      <w:r w:rsidRPr="0056280B">
        <w:t>__________________________________________________________________</w:t>
      </w:r>
    </w:p>
    <w:p w:rsidR="00DA6867" w:rsidRPr="0056280B" w:rsidRDefault="00DA6867" w:rsidP="00DA6867">
      <w:pPr>
        <w:autoSpaceDE w:val="0"/>
        <w:autoSpaceDN w:val="0"/>
        <w:adjustRightInd w:val="0"/>
        <w:rPr>
          <w:sz w:val="16"/>
          <w:szCs w:val="16"/>
        </w:rPr>
      </w:pPr>
      <w:r w:rsidRPr="0056280B">
        <w:rPr>
          <w:sz w:val="16"/>
          <w:szCs w:val="16"/>
        </w:rPr>
        <w:t>(должность)</w:t>
      </w:r>
    </w:p>
    <w:p w:rsidR="00DA6867" w:rsidRPr="0056280B" w:rsidRDefault="00DA6867" w:rsidP="00DA6867">
      <w:pPr>
        <w:autoSpaceDE w:val="0"/>
        <w:autoSpaceDN w:val="0"/>
        <w:adjustRightInd w:val="0"/>
      </w:pPr>
      <w:r w:rsidRPr="0056280B">
        <w:t>_________________  ____________________________________</w:t>
      </w:r>
    </w:p>
    <w:p w:rsidR="00DA6867" w:rsidRPr="0056280B" w:rsidRDefault="00DA6867" w:rsidP="00DA6867">
      <w:pPr>
        <w:autoSpaceDE w:val="0"/>
        <w:autoSpaceDN w:val="0"/>
        <w:adjustRightInd w:val="0"/>
        <w:rPr>
          <w:sz w:val="16"/>
          <w:szCs w:val="16"/>
        </w:rPr>
      </w:pPr>
      <w:r w:rsidRPr="0056280B">
        <w:rPr>
          <w:sz w:val="16"/>
          <w:szCs w:val="16"/>
        </w:rPr>
        <w:t xml:space="preserve">   (подпись)    (ф.и.о.)</w:t>
      </w:r>
    </w:p>
    <w:p w:rsidR="00D52D76" w:rsidRPr="0056280B" w:rsidRDefault="00D52D76" w:rsidP="00DA6867">
      <w:pPr>
        <w:autoSpaceDE w:val="0"/>
        <w:autoSpaceDN w:val="0"/>
        <w:adjustRightInd w:val="0"/>
      </w:pPr>
    </w:p>
    <w:p w:rsidR="00DA6867" w:rsidRPr="00AC5512" w:rsidRDefault="00D52D76" w:rsidP="00DA6867">
      <w:pPr>
        <w:autoSpaceDE w:val="0"/>
        <w:autoSpaceDN w:val="0"/>
        <w:adjustRightInd w:val="0"/>
      </w:pPr>
      <w:r w:rsidRPr="0056280B">
        <w:t>"__" _____________ 202</w:t>
      </w:r>
      <w:r w:rsidR="00495540">
        <w:t>6</w:t>
      </w:r>
      <w:r w:rsidR="00DA6867" w:rsidRPr="0056280B">
        <w:t xml:space="preserve"> г.</w:t>
      </w:r>
    </w:p>
    <w:p w:rsidR="00DA6867" w:rsidRPr="00AC5512" w:rsidRDefault="00DA6867" w:rsidP="00DA6867">
      <w:pPr>
        <w:autoSpaceDE w:val="0"/>
        <w:autoSpaceDN w:val="0"/>
        <w:adjustRightInd w:val="0"/>
      </w:pPr>
    </w:p>
    <w:p w:rsidR="00DA6867" w:rsidRPr="00AC5512" w:rsidRDefault="00DA6867" w:rsidP="00DA6867">
      <w:pPr>
        <w:autoSpaceDE w:val="0"/>
        <w:autoSpaceDN w:val="0"/>
        <w:adjustRightInd w:val="0"/>
      </w:pPr>
      <w:r w:rsidRPr="00AC5512">
        <w:t>М.П.</w:t>
      </w:r>
    </w:p>
    <w:p w:rsidR="00DA6867" w:rsidRDefault="00DA6867" w:rsidP="00DA6867">
      <w:pPr>
        <w:autoSpaceDE w:val="0"/>
        <w:autoSpaceDN w:val="0"/>
        <w:adjustRightInd w:val="0"/>
        <w:jc w:val="both"/>
      </w:pPr>
    </w:p>
    <w:p w:rsidR="00DA6867" w:rsidRDefault="00DA6867" w:rsidP="00DA6867">
      <w:pPr>
        <w:autoSpaceDE w:val="0"/>
        <w:autoSpaceDN w:val="0"/>
        <w:adjustRightInd w:val="0"/>
        <w:jc w:val="both"/>
      </w:pPr>
    </w:p>
    <w:p w:rsidR="00A22B6A" w:rsidRDefault="00A22B6A" w:rsidP="00DA6867">
      <w:pPr>
        <w:autoSpaceDE w:val="0"/>
        <w:autoSpaceDN w:val="0"/>
        <w:adjustRightInd w:val="0"/>
        <w:jc w:val="right"/>
        <w:rPr>
          <w:sz w:val="20"/>
          <w:szCs w:val="20"/>
        </w:rPr>
      </w:pPr>
    </w:p>
    <w:p w:rsidR="00421BF2" w:rsidRDefault="00421BF2" w:rsidP="00DA6867">
      <w:pPr>
        <w:autoSpaceDE w:val="0"/>
        <w:autoSpaceDN w:val="0"/>
        <w:adjustRightInd w:val="0"/>
        <w:jc w:val="right"/>
        <w:rPr>
          <w:sz w:val="20"/>
          <w:szCs w:val="20"/>
        </w:rPr>
      </w:pPr>
    </w:p>
    <w:p w:rsidR="00421BF2" w:rsidRDefault="00421BF2" w:rsidP="00DA6867">
      <w:pPr>
        <w:autoSpaceDE w:val="0"/>
        <w:autoSpaceDN w:val="0"/>
        <w:adjustRightInd w:val="0"/>
        <w:jc w:val="right"/>
        <w:rPr>
          <w:sz w:val="20"/>
          <w:szCs w:val="20"/>
        </w:rPr>
      </w:pPr>
    </w:p>
    <w:p w:rsidR="00421BF2" w:rsidRDefault="00421BF2" w:rsidP="00DA6867">
      <w:pPr>
        <w:autoSpaceDE w:val="0"/>
        <w:autoSpaceDN w:val="0"/>
        <w:adjustRightInd w:val="0"/>
        <w:jc w:val="right"/>
        <w:rPr>
          <w:sz w:val="20"/>
          <w:szCs w:val="20"/>
        </w:rPr>
      </w:pPr>
    </w:p>
    <w:p w:rsidR="00421BF2" w:rsidRDefault="00421BF2" w:rsidP="00DA6867">
      <w:pPr>
        <w:autoSpaceDE w:val="0"/>
        <w:autoSpaceDN w:val="0"/>
        <w:adjustRightInd w:val="0"/>
        <w:jc w:val="right"/>
        <w:rPr>
          <w:sz w:val="20"/>
          <w:szCs w:val="20"/>
        </w:rPr>
      </w:pPr>
    </w:p>
    <w:p w:rsidR="00421BF2" w:rsidRDefault="00421BF2" w:rsidP="00DA6867">
      <w:pPr>
        <w:autoSpaceDE w:val="0"/>
        <w:autoSpaceDN w:val="0"/>
        <w:adjustRightInd w:val="0"/>
        <w:jc w:val="right"/>
        <w:rPr>
          <w:sz w:val="20"/>
          <w:szCs w:val="20"/>
        </w:rPr>
      </w:pPr>
    </w:p>
    <w:p w:rsidR="00421BF2" w:rsidRDefault="00421BF2" w:rsidP="00DA6867">
      <w:pPr>
        <w:autoSpaceDE w:val="0"/>
        <w:autoSpaceDN w:val="0"/>
        <w:adjustRightInd w:val="0"/>
        <w:jc w:val="right"/>
        <w:rPr>
          <w:sz w:val="20"/>
          <w:szCs w:val="20"/>
        </w:rPr>
      </w:pPr>
    </w:p>
    <w:p w:rsidR="00421BF2" w:rsidRDefault="00421BF2" w:rsidP="00DA6867">
      <w:pPr>
        <w:autoSpaceDE w:val="0"/>
        <w:autoSpaceDN w:val="0"/>
        <w:adjustRightInd w:val="0"/>
        <w:jc w:val="right"/>
        <w:rPr>
          <w:sz w:val="20"/>
          <w:szCs w:val="20"/>
        </w:rPr>
      </w:pPr>
    </w:p>
    <w:p w:rsidR="00421BF2" w:rsidRDefault="00421BF2" w:rsidP="00DA6867">
      <w:pPr>
        <w:autoSpaceDE w:val="0"/>
        <w:autoSpaceDN w:val="0"/>
        <w:adjustRightInd w:val="0"/>
        <w:jc w:val="right"/>
        <w:rPr>
          <w:sz w:val="20"/>
          <w:szCs w:val="20"/>
        </w:rPr>
      </w:pPr>
    </w:p>
    <w:p w:rsidR="00421BF2" w:rsidRDefault="00421BF2" w:rsidP="00DA6867">
      <w:pPr>
        <w:autoSpaceDE w:val="0"/>
        <w:autoSpaceDN w:val="0"/>
        <w:adjustRightInd w:val="0"/>
        <w:jc w:val="right"/>
        <w:rPr>
          <w:sz w:val="20"/>
          <w:szCs w:val="20"/>
        </w:rPr>
      </w:pPr>
    </w:p>
    <w:p w:rsidR="00421BF2" w:rsidRDefault="00421BF2" w:rsidP="00DA6867">
      <w:pPr>
        <w:autoSpaceDE w:val="0"/>
        <w:autoSpaceDN w:val="0"/>
        <w:adjustRightInd w:val="0"/>
        <w:jc w:val="right"/>
        <w:rPr>
          <w:sz w:val="20"/>
          <w:szCs w:val="20"/>
        </w:rPr>
      </w:pPr>
    </w:p>
    <w:p w:rsidR="00421BF2" w:rsidRDefault="00421BF2" w:rsidP="00DA6867">
      <w:pPr>
        <w:autoSpaceDE w:val="0"/>
        <w:autoSpaceDN w:val="0"/>
        <w:adjustRightInd w:val="0"/>
        <w:jc w:val="right"/>
        <w:rPr>
          <w:sz w:val="20"/>
          <w:szCs w:val="20"/>
        </w:rPr>
      </w:pPr>
    </w:p>
    <w:p w:rsidR="00421BF2" w:rsidRDefault="00421BF2" w:rsidP="00DA6867">
      <w:pPr>
        <w:autoSpaceDE w:val="0"/>
        <w:autoSpaceDN w:val="0"/>
        <w:adjustRightInd w:val="0"/>
        <w:jc w:val="right"/>
        <w:rPr>
          <w:sz w:val="20"/>
          <w:szCs w:val="20"/>
        </w:rPr>
      </w:pPr>
    </w:p>
    <w:p w:rsidR="00421BF2" w:rsidRDefault="00421BF2" w:rsidP="00DA6867">
      <w:pPr>
        <w:autoSpaceDE w:val="0"/>
        <w:autoSpaceDN w:val="0"/>
        <w:adjustRightInd w:val="0"/>
        <w:jc w:val="right"/>
        <w:rPr>
          <w:sz w:val="20"/>
          <w:szCs w:val="20"/>
        </w:rPr>
      </w:pPr>
    </w:p>
    <w:p w:rsidR="00421BF2" w:rsidRDefault="00421BF2" w:rsidP="00DA6867">
      <w:pPr>
        <w:autoSpaceDE w:val="0"/>
        <w:autoSpaceDN w:val="0"/>
        <w:adjustRightInd w:val="0"/>
        <w:jc w:val="right"/>
        <w:rPr>
          <w:sz w:val="20"/>
          <w:szCs w:val="20"/>
        </w:rPr>
      </w:pPr>
    </w:p>
    <w:p w:rsidR="00421BF2" w:rsidRDefault="00421BF2" w:rsidP="00DA6867">
      <w:pPr>
        <w:autoSpaceDE w:val="0"/>
        <w:autoSpaceDN w:val="0"/>
        <w:adjustRightInd w:val="0"/>
        <w:jc w:val="right"/>
        <w:rPr>
          <w:sz w:val="20"/>
          <w:szCs w:val="20"/>
        </w:rPr>
      </w:pPr>
    </w:p>
    <w:p w:rsidR="00421BF2" w:rsidRDefault="00421BF2" w:rsidP="00DA6867">
      <w:pPr>
        <w:autoSpaceDE w:val="0"/>
        <w:autoSpaceDN w:val="0"/>
        <w:adjustRightInd w:val="0"/>
        <w:jc w:val="right"/>
        <w:rPr>
          <w:sz w:val="20"/>
          <w:szCs w:val="20"/>
        </w:rPr>
      </w:pPr>
    </w:p>
    <w:p w:rsidR="00421BF2" w:rsidRDefault="00421BF2" w:rsidP="00DA6867">
      <w:pPr>
        <w:autoSpaceDE w:val="0"/>
        <w:autoSpaceDN w:val="0"/>
        <w:adjustRightInd w:val="0"/>
        <w:jc w:val="right"/>
        <w:rPr>
          <w:sz w:val="20"/>
          <w:szCs w:val="20"/>
        </w:rPr>
      </w:pPr>
    </w:p>
    <w:p w:rsidR="00421BF2" w:rsidRDefault="00421BF2" w:rsidP="00DA6867">
      <w:pPr>
        <w:autoSpaceDE w:val="0"/>
        <w:autoSpaceDN w:val="0"/>
        <w:adjustRightInd w:val="0"/>
        <w:jc w:val="right"/>
        <w:rPr>
          <w:sz w:val="20"/>
          <w:szCs w:val="20"/>
        </w:rPr>
      </w:pPr>
    </w:p>
    <w:p w:rsidR="00421BF2" w:rsidRDefault="00421BF2" w:rsidP="00DA6867">
      <w:pPr>
        <w:autoSpaceDE w:val="0"/>
        <w:autoSpaceDN w:val="0"/>
        <w:adjustRightInd w:val="0"/>
        <w:jc w:val="right"/>
        <w:rPr>
          <w:sz w:val="20"/>
          <w:szCs w:val="20"/>
        </w:rPr>
      </w:pPr>
    </w:p>
    <w:p w:rsidR="00421BF2" w:rsidRDefault="00421BF2" w:rsidP="00DA6867">
      <w:pPr>
        <w:autoSpaceDE w:val="0"/>
        <w:autoSpaceDN w:val="0"/>
        <w:adjustRightInd w:val="0"/>
        <w:jc w:val="right"/>
        <w:rPr>
          <w:sz w:val="20"/>
          <w:szCs w:val="20"/>
        </w:rPr>
      </w:pPr>
    </w:p>
    <w:p w:rsidR="00421BF2" w:rsidRDefault="00421BF2" w:rsidP="00DA6867">
      <w:pPr>
        <w:autoSpaceDE w:val="0"/>
        <w:autoSpaceDN w:val="0"/>
        <w:adjustRightInd w:val="0"/>
        <w:jc w:val="right"/>
        <w:rPr>
          <w:sz w:val="20"/>
          <w:szCs w:val="20"/>
        </w:rPr>
      </w:pPr>
    </w:p>
    <w:p w:rsidR="00421BF2" w:rsidRDefault="00421BF2" w:rsidP="00DA6867">
      <w:pPr>
        <w:autoSpaceDE w:val="0"/>
        <w:autoSpaceDN w:val="0"/>
        <w:adjustRightInd w:val="0"/>
        <w:jc w:val="right"/>
        <w:rPr>
          <w:sz w:val="20"/>
          <w:szCs w:val="20"/>
        </w:rPr>
      </w:pPr>
    </w:p>
    <w:p w:rsidR="00421BF2" w:rsidRDefault="00421BF2" w:rsidP="00DA6867">
      <w:pPr>
        <w:autoSpaceDE w:val="0"/>
        <w:autoSpaceDN w:val="0"/>
        <w:adjustRightInd w:val="0"/>
        <w:jc w:val="right"/>
        <w:rPr>
          <w:sz w:val="20"/>
          <w:szCs w:val="20"/>
        </w:rPr>
      </w:pPr>
    </w:p>
    <w:p w:rsidR="00421BF2" w:rsidRDefault="00421BF2" w:rsidP="00DA6867">
      <w:pPr>
        <w:autoSpaceDE w:val="0"/>
        <w:autoSpaceDN w:val="0"/>
        <w:adjustRightInd w:val="0"/>
        <w:jc w:val="right"/>
        <w:rPr>
          <w:sz w:val="20"/>
          <w:szCs w:val="20"/>
        </w:rPr>
      </w:pPr>
    </w:p>
    <w:p w:rsidR="00421BF2" w:rsidRDefault="00421BF2" w:rsidP="00DA6867">
      <w:pPr>
        <w:autoSpaceDE w:val="0"/>
        <w:autoSpaceDN w:val="0"/>
        <w:adjustRightInd w:val="0"/>
        <w:jc w:val="right"/>
        <w:rPr>
          <w:sz w:val="20"/>
          <w:szCs w:val="20"/>
        </w:rPr>
      </w:pPr>
    </w:p>
    <w:p w:rsidR="00421BF2" w:rsidRDefault="00421BF2" w:rsidP="00DA6867">
      <w:pPr>
        <w:autoSpaceDE w:val="0"/>
        <w:autoSpaceDN w:val="0"/>
        <w:adjustRightInd w:val="0"/>
        <w:jc w:val="right"/>
        <w:rPr>
          <w:sz w:val="20"/>
          <w:szCs w:val="20"/>
        </w:rPr>
      </w:pPr>
    </w:p>
    <w:p w:rsidR="00421BF2" w:rsidRDefault="00421BF2" w:rsidP="00DA6867">
      <w:pPr>
        <w:autoSpaceDE w:val="0"/>
        <w:autoSpaceDN w:val="0"/>
        <w:adjustRightInd w:val="0"/>
        <w:jc w:val="right"/>
        <w:rPr>
          <w:sz w:val="20"/>
          <w:szCs w:val="20"/>
        </w:rPr>
      </w:pPr>
    </w:p>
    <w:p w:rsidR="00DA6867" w:rsidRPr="00AC5512" w:rsidRDefault="00185E67" w:rsidP="00DA6867">
      <w:pPr>
        <w:autoSpaceDE w:val="0"/>
        <w:autoSpaceDN w:val="0"/>
        <w:adjustRightInd w:val="0"/>
        <w:jc w:val="right"/>
        <w:rPr>
          <w:sz w:val="20"/>
          <w:szCs w:val="20"/>
        </w:rPr>
      </w:pPr>
      <w:r>
        <w:rPr>
          <w:sz w:val="20"/>
          <w:szCs w:val="20"/>
        </w:rPr>
        <w:t xml:space="preserve">Приложение N </w:t>
      </w:r>
      <w:r w:rsidR="002B46A1">
        <w:rPr>
          <w:sz w:val="20"/>
          <w:szCs w:val="20"/>
        </w:rPr>
        <w:t>5</w:t>
      </w:r>
    </w:p>
    <w:p w:rsidR="00DA6867" w:rsidRDefault="00DA6867" w:rsidP="00DA6867">
      <w:pPr>
        <w:autoSpaceDE w:val="0"/>
        <w:autoSpaceDN w:val="0"/>
        <w:adjustRightInd w:val="0"/>
        <w:jc w:val="right"/>
        <w:rPr>
          <w:sz w:val="20"/>
          <w:szCs w:val="20"/>
        </w:rPr>
      </w:pPr>
      <w:r w:rsidRPr="00AC5512">
        <w:rPr>
          <w:sz w:val="20"/>
          <w:szCs w:val="20"/>
        </w:rPr>
        <w:t>к  конкурсной  документации</w:t>
      </w:r>
    </w:p>
    <w:p w:rsidR="00DA6867" w:rsidRDefault="00DA6867" w:rsidP="00DA6867">
      <w:pPr>
        <w:autoSpaceDE w:val="0"/>
        <w:autoSpaceDN w:val="0"/>
        <w:adjustRightInd w:val="0"/>
        <w:jc w:val="both"/>
        <w:rPr>
          <w:sz w:val="20"/>
          <w:szCs w:val="20"/>
        </w:rPr>
      </w:pPr>
    </w:p>
    <w:p w:rsidR="00DA6867" w:rsidRDefault="00DA6867" w:rsidP="00DA6867">
      <w:pPr>
        <w:autoSpaceDE w:val="0"/>
        <w:autoSpaceDN w:val="0"/>
        <w:adjustRightInd w:val="0"/>
        <w:jc w:val="both"/>
        <w:rPr>
          <w:sz w:val="20"/>
          <w:szCs w:val="20"/>
        </w:rPr>
      </w:pPr>
    </w:p>
    <w:p w:rsidR="00DA6867" w:rsidRPr="00DE3533" w:rsidRDefault="00DA6867" w:rsidP="00DA6867">
      <w:pPr>
        <w:pStyle w:val="Default"/>
        <w:jc w:val="center"/>
      </w:pPr>
      <w:r w:rsidRPr="00DE3533">
        <w:rPr>
          <w:b/>
          <w:bCs/>
        </w:rPr>
        <w:t>ДОГОВОР № __</w:t>
      </w:r>
    </w:p>
    <w:p w:rsidR="00DA6867" w:rsidRPr="00DE3533" w:rsidRDefault="00DA6867" w:rsidP="00DA6867">
      <w:pPr>
        <w:pStyle w:val="Default"/>
        <w:jc w:val="center"/>
        <w:rPr>
          <w:b/>
          <w:bCs/>
        </w:rPr>
      </w:pPr>
      <w:r w:rsidRPr="00DE3533">
        <w:rPr>
          <w:b/>
          <w:bCs/>
        </w:rPr>
        <w:t>УПРАВЛЕНИЯ МНОГОКВАРТИРНЫМ ДОМОМ</w:t>
      </w:r>
    </w:p>
    <w:p w:rsidR="00DA6867" w:rsidRPr="00DE3533" w:rsidRDefault="00DA6867" w:rsidP="00DA6867">
      <w:pPr>
        <w:pStyle w:val="Default"/>
        <w:jc w:val="both"/>
      </w:pPr>
    </w:p>
    <w:p w:rsidR="00DA6867" w:rsidRPr="00DE3533" w:rsidRDefault="00DA6867" w:rsidP="00DA6867">
      <w:pPr>
        <w:pStyle w:val="Default"/>
        <w:jc w:val="both"/>
      </w:pPr>
      <w:proofErr w:type="spellStart"/>
      <w:r w:rsidRPr="00DE3533">
        <w:t>г</w:t>
      </w:r>
      <w:proofErr w:type="gramStart"/>
      <w:r w:rsidRPr="00DE3533">
        <w:t>.</w:t>
      </w:r>
      <w:r w:rsidR="0039535D">
        <w:t>П</w:t>
      </w:r>
      <w:proofErr w:type="gramEnd"/>
      <w:r w:rsidR="0039535D">
        <w:t>сыкод</w:t>
      </w:r>
      <w:proofErr w:type="spellEnd"/>
      <w:r>
        <w:tab/>
      </w:r>
      <w:r w:rsidR="00E720BF">
        <w:t xml:space="preserve">   «_</w:t>
      </w:r>
      <w:r>
        <w:t xml:space="preserve">_» </w:t>
      </w:r>
      <w:r w:rsidRPr="0038444B">
        <w:t>____</w:t>
      </w:r>
      <w:r w:rsidR="00B41BAC">
        <w:t>____</w:t>
      </w:r>
      <w:r w:rsidRPr="0038444B">
        <w:t>__ 20</w:t>
      </w:r>
      <w:r w:rsidR="00D52D76">
        <w:t>2</w:t>
      </w:r>
      <w:r w:rsidR="00495540">
        <w:t>6</w:t>
      </w:r>
      <w:r w:rsidRPr="00DE3533">
        <w:t xml:space="preserve"> г. </w:t>
      </w:r>
    </w:p>
    <w:p w:rsidR="00DA6867" w:rsidRPr="00DE3533" w:rsidRDefault="00DA6867" w:rsidP="00DA6867">
      <w:pPr>
        <w:pStyle w:val="Default"/>
        <w:jc w:val="both"/>
      </w:pPr>
    </w:p>
    <w:p w:rsidR="00DA6867" w:rsidRPr="00DA6867" w:rsidRDefault="00DA6867" w:rsidP="00DA6867">
      <w:pPr>
        <w:pStyle w:val="Default"/>
        <w:ind w:left="-500" w:firstLine="500"/>
        <w:jc w:val="both"/>
      </w:pPr>
      <w:r>
        <w:t>______</w:t>
      </w:r>
      <w:r w:rsidRPr="00DE3533">
        <w:rPr>
          <w:i/>
        </w:rPr>
        <w:t>(наименование юридического лица, индивидуального предпринимателя)</w:t>
      </w:r>
      <w:r w:rsidRPr="00DE3533">
        <w:t xml:space="preserve">, </w:t>
      </w:r>
      <w:r>
        <w:t>именуемая</w:t>
      </w:r>
      <w:r w:rsidRPr="00DE3533">
        <w:t xml:space="preserve"> в дальнейшем «Управляющая организация», в лице </w:t>
      </w:r>
      <w:r>
        <w:t>________</w:t>
      </w:r>
      <w:r w:rsidRPr="00DE3533">
        <w:rPr>
          <w:i/>
        </w:rPr>
        <w:t xml:space="preserve">(должность, фамилия, имя, отчество руководителя, представителя, индивидуального предпринимателя, </w:t>
      </w:r>
      <w:r w:rsidRPr="00DE3533">
        <w:t xml:space="preserve">действующего на основании </w:t>
      </w:r>
      <w:r>
        <w:t>____</w:t>
      </w:r>
      <w:r w:rsidRPr="00DE3533">
        <w:rPr>
          <w:i/>
        </w:rPr>
        <w:t>(устава, доверенности и т.п.)</w:t>
      </w:r>
      <w:r w:rsidRPr="00DE3533">
        <w:t xml:space="preserve">, с одной стороны, и собственники жилого </w:t>
      </w:r>
      <w:r>
        <w:t>____</w:t>
      </w:r>
      <w:r w:rsidRPr="00DE3533">
        <w:t xml:space="preserve"> этажного многоквартирного дома общей площадью </w:t>
      </w:r>
      <w:proofErr w:type="spellStart"/>
      <w:r>
        <w:t>____</w:t>
      </w:r>
      <w:r w:rsidRPr="00DE3533">
        <w:t>кв.м</w:t>
      </w:r>
      <w:proofErr w:type="spellEnd"/>
      <w:r w:rsidRPr="00DE3533">
        <w:t xml:space="preserve">, общей жилой и нежилой площадью </w:t>
      </w:r>
      <w:proofErr w:type="spellStart"/>
      <w:r>
        <w:t>___</w:t>
      </w:r>
      <w:r w:rsidRPr="00DE3533">
        <w:t>кв.м</w:t>
      </w:r>
      <w:proofErr w:type="spellEnd"/>
      <w:r w:rsidRPr="00DE3533">
        <w:t xml:space="preserve">, расположенного по адресу </w:t>
      </w:r>
      <w:r>
        <w:t>___</w:t>
      </w:r>
      <w:r w:rsidRPr="00DE3533">
        <w:rPr>
          <w:i/>
        </w:rPr>
        <w:t>(индекс, город, улица, номер дома)</w:t>
      </w:r>
      <w:r w:rsidRPr="00DE3533">
        <w:t xml:space="preserve">(далее – многоквартирный дом), именуемые в дальнейшем «Собственники», с другой стороны, именуемые в дальнейшем «Стороны», заключили настоящий Договор управления многоквартирным домом (далее – Договор) о нижеследующем. </w:t>
      </w:r>
    </w:p>
    <w:p w:rsidR="00DA6867" w:rsidRDefault="00DA6867" w:rsidP="00DA6867">
      <w:pPr>
        <w:pStyle w:val="Default"/>
        <w:ind w:left="-500"/>
        <w:jc w:val="center"/>
      </w:pPr>
      <w:r w:rsidRPr="00DE3533">
        <w:rPr>
          <w:b/>
          <w:bCs/>
        </w:rPr>
        <w:t>1. Общие положения</w:t>
      </w:r>
    </w:p>
    <w:p w:rsidR="00DA6867" w:rsidRPr="00DE3533" w:rsidRDefault="00DA6867" w:rsidP="00DA6867">
      <w:pPr>
        <w:pStyle w:val="Default"/>
        <w:ind w:left="-500" w:firstLine="500"/>
        <w:jc w:val="both"/>
      </w:pPr>
      <w:r w:rsidRPr="00DE3533">
        <w:t>1.1. Настоящий Договор заключен на основании результатов открытого конкурса по отбору управляющих организаций</w:t>
      </w:r>
      <w:r>
        <w:t xml:space="preserve"> для управления многоквартирным домом</w:t>
      </w:r>
      <w:r w:rsidRPr="00DE3533">
        <w:t xml:space="preserve"> в </w:t>
      </w:r>
      <w:r w:rsidR="00EA6082">
        <w:t>Урванском</w:t>
      </w:r>
      <w:r w:rsidRPr="00DE3533">
        <w:t xml:space="preserve"> районе </w:t>
      </w:r>
      <w:r w:rsidR="0039535D">
        <w:t xml:space="preserve">сельского </w:t>
      </w:r>
      <w:r w:rsidR="00D52D76">
        <w:t>поселения</w:t>
      </w:r>
      <w:r w:rsidRPr="00DE3533">
        <w:t xml:space="preserve"> </w:t>
      </w:r>
      <w:r w:rsidR="0039535D">
        <w:t>Псыкод</w:t>
      </w:r>
      <w:r w:rsidR="00495540">
        <w:t xml:space="preserve"> </w:t>
      </w:r>
      <w:r w:rsidRPr="0038444B">
        <w:t>в 20</w:t>
      </w:r>
      <w:r w:rsidR="00EA6082">
        <w:t>2</w:t>
      </w:r>
      <w:r w:rsidR="00495540">
        <w:t>6</w:t>
      </w:r>
      <w:r w:rsidRPr="0038444B">
        <w:t xml:space="preserve"> году</w:t>
      </w:r>
      <w:r>
        <w:t>, проведенного Местной администрацией</w:t>
      </w:r>
      <w:r w:rsidR="00C10182">
        <w:t xml:space="preserve"> </w:t>
      </w:r>
      <w:proofErr w:type="gramStart"/>
      <w:r w:rsidRPr="00DE3533">
        <w:t>г</w:t>
      </w:r>
      <w:proofErr w:type="gramEnd"/>
      <w:r w:rsidRPr="00DE3533">
        <w:t>.</w:t>
      </w:r>
      <w:r>
        <w:t>п</w:t>
      </w:r>
      <w:r w:rsidR="00D52D76">
        <w:t xml:space="preserve">. </w:t>
      </w:r>
      <w:r w:rsidR="0039535D">
        <w:t>Псыкод</w:t>
      </w:r>
      <w:r w:rsidRPr="00DE3533">
        <w:t>, отраженных в протоколе кон</w:t>
      </w:r>
      <w:r>
        <w:t>курсной комиссии от «_</w:t>
      </w:r>
      <w:r w:rsidR="00B41BAC">
        <w:t>_</w:t>
      </w:r>
      <w:r>
        <w:t>_</w:t>
      </w:r>
      <w:r w:rsidRPr="00DE3533">
        <w:t>»</w:t>
      </w:r>
      <w:r>
        <w:t>________</w:t>
      </w:r>
      <w:r w:rsidRPr="0038444B">
        <w:t>20</w:t>
      </w:r>
      <w:r w:rsidR="00D52D76">
        <w:t>2</w:t>
      </w:r>
      <w:r w:rsidR="00495540">
        <w:t>6</w:t>
      </w:r>
      <w:r w:rsidRPr="0038444B">
        <w:t xml:space="preserve"> г</w:t>
      </w:r>
      <w:r w:rsidRPr="00DE3533">
        <w:t>. №.</w:t>
      </w:r>
    </w:p>
    <w:p w:rsidR="00DA6867" w:rsidRPr="00DE3533" w:rsidRDefault="00DA6867" w:rsidP="00DA6867">
      <w:pPr>
        <w:pStyle w:val="Default"/>
        <w:ind w:left="-500" w:firstLine="500"/>
        <w:jc w:val="both"/>
      </w:pPr>
      <w:r w:rsidRPr="00DE3533">
        <w:t>1.2. Условия настоящего Договора являются одинаковыми для всех Собственников (список Собственников приведен в приложении №1 к настоящему Договору).</w:t>
      </w:r>
    </w:p>
    <w:p w:rsidR="00DA6867" w:rsidRDefault="00DA6867" w:rsidP="00DA6867">
      <w:pPr>
        <w:pStyle w:val="Default"/>
        <w:ind w:left="-500" w:firstLine="500"/>
        <w:jc w:val="both"/>
      </w:pPr>
      <w:r w:rsidRPr="00DE3533">
        <w:t>1.3. При выполнении условий настоящего Договора Стороны руководствуются Гражданским кодексом РФ, Жилищным кодексом РФ,  постановлением Правительства РФ от 13.08.06 г.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DA6867" w:rsidRPr="00B76266" w:rsidRDefault="00DA6867" w:rsidP="00DA6867">
      <w:pPr>
        <w:pStyle w:val="Default"/>
        <w:ind w:left="-500" w:firstLine="700"/>
        <w:jc w:val="center"/>
        <w:rPr>
          <w:b/>
          <w:bCs/>
        </w:rPr>
      </w:pPr>
      <w:r w:rsidRPr="00DE3533">
        <w:rPr>
          <w:b/>
          <w:bCs/>
        </w:rPr>
        <w:t>2. Предмет Договора</w:t>
      </w:r>
    </w:p>
    <w:p w:rsidR="00DA6867" w:rsidRPr="00DE3533" w:rsidRDefault="00DA6867" w:rsidP="00DA6867">
      <w:pPr>
        <w:pStyle w:val="Default"/>
        <w:ind w:left="-500" w:firstLine="500"/>
        <w:jc w:val="both"/>
      </w:pPr>
      <w:r w:rsidRPr="00DE3533">
        <w:t xml:space="preserve">2.1. Цель настоящего Договора – обеспечение благоприятных и безопасных условий пользования помещениями в многоквартирном доме, надлежащего содержания общего имущества в многоквартирном доме, а также предоставление коммунальных услуг лицам, пользующимся помещениями в доме. </w:t>
      </w:r>
    </w:p>
    <w:p w:rsidR="00DA6867" w:rsidRPr="00DE3533" w:rsidRDefault="00DA6867" w:rsidP="00DA6867">
      <w:pPr>
        <w:pStyle w:val="Default"/>
        <w:ind w:left="-500" w:firstLine="500"/>
        <w:jc w:val="both"/>
      </w:pPr>
      <w:r w:rsidRPr="00DE3533">
        <w:t>2.2. Управляющая организация по заданию Собственников обязуется оказывать услуги и выполнять работы по надлежащему содержанию и ремонту общего имущества в многоквартирном доме, предоставлять коммунальные услуги Собственникам и пользующимся помещениями в этом доме лицам, осуществлять иную направленную на достижение целей управления многоквартирным домом деятельность. Вопросы капитального ремонта многоквартирного д</w:t>
      </w:r>
      <w:r w:rsidR="00D52D76">
        <w:t>ома (п. 4.12</w:t>
      </w:r>
      <w:r w:rsidRPr="00DE3533">
        <w:t xml:space="preserve">) регулируются отдельным договором. </w:t>
      </w:r>
    </w:p>
    <w:p w:rsidR="00DA6867" w:rsidRPr="00DA6867" w:rsidRDefault="00DA6867" w:rsidP="00DA6867">
      <w:pPr>
        <w:pStyle w:val="Default"/>
        <w:ind w:left="-500" w:firstLine="500"/>
        <w:jc w:val="both"/>
      </w:pPr>
      <w:r w:rsidRPr="00DE3533">
        <w:t>2.3. Состав и состояние общего имущества многоквартирного дома, в отношении которого осуществляется управление, указаны в приложении №2 к настоящему Договору.</w:t>
      </w:r>
    </w:p>
    <w:p w:rsidR="00DA6867" w:rsidRPr="00B76266" w:rsidRDefault="00DA6867" w:rsidP="00DA6867">
      <w:pPr>
        <w:pStyle w:val="Default"/>
        <w:ind w:left="-500"/>
        <w:jc w:val="center"/>
        <w:rPr>
          <w:b/>
          <w:bCs/>
        </w:rPr>
      </w:pPr>
      <w:r w:rsidRPr="00DE3533">
        <w:rPr>
          <w:b/>
          <w:bCs/>
        </w:rPr>
        <w:t>3. Права и обязанности Сторон</w:t>
      </w:r>
    </w:p>
    <w:p w:rsidR="00DA6867" w:rsidRPr="00DE3533" w:rsidRDefault="00DA6867" w:rsidP="00DA6867">
      <w:pPr>
        <w:pStyle w:val="Default"/>
        <w:ind w:left="-500" w:firstLine="500"/>
        <w:jc w:val="both"/>
      </w:pPr>
      <w:r w:rsidRPr="00DE3533">
        <w:t xml:space="preserve">3.1. Управляющая организация обязана: </w:t>
      </w:r>
    </w:p>
    <w:p w:rsidR="00DA6867" w:rsidRPr="00DE3533" w:rsidRDefault="00DA6867" w:rsidP="00DA6867">
      <w:pPr>
        <w:adjustRightInd w:val="0"/>
        <w:ind w:left="-500" w:firstLine="500"/>
        <w:jc w:val="both"/>
        <w:rPr>
          <w:noProof/>
        </w:rPr>
      </w:pPr>
      <w:r w:rsidRPr="00DE3533">
        <w:rPr>
          <w:noProof/>
        </w:rPr>
        <w:t xml:space="preserve">3.1.1. Приступить к выполнению возникших по результатам конкурса обязательств не позднее чемчерез 30 дней с даты окончания срока направления Собственникам подписанного Управляющей организацией проекта Договора. </w:t>
      </w:r>
    </w:p>
    <w:p w:rsidR="00DA6867" w:rsidRPr="00DE3533" w:rsidRDefault="00DA6867" w:rsidP="00DA6867">
      <w:pPr>
        <w:pStyle w:val="Default"/>
        <w:ind w:left="-500" w:firstLine="500"/>
        <w:jc w:val="both"/>
      </w:pPr>
      <w:r w:rsidRPr="00DE3533">
        <w:t xml:space="preserve">3.1.2. Осуществлять управление общим имуществом в многоквартирном доме в соответствии с условиями настоящего Договора и действующим законодательством РФ в соответствии с целями, указанными в пункте 2.1 настоящего Договора, а также в соответствии с требованиями санитарных, пожарных и иных обязательных норм законодательства РФ. </w:t>
      </w:r>
    </w:p>
    <w:p w:rsidR="00DA6867" w:rsidRPr="00DE3533" w:rsidRDefault="00DA6867" w:rsidP="00DA6867">
      <w:pPr>
        <w:pStyle w:val="Default"/>
        <w:ind w:left="-500" w:firstLine="500"/>
        <w:jc w:val="both"/>
      </w:pPr>
      <w:r w:rsidRPr="00DE3533">
        <w:lastRenderedPageBreak/>
        <w:t xml:space="preserve">3.1.3. Самостоятельно или с привлечением иных юридических лиц и специалистов, имеющих необходимые навыки, оборудование, сертификаты, лицензии и иные разрешительные документы, организовать выполнение работ и оказание услуг по содержанию и ремонту общего имущества в многоквартирном доме в соответствии с приложениями </w:t>
      </w:r>
      <w:r w:rsidRPr="000E7844">
        <w:t>№2 и №3</w:t>
      </w:r>
      <w:r w:rsidRPr="00DE3533">
        <w:t xml:space="preserve"> к настоящему Договору. В случае выполнения работ и оказания услуг с ненадлежащим качеством Управляющая организация обязана устранить выявленные недостатки за свой счет. Изменение перечня работ и услуг по содержанию и ремонту общего имущества в многоквартирном доме возможно путем заключения между Сторонами дополнительного соглашения к настоящему Договору, которое принимается на общем собрании Собственников.</w:t>
      </w:r>
    </w:p>
    <w:p w:rsidR="00DA6867" w:rsidRDefault="00DA6867" w:rsidP="00DA6867">
      <w:pPr>
        <w:pStyle w:val="Default"/>
        <w:ind w:left="-500" w:firstLine="500"/>
        <w:jc w:val="both"/>
      </w:pPr>
      <w:r w:rsidRPr="00DE3533">
        <w:t xml:space="preserve">3.1.4. Предоставлять услуги Собственникам и нанимателям жилых помещений в соответствии с обязательными требованиями, </w:t>
      </w:r>
      <w:r>
        <w:t>приведенными в Приложении №3 к настоящему договору</w:t>
      </w:r>
    </w:p>
    <w:p w:rsidR="00DA6867" w:rsidRPr="00DE3533" w:rsidRDefault="00DA6867" w:rsidP="00DA6867">
      <w:pPr>
        <w:pStyle w:val="Default"/>
        <w:ind w:left="-500" w:firstLine="500"/>
        <w:jc w:val="both"/>
      </w:pPr>
      <w:r w:rsidRPr="00DE3533">
        <w:t xml:space="preserve">3.1.5. Предоставлять иные услуги, определенные по результатам открытого конкурса. </w:t>
      </w:r>
    </w:p>
    <w:p w:rsidR="00DA6867" w:rsidRPr="00DE3533" w:rsidRDefault="00DA6867" w:rsidP="00DA6867">
      <w:pPr>
        <w:pStyle w:val="Default"/>
        <w:ind w:left="-500" w:firstLine="500"/>
        <w:jc w:val="both"/>
      </w:pPr>
      <w:r w:rsidRPr="00DE3533">
        <w:t>3.1.6. Принимать плату за содержание и ремонт жилого помещения от Собственников и нанимателей жилых помещений.</w:t>
      </w:r>
    </w:p>
    <w:p w:rsidR="00DA6867" w:rsidRPr="00DE3533" w:rsidRDefault="00DA6867" w:rsidP="00DA6867">
      <w:pPr>
        <w:pStyle w:val="Default"/>
        <w:ind w:left="-500" w:firstLine="500"/>
        <w:jc w:val="both"/>
      </w:pPr>
      <w:r w:rsidRPr="00DE3533">
        <w:t xml:space="preserve">3.1.7. Заключить договор с соответствующими органами государственной власти, органами местного самоуправления и управомоченными ими учреждениями для возмещения разницы в оплате работ (услуг) по настоящему Договору, для Собственников и нанимателей жилых помещений – граждан, плата которых законодательно установлена ниже платы по настоящему Договору в порядке, установленном законодательством РФ. </w:t>
      </w:r>
    </w:p>
    <w:p w:rsidR="00DA6867" w:rsidRPr="00DE3533" w:rsidRDefault="00DA6867" w:rsidP="00DA6867">
      <w:pPr>
        <w:pStyle w:val="Default"/>
        <w:ind w:left="-500" w:firstLine="500"/>
        <w:jc w:val="both"/>
      </w:pPr>
      <w:r w:rsidRPr="00DE3533">
        <w:t xml:space="preserve">3.1.8. Организовать круглосуточное аварийно-диспетчерское обслуживание многоквартирного дома, устранять аварии, а также выполнять заявки Собственников либо иных лиц, являющихся пользователями принадлежащих Собственникам помещений, в сроки, установленные законодательством РФ и настоящим Договором. </w:t>
      </w:r>
    </w:p>
    <w:p w:rsidR="00DA6867" w:rsidRPr="00DE3533" w:rsidRDefault="00DA6867" w:rsidP="00DA6867">
      <w:pPr>
        <w:pStyle w:val="Default"/>
        <w:ind w:left="-500" w:firstLine="500"/>
        <w:jc w:val="both"/>
      </w:pPr>
      <w:r w:rsidRPr="00DE3533">
        <w:t xml:space="preserve">3.1.9.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 в течение </w:t>
      </w:r>
      <w:r>
        <w:t>____</w:t>
      </w:r>
      <w:r w:rsidRPr="003B4404">
        <w:t>ми</w:t>
      </w:r>
      <w:r>
        <w:t>н</w:t>
      </w:r>
      <w:r w:rsidRPr="003B4404">
        <w:t xml:space="preserve">ут </w:t>
      </w:r>
      <w:r w:rsidRPr="00DE3533">
        <w:t xml:space="preserve">с момента поступления заявки по телефону. </w:t>
      </w:r>
    </w:p>
    <w:p w:rsidR="00DA6867" w:rsidRPr="00DE3533" w:rsidRDefault="00DA6867" w:rsidP="00DA6867">
      <w:pPr>
        <w:pStyle w:val="Default"/>
        <w:ind w:left="-500" w:firstLine="500"/>
        <w:jc w:val="both"/>
      </w:pPr>
      <w:r w:rsidRPr="00DE3533">
        <w:t xml:space="preserve">3.1.10. Вести и хранить </w:t>
      </w:r>
      <w:r>
        <w:t xml:space="preserve">техническую </w:t>
      </w:r>
      <w:r w:rsidRPr="00DE3533">
        <w:t>документацию</w:t>
      </w:r>
      <w:r>
        <w:t xml:space="preserve"> на многоквартирный жилой дом</w:t>
      </w:r>
      <w:r w:rsidRPr="00DE3533">
        <w:t xml:space="preserve">, вносить в </w:t>
      </w:r>
      <w:r>
        <w:t xml:space="preserve">нее </w:t>
      </w:r>
      <w:r w:rsidRPr="00DE3533">
        <w:t xml:space="preserve">изменения, отражающие состояние дома, в соответствии с результатами проводимых осмотров. По требованию Собственников знакомить их с содержанием указанных документов. </w:t>
      </w:r>
    </w:p>
    <w:p w:rsidR="00DA6867" w:rsidRPr="00DE3533" w:rsidRDefault="00DA6867" w:rsidP="00DA6867">
      <w:pPr>
        <w:pStyle w:val="Default"/>
        <w:ind w:left="-540" w:firstLine="500"/>
        <w:jc w:val="both"/>
      </w:pPr>
      <w:r w:rsidRPr="00DE3533">
        <w:t xml:space="preserve">3.1.11. Рассматривать предложения, заявления и жалобы Собственников и нанимателей жилых помещений,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30 дней со дня регистрации письменного заявления информировать заявителя о решении, принятом по заявленному вопросу. </w:t>
      </w:r>
    </w:p>
    <w:p w:rsidR="00DA6867" w:rsidRPr="00DE3533" w:rsidRDefault="00DA6867" w:rsidP="00DA6867">
      <w:pPr>
        <w:pStyle w:val="Default"/>
        <w:ind w:left="-540" w:firstLine="540"/>
        <w:jc w:val="both"/>
      </w:pPr>
      <w:r w:rsidRPr="00DE3533">
        <w:t xml:space="preserve">3.1.12. Предоставлять в течение 3-х рабочих дней в соответствии с п. 6.3 настоящего Договора документы, связанные с выполнением обязательств по Договору. </w:t>
      </w:r>
    </w:p>
    <w:p w:rsidR="00DA6867" w:rsidRPr="00DE3533" w:rsidRDefault="00DA6867" w:rsidP="00DA6867">
      <w:pPr>
        <w:pStyle w:val="Default"/>
        <w:ind w:left="-540" w:firstLine="540"/>
        <w:jc w:val="both"/>
      </w:pPr>
      <w:r w:rsidRPr="00DE3533">
        <w:t xml:space="preserve">3.1.13. Информировать Собственников и нанимателей жилых помещений о причинах и предполагаемой продолжительности перерывов в предоставлении </w:t>
      </w:r>
      <w:r>
        <w:t xml:space="preserve">услуг, </w:t>
      </w:r>
      <w:r w:rsidRPr="00DE3533">
        <w:t xml:space="preserve">в течение одних суток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 </w:t>
      </w:r>
    </w:p>
    <w:p w:rsidR="00DA6867" w:rsidRPr="00DE3533" w:rsidRDefault="00DA6867" w:rsidP="00DA6867">
      <w:pPr>
        <w:pStyle w:val="Default"/>
        <w:ind w:left="-540" w:firstLine="540"/>
        <w:jc w:val="both"/>
      </w:pPr>
      <w:r w:rsidRPr="00DE3533">
        <w:t>3.1.14. В случае невыполнения работ или непредоставления услуг, предусмотренных настоящим Договором, уведомить Собственников и нанимателей жилых помещений о причинах нарушения путем размещения соответствующей информации на информационных стендах дома. Если невыполненные работы или неоказанные услуги могут быть выполнены (оказаны) позже, предоставить информацию о сроках их выполнения (оказания), а при невыполнении (неоказании) произвести перерасчет платы за текущий месяц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w:t>
      </w:r>
      <w:r>
        <w:t>ельства РФ от 13.08.06 г. №491.</w:t>
      </w:r>
    </w:p>
    <w:p w:rsidR="00DA6867" w:rsidRPr="00DE3533" w:rsidRDefault="00DA6867" w:rsidP="00DA6867">
      <w:pPr>
        <w:pStyle w:val="Default"/>
        <w:ind w:left="-540" w:firstLine="540"/>
        <w:jc w:val="both"/>
      </w:pPr>
      <w:r>
        <w:t>3.1.15</w:t>
      </w:r>
      <w:r w:rsidRPr="00DE3533">
        <w:t>. В течение де</w:t>
      </w:r>
      <w:r>
        <w:t xml:space="preserve">йствия </w:t>
      </w:r>
      <w:r w:rsidRPr="00DE3533">
        <w:t xml:space="preserve">гарантийных сроков на выполненные работы по ремонту общего имущества за свой счет устранять недостатки и дефекты выполненных работ, выявленные в процессе эксплуатации Собственниками, нанимателями или иными пользователями помещений. Недостаток и </w:t>
      </w:r>
      <w:r w:rsidRPr="00DE3533">
        <w:lastRenderedPageBreak/>
        <w:t>дефект счи</w:t>
      </w:r>
      <w:r w:rsidRPr="00DE3533">
        <w:softHyphen/>
        <w:t>та</w:t>
      </w:r>
      <w:r w:rsidRPr="00DE3533">
        <w:softHyphen/>
        <w:t xml:space="preserve">ется выявленным, если Управляющая организация получила письменную заявку на их устранение. </w:t>
      </w:r>
    </w:p>
    <w:p w:rsidR="00DA6867" w:rsidRPr="00DE3533" w:rsidRDefault="00DA6867" w:rsidP="00DA6867">
      <w:pPr>
        <w:pStyle w:val="Default"/>
        <w:tabs>
          <w:tab w:val="left" w:pos="180"/>
        </w:tabs>
        <w:ind w:left="-540" w:firstLine="540"/>
        <w:jc w:val="both"/>
      </w:pPr>
      <w:r>
        <w:t>3.1.16</w:t>
      </w:r>
      <w:r w:rsidRPr="00DE3533">
        <w:t>. Управляющая организация обязана информировать в письменной форме Собственников и нанимателей жилых помещений об изменении размера платы за жилое помещение не позднее чем за 30 дней до даты представления платежных документов, на основании которых будет вноситься плата за жилое помещение и коммунальные услуги в ином размере.</w:t>
      </w:r>
    </w:p>
    <w:p w:rsidR="00DA6867" w:rsidRPr="00DE3533" w:rsidRDefault="00DA6867" w:rsidP="00DA6867">
      <w:pPr>
        <w:pStyle w:val="Default"/>
        <w:ind w:left="-540" w:firstLine="540"/>
        <w:jc w:val="both"/>
      </w:pPr>
      <w:r>
        <w:t>3.1.17</w:t>
      </w:r>
      <w:r w:rsidRPr="00DE3533">
        <w:t xml:space="preserve">. Выдавать Собственникам и нанимателям жилых помещений платежные документы не позднее 01 числа месяца, следующего за истекшим месяцем. По требованию Собственников и нанимателей жилых помещений выставлять платежные документы на предоплату за содержание и ремонт жилого помещения пропорционально доле занимаемого ими помещения с последующей корректировкой платежа при необходимости. </w:t>
      </w:r>
    </w:p>
    <w:p w:rsidR="00DA6867" w:rsidRPr="00DE3533" w:rsidRDefault="00DA6867" w:rsidP="00DA6867">
      <w:pPr>
        <w:pStyle w:val="Default"/>
        <w:ind w:left="-540" w:firstLine="540"/>
        <w:jc w:val="both"/>
      </w:pPr>
      <w:r>
        <w:t>3.1.18</w:t>
      </w:r>
      <w:r w:rsidRPr="00DE3533">
        <w:t xml:space="preserve">. Обеспечить Собственников и нанимателей жилых помещений информацией о телефонах аварийных служб путем их указания на платежных документах и размещения объявлений в подъездах многоквартирного дома. </w:t>
      </w:r>
    </w:p>
    <w:p w:rsidR="00DA6867" w:rsidRPr="00DE3533" w:rsidRDefault="00DA6867" w:rsidP="00DA6867">
      <w:pPr>
        <w:pStyle w:val="Default"/>
        <w:ind w:left="-540" w:firstLine="540"/>
        <w:jc w:val="both"/>
      </w:pPr>
      <w:r>
        <w:t>3.1.19</w:t>
      </w:r>
      <w:r w:rsidRPr="00DE3533">
        <w:t xml:space="preserve">. По требованию Собственников и иных лиц, действующих по распоряжению Собственников или несущих с Собственниками солидарную ответственность за помещение, выдавать документы, связанные с их правом владения, пользования и распоряжения долей в многоквартирном доме за плату, размер которой не должен превышать расходы на их изготовление. </w:t>
      </w:r>
    </w:p>
    <w:p w:rsidR="00DA6867" w:rsidRDefault="00DA6867" w:rsidP="00DA6867">
      <w:pPr>
        <w:pStyle w:val="Default"/>
        <w:ind w:left="-540" w:firstLine="540"/>
        <w:jc w:val="both"/>
      </w:pPr>
      <w:r>
        <w:t>3.1.20</w:t>
      </w:r>
      <w:r w:rsidRPr="00DE3533">
        <w:t>. Принимать участие в приемке индивидуальных (квартирных) приборов учета коммунальных услуг</w:t>
      </w:r>
      <w:r>
        <w:t>.</w:t>
      </w:r>
    </w:p>
    <w:p w:rsidR="00DA6867" w:rsidRPr="00DE3533" w:rsidRDefault="00DA6867" w:rsidP="00DA6867">
      <w:pPr>
        <w:pStyle w:val="Default"/>
        <w:ind w:left="-540" w:firstLine="540"/>
        <w:jc w:val="both"/>
      </w:pPr>
      <w:r>
        <w:t>3.1.21</w:t>
      </w:r>
      <w:r w:rsidRPr="00DE3533">
        <w:t xml:space="preserve">. Не менее чем за три дня до начала проведения работ внутри помещения Собственников и нанимателей жилых помещений согласовать с ними время доступа в помещение или направить им письменное уведомление о проведении работ внутри помещения. </w:t>
      </w:r>
    </w:p>
    <w:p w:rsidR="00DA6867" w:rsidRPr="00DE3533" w:rsidRDefault="00DA6867" w:rsidP="00DA6867">
      <w:pPr>
        <w:pStyle w:val="Default"/>
        <w:ind w:left="-540" w:firstLine="540"/>
        <w:jc w:val="both"/>
      </w:pPr>
      <w:r>
        <w:t>3.1.22</w:t>
      </w:r>
      <w:r w:rsidRPr="00DE3533">
        <w:t xml:space="preserve">. Направлять Собственникам при необходимости предложения о проведении капитального ремонта общего имущества в многоквартирном доме. </w:t>
      </w:r>
    </w:p>
    <w:p w:rsidR="00DA6867" w:rsidRPr="00DE3533" w:rsidRDefault="00DA6867" w:rsidP="00DA6867">
      <w:pPr>
        <w:pStyle w:val="Default"/>
        <w:ind w:left="-540" w:firstLine="540"/>
        <w:jc w:val="both"/>
      </w:pPr>
      <w:r>
        <w:t>3.1.23</w:t>
      </w:r>
      <w:r w:rsidRPr="00DE3533">
        <w:t xml:space="preserve">. По требованию Собственников и нанимателей жилых помещений производить сверку платы за содержание и ремонт жилого помещения. </w:t>
      </w:r>
    </w:p>
    <w:p w:rsidR="00DA6867" w:rsidRPr="00DE3533" w:rsidRDefault="00DA6867" w:rsidP="00DA6867">
      <w:pPr>
        <w:pStyle w:val="Default"/>
        <w:ind w:left="-540" w:firstLine="540"/>
        <w:jc w:val="both"/>
      </w:pPr>
      <w:r>
        <w:t>3.1.24</w:t>
      </w:r>
      <w:r w:rsidRPr="00DE3533">
        <w:t>. Предоставлять отчет о выполнении настоящего Договора за истекший календарный год не ранее чем за один месяц и не позднее, чем за 15 дней до окончания срока его действия. Отчет предоставляется на общем собрании Собственников, а также размещается в помещении Управляющей организации,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Отчет должен содержать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DA6867" w:rsidRPr="00DE3533" w:rsidRDefault="00DA6867" w:rsidP="00DA6867">
      <w:pPr>
        <w:pStyle w:val="Default"/>
        <w:ind w:left="-540" w:firstLine="540"/>
        <w:jc w:val="both"/>
      </w:pPr>
      <w:r>
        <w:t>3.1.25</w:t>
      </w:r>
      <w:r w:rsidRPr="00DE3533">
        <w:t>. На основании заявки Собственника(</w:t>
      </w:r>
      <w:proofErr w:type="spellStart"/>
      <w:r w:rsidRPr="00DE3533">
        <w:t>ов</w:t>
      </w:r>
      <w:proofErr w:type="spellEnd"/>
      <w:r w:rsidRPr="00DE3533">
        <w:t>), нанимателей жилых помещений направлять своего сотрудника для составления акта осмотра общего имущества многоквартирного дома.</w:t>
      </w:r>
    </w:p>
    <w:p w:rsidR="00DA6867" w:rsidRPr="00DE3533" w:rsidRDefault="00DA6867" w:rsidP="00DA6867">
      <w:pPr>
        <w:pStyle w:val="Default"/>
        <w:ind w:left="-540" w:firstLine="540"/>
        <w:jc w:val="both"/>
        <w:rPr>
          <w:spacing w:val="-1"/>
        </w:rPr>
      </w:pPr>
      <w:r>
        <w:t>3.1.26</w:t>
      </w:r>
      <w:r w:rsidRPr="00DE3533">
        <w:t>.</w:t>
      </w:r>
      <w:r w:rsidRPr="00DE3533">
        <w:rPr>
          <w:spacing w:val="6"/>
        </w:rPr>
        <w:t xml:space="preserve"> Представлять интересы Собственников в государственных и других учреждениях по вопросам, </w:t>
      </w:r>
      <w:r w:rsidRPr="00DE3533">
        <w:rPr>
          <w:spacing w:val="-1"/>
        </w:rPr>
        <w:t xml:space="preserve">связанным с содержанием жилого дома. </w:t>
      </w:r>
    </w:p>
    <w:p w:rsidR="00DA6867" w:rsidRPr="00DE3533" w:rsidRDefault="00DA6867" w:rsidP="00DA6867">
      <w:pPr>
        <w:pStyle w:val="Default"/>
        <w:ind w:left="-540" w:firstLine="540"/>
        <w:jc w:val="both"/>
      </w:pPr>
      <w:r>
        <w:t>3.1.27</w:t>
      </w:r>
      <w:r w:rsidRPr="00DE3533">
        <w:t xml:space="preserve">. При наличии договора поручения за отдельную, не регулируемую настоящим Договором, плату Собственников в соответствии с решением общего собрания Собственников заключить договор страхования общего имущества в многоквартирном доме со страховой организацией по рискам, указанным в договоре поручения. При наступлении страхового случая участвовать в составлении актов и смет расходов для производства работ по восстановлению общего имущества, поврежденного в результате наступления страхового случая.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 </w:t>
      </w:r>
    </w:p>
    <w:p w:rsidR="00DA6867" w:rsidRPr="00DE3533" w:rsidRDefault="00DA6867" w:rsidP="00DA6867">
      <w:pPr>
        <w:pStyle w:val="Default"/>
        <w:ind w:left="-540" w:firstLine="540"/>
        <w:jc w:val="both"/>
      </w:pPr>
      <w:r>
        <w:t>3.1.28</w:t>
      </w:r>
      <w:r w:rsidRPr="00DE3533">
        <w:t xml:space="preserve">. Передать техническую документацию и иные связанные с управлением домом документы за 30 (тридцать) дней до прекращения действия Договора по окончании срока его действия или расторжения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многоквартирным домом Собственниками – одному из Собственников, указанному в решении общего собрания Собственников о выборе способа управления многоквартирным домом, или, если такой Собственник не указан, любому Собственнику. </w:t>
      </w:r>
    </w:p>
    <w:p w:rsidR="00DA6867" w:rsidRPr="00D45FEF" w:rsidRDefault="00DA6867" w:rsidP="00DA6867">
      <w:pPr>
        <w:pStyle w:val="Default"/>
        <w:ind w:left="-540" w:firstLine="540"/>
        <w:jc w:val="both"/>
      </w:pPr>
      <w:r>
        <w:lastRenderedPageBreak/>
        <w:t>3.1.29. О</w:t>
      </w:r>
      <w:r w:rsidRPr="00693673">
        <w:t xml:space="preserve">беспечение исполнения </w:t>
      </w:r>
      <w:r>
        <w:t xml:space="preserve">обязательств по </w:t>
      </w:r>
      <w:r w:rsidRPr="00693673">
        <w:t xml:space="preserve"> Догов</w:t>
      </w:r>
      <w:r>
        <w:t>ору не требуется.</w:t>
      </w:r>
    </w:p>
    <w:p w:rsidR="00DA6867" w:rsidRPr="00DE3533" w:rsidRDefault="00DA6867" w:rsidP="00DA6867">
      <w:pPr>
        <w:pStyle w:val="af6"/>
        <w:spacing w:after="0"/>
        <w:ind w:left="-540" w:right="11" w:firstLine="540"/>
        <w:jc w:val="both"/>
        <w:rPr>
          <w:sz w:val="24"/>
          <w:szCs w:val="24"/>
        </w:rPr>
      </w:pPr>
      <w:r>
        <w:rPr>
          <w:color w:val="000000"/>
          <w:sz w:val="24"/>
          <w:szCs w:val="24"/>
        </w:rPr>
        <w:t>3.1.30</w:t>
      </w:r>
      <w:r w:rsidRPr="00DE3533">
        <w:rPr>
          <w:color w:val="000000"/>
          <w:sz w:val="24"/>
          <w:szCs w:val="24"/>
        </w:rPr>
        <w:t xml:space="preserve">. </w:t>
      </w:r>
      <w:r w:rsidRPr="00DE3533">
        <w:rPr>
          <w:sz w:val="24"/>
          <w:szCs w:val="24"/>
        </w:rPr>
        <w:t xml:space="preserve">Осуществлять учет зарегистрированных граждан в жилом помещении Собственников, вести прием документов на регистрацию граждан по месту жительства и месту фактического пребывания в соответствии с «Правилами регистрации и снятия граждан РФ с регистрационного учета по месту пребывания и месту жительства в пределах РФ» (утверждены Постановлением Правительства РФ от 17.07.95 г. №713 с изменениями и дополнениями). </w:t>
      </w:r>
    </w:p>
    <w:p w:rsidR="00DA6867" w:rsidRPr="00DE3533" w:rsidRDefault="00DA6867" w:rsidP="00DA6867">
      <w:pPr>
        <w:pStyle w:val="Default"/>
        <w:ind w:left="-540" w:firstLine="540"/>
        <w:jc w:val="both"/>
      </w:pPr>
      <w:r w:rsidRPr="00DE3533">
        <w:t xml:space="preserve">3.2. Управляющая организация вправе: </w:t>
      </w:r>
    </w:p>
    <w:p w:rsidR="00DA6867" w:rsidRPr="00DE3533" w:rsidRDefault="00DA6867" w:rsidP="00DA6867">
      <w:pPr>
        <w:pStyle w:val="Default"/>
        <w:ind w:left="-540" w:firstLine="540"/>
        <w:jc w:val="both"/>
      </w:pPr>
      <w:r w:rsidRPr="00DE3533">
        <w:t xml:space="preserve">3.2.1. Самостоятельно определять порядок и способ выполнения своих обязательств по настоящему Договору. </w:t>
      </w:r>
    </w:p>
    <w:p w:rsidR="00DA6867" w:rsidRPr="00DE3533" w:rsidRDefault="00DA6867" w:rsidP="00DA6867">
      <w:pPr>
        <w:pStyle w:val="Default"/>
        <w:ind w:left="-540" w:firstLine="540"/>
        <w:jc w:val="both"/>
      </w:pPr>
      <w:r>
        <w:t>3.2.2</w:t>
      </w:r>
      <w:r w:rsidRPr="00DE3533">
        <w:t xml:space="preserve">. В порядке, установленном действующим законодательством, взыскивать с виновных лиц сумму пени, в связи с несвоевременной и (или) неполной оплатой. </w:t>
      </w:r>
    </w:p>
    <w:p w:rsidR="00DA6867" w:rsidRPr="00DE3533" w:rsidRDefault="00DA6867" w:rsidP="00DA6867">
      <w:pPr>
        <w:pStyle w:val="Default"/>
        <w:ind w:left="-540" w:firstLine="540"/>
        <w:jc w:val="both"/>
      </w:pPr>
      <w:r>
        <w:t>3.2.3</w:t>
      </w:r>
      <w:r w:rsidRPr="00DE3533">
        <w:t>. На основании заявки Собственника(</w:t>
      </w:r>
      <w:proofErr w:type="spellStart"/>
      <w:r w:rsidRPr="00DE3533">
        <w:t>ов</w:t>
      </w:r>
      <w:proofErr w:type="spellEnd"/>
      <w:r w:rsidRPr="00DE3533">
        <w:t>), нанимателей жилых помещений направлять своего сотрудника для составления акта осмотра помещения(</w:t>
      </w:r>
      <w:proofErr w:type="spellStart"/>
      <w:r w:rsidRPr="00DE3533">
        <w:t>ий</w:t>
      </w:r>
      <w:proofErr w:type="spellEnd"/>
      <w:r w:rsidRPr="00DE3533">
        <w:t>) Собственника(</w:t>
      </w:r>
      <w:proofErr w:type="spellStart"/>
      <w:r w:rsidRPr="00DE3533">
        <w:t>ов</w:t>
      </w:r>
      <w:proofErr w:type="spellEnd"/>
      <w:r w:rsidRPr="00DE3533">
        <w:t>), нанимателей жилых помещений.</w:t>
      </w:r>
    </w:p>
    <w:p w:rsidR="00DA6867" w:rsidRPr="00DE3533" w:rsidRDefault="00DA6867" w:rsidP="00DA6867">
      <w:pPr>
        <w:pStyle w:val="Default"/>
        <w:jc w:val="both"/>
      </w:pPr>
      <w:r w:rsidRPr="00DE3533">
        <w:t xml:space="preserve">3.3. Собственники и наниматели жилых помещений обязаны: </w:t>
      </w:r>
    </w:p>
    <w:p w:rsidR="00DA6867" w:rsidRPr="00DE3533" w:rsidRDefault="00DA6867" w:rsidP="00DA6867">
      <w:pPr>
        <w:pStyle w:val="Default"/>
        <w:ind w:left="-540" w:firstLine="540"/>
        <w:jc w:val="both"/>
      </w:pPr>
      <w:r w:rsidRPr="00DE3533">
        <w:t xml:space="preserve">3.3.1. Своевременно и полностью вносить плату за содержание и ремонт жилого помещения и коммунальные услуги с учетом всех пользователей услугами. Своевременно предоставлять Управляющей организации документы, подтверждающие их права на льготы и права на льготы лиц, пользующихся их помещениями. </w:t>
      </w:r>
    </w:p>
    <w:p w:rsidR="00DA6867" w:rsidRPr="00DE3533" w:rsidRDefault="00DA6867" w:rsidP="00DA6867">
      <w:pPr>
        <w:pStyle w:val="Default"/>
        <w:ind w:left="-540" w:firstLine="540"/>
        <w:jc w:val="both"/>
      </w:pPr>
      <w:r w:rsidRPr="00DE3533">
        <w:t>3.3.2. При неиспользовании помещени</w:t>
      </w:r>
      <w:proofErr w:type="gramStart"/>
      <w:r w:rsidRPr="00DE3533">
        <w:t>я(</w:t>
      </w:r>
      <w:proofErr w:type="gramEnd"/>
      <w:r w:rsidRPr="00DE3533">
        <w:t xml:space="preserve">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Собственников и нанимателей жилых помещений  при их отсутствии в городе более 24-х часов. </w:t>
      </w:r>
    </w:p>
    <w:p w:rsidR="00DA6867" w:rsidRPr="00DE3533" w:rsidRDefault="00DA6867" w:rsidP="00DA6867">
      <w:pPr>
        <w:pStyle w:val="Default"/>
        <w:ind w:left="-540" w:firstLine="540"/>
        <w:jc w:val="both"/>
      </w:pPr>
      <w:r w:rsidRPr="00DE3533">
        <w:t xml:space="preserve">3.3.3. Соблюдать следующие требования: </w:t>
      </w:r>
    </w:p>
    <w:p w:rsidR="00DA6867" w:rsidRPr="00DE3533" w:rsidRDefault="00DA6867" w:rsidP="00DA6867">
      <w:pPr>
        <w:pStyle w:val="Default"/>
        <w:ind w:left="-540" w:firstLine="720"/>
        <w:jc w:val="both"/>
      </w:pPr>
      <w:r w:rsidRPr="00DE3533">
        <w:t xml:space="preserve">а) не производить перенос инженерных сетей без соответствующего согласования, предусмотренного законодательством; </w:t>
      </w:r>
    </w:p>
    <w:p w:rsidR="00DA6867" w:rsidRPr="00DE3533" w:rsidRDefault="00DA6867" w:rsidP="00DA6867">
      <w:pPr>
        <w:pStyle w:val="Default"/>
        <w:ind w:left="-540" w:firstLine="720"/>
        <w:jc w:val="both"/>
      </w:pPr>
      <w:r w:rsidRPr="00DE3533">
        <w:t xml:space="preserve">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 без соответствующего согласования, предусмотренного законодательством; </w:t>
      </w:r>
    </w:p>
    <w:p w:rsidR="00DA6867" w:rsidRPr="00DE3533" w:rsidRDefault="00DA6867" w:rsidP="00DA6867">
      <w:pPr>
        <w:pStyle w:val="Default"/>
        <w:ind w:left="-540" w:firstLine="720"/>
        <w:jc w:val="both"/>
      </w:pPr>
      <w:r w:rsidRPr="00DE3533">
        <w:t>в) не осуществлять монтаж и демонтаж индивидуальных (квартирных) приборов учета ресур</w:t>
      </w:r>
      <w:r w:rsidRPr="00DE3533">
        <w:softHyphen/>
        <w:t>сов, т.е. не нарушать установленный порядок распределения потребленных ко</w:t>
      </w:r>
      <w:r w:rsidRPr="00DE3533">
        <w:softHyphen/>
        <w:t>м</w:t>
      </w:r>
      <w:r w:rsidRPr="00DE3533">
        <w:softHyphen/>
      </w:r>
      <w:r w:rsidRPr="00DE3533">
        <w:softHyphen/>
        <w:t>му</w:t>
      </w:r>
      <w:r w:rsidRPr="00DE3533">
        <w:softHyphen/>
        <w:t>на</w:t>
      </w:r>
      <w:r w:rsidRPr="00DE3533">
        <w:softHyphen/>
        <w:t>ль</w:t>
      </w:r>
      <w:r w:rsidRPr="00DE3533">
        <w:softHyphen/>
        <w:t xml:space="preserve">ных ресурсов и их оплаты; </w:t>
      </w:r>
    </w:p>
    <w:p w:rsidR="00DA6867" w:rsidRPr="00DE3533" w:rsidRDefault="00DA6867" w:rsidP="00DA6867">
      <w:pPr>
        <w:pStyle w:val="Default"/>
        <w:ind w:left="-540" w:firstLine="720"/>
        <w:jc w:val="both"/>
      </w:pPr>
      <w:r w:rsidRPr="00DE3533">
        <w:t xml:space="preserve">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 </w:t>
      </w:r>
    </w:p>
    <w:p w:rsidR="00DA6867" w:rsidRPr="00DE3533" w:rsidRDefault="00DA6867" w:rsidP="00DA6867">
      <w:pPr>
        <w:pStyle w:val="Default"/>
        <w:ind w:left="-540" w:firstLine="720"/>
        <w:jc w:val="both"/>
      </w:pPr>
      <w:r w:rsidRPr="00DE3533">
        <w:t xml:space="preserve">д) не допускать выполнения работ или совершения других действий, приводящих к порче помещений или конструкций строения, не производить переустройство или перепланировку помещений без согласования в установленном порядке; </w:t>
      </w:r>
    </w:p>
    <w:p w:rsidR="00DA6867" w:rsidRPr="00DE3533" w:rsidRDefault="00DA6867" w:rsidP="00DA6867">
      <w:pPr>
        <w:pStyle w:val="Default"/>
        <w:ind w:left="-540" w:firstLine="720"/>
        <w:jc w:val="both"/>
      </w:pPr>
      <w:r w:rsidRPr="00DE3533">
        <w:t xml:space="preserve">е)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 </w:t>
      </w:r>
    </w:p>
    <w:p w:rsidR="00DA6867" w:rsidRPr="00DE3533" w:rsidRDefault="00DA6867" w:rsidP="00DA6867">
      <w:pPr>
        <w:pStyle w:val="Default"/>
        <w:ind w:left="-540" w:firstLine="720"/>
        <w:jc w:val="both"/>
      </w:pPr>
      <w:r w:rsidRPr="00DE3533">
        <w:t xml:space="preserve">ж) не допускать производства в помещении работ или совершения других действий, приводящих к порче общего имущества многоквартирного дома; </w:t>
      </w:r>
    </w:p>
    <w:p w:rsidR="00DA6867" w:rsidRPr="00DE3533" w:rsidRDefault="00DA6867" w:rsidP="00DA6867">
      <w:pPr>
        <w:pStyle w:val="Default"/>
        <w:ind w:left="-540" w:firstLine="720"/>
        <w:jc w:val="both"/>
      </w:pPr>
      <w:r w:rsidRPr="00DE3533">
        <w:t xml:space="preserve">з) не использовать пассажирские лифты для транспортировки строительных материалов и отходов без упаковки; </w:t>
      </w:r>
    </w:p>
    <w:p w:rsidR="00DA6867" w:rsidRPr="00DE3533" w:rsidRDefault="00DA6867" w:rsidP="00DA6867">
      <w:pPr>
        <w:pStyle w:val="Default"/>
        <w:ind w:left="-540" w:firstLine="720"/>
        <w:jc w:val="both"/>
      </w:pPr>
      <w:r w:rsidRPr="00DE3533">
        <w:t xml:space="preserve">и) не использовать мусоропровод для строительного и другого крупногабаритного мусора, не сливать в него жидкие пищевые и другие жидкие бытовые отходы; </w:t>
      </w:r>
    </w:p>
    <w:p w:rsidR="00DA6867" w:rsidRPr="00DE3533" w:rsidRDefault="00DA6867" w:rsidP="00DA6867">
      <w:pPr>
        <w:pStyle w:val="Default"/>
        <w:ind w:left="-540" w:firstLine="720"/>
        <w:jc w:val="both"/>
      </w:pPr>
      <w:r w:rsidRPr="00DE3533">
        <w:t>к) не создавать повышенного шума в жилых помещениях и местах общего пользования с 23.00 до 7.00 ч. В случае проведения ремонтных работ – с 20.00 ч до 8.00 ч;</w:t>
      </w:r>
    </w:p>
    <w:p w:rsidR="00DA6867" w:rsidRPr="00DE3533" w:rsidRDefault="00DA6867" w:rsidP="00DA6867">
      <w:pPr>
        <w:pStyle w:val="Default"/>
        <w:ind w:left="-540" w:firstLine="720"/>
        <w:jc w:val="both"/>
      </w:pPr>
      <w:r w:rsidRPr="00DE3533">
        <w:t xml:space="preserve">л) информировать Управляющую организацию о проведении работ по ремонту, переустройству и перепланировке помещения. </w:t>
      </w:r>
    </w:p>
    <w:p w:rsidR="00DA6867" w:rsidRPr="00DE3533" w:rsidRDefault="00DA6867" w:rsidP="00DA6867">
      <w:pPr>
        <w:pStyle w:val="Default"/>
        <w:ind w:left="-540" w:firstLine="540"/>
        <w:jc w:val="both"/>
      </w:pPr>
      <w:r w:rsidRPr="00DE3533">
        <w:t xml:space="preserve">3.3.4. При проведении Собственниками, нанимателями жилых помещений работ по ремонту, переустройству и перепланировке помещения оплачивать вывоз свыше установленной нормы крупногабаритных и строительных отходов сверх платы, установленной в соответствии с разделом 4 настоящего Договора. </w:t>
      </w:r>
    </w:p>
    <w:p w:rsidR="00DA6867" w:rsidRPr="00DE3533" w:rsidRDefault="00DA6867" w:rsidP="00DA6867">
      <w:pPr>
        <w:pStyle w:val="Default"/>
        <w:ind w:left="-540" w:firstLine="540"/>
        <w:jc w:val="both"/>
      </w:pPr>
      <w:r w:rsidRPr="00DE3533">
        <w:lastRenderedPageBreak/>
        <w:t>3.3.5. Предоставлять Управляющей организации в течение трех рабочих дней следующие сведения:</w:t>
      </w:r>
    </w:p>
    <w:p w:rsidR="00DA6867" w:rsidRPr="00DE3533" w:rsidRDefault="00DA6867" w:rsidP="00DA6867">
      <w:pPr>
        <w:pStyle w:val="Default"/>
        <w:ind w:left="-540" w:firstLine="720"/>
        <w:jc w:val="both"/>
      </w:pPr>
      <w:r w:rsidRPr="00DE3533">
        <w:t xml:space="preserve">– о заключенных договорах найма (аренды), в которых обязанность платы Управляющей организации за содержание и ремонт жилого помещения в многоквартирном доме в размере, пропорциональном занимаемому помещению, возложена Собственниками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смене ответственного нанимателя или арендатора; </w:t>
      </w:r>
    </w:p>
    <w:p w:rsidR="00DA6867" w:rsidRPr="00DE3533" w:rsidRDefault="00DA6867" w:rsidP="00DA6867">
      <w:pPr>
        <w:pStyle w:val="Default"/>
        <w:ind w:left="-540" w:firstLine="720"/>
        <w:jc w:val="both"/>
      </w:pPr>
      <w:r w:rsidRPr="00DE3533">
        <w:t>– об изменении количества граждан, проживающих в жилом(</w:t>
      </w:r>
      <w:proofErr w:type="spellStart"/>
      <w:r w:rsidRPr="00DE3533">
        <w:t>ых</w:t>
      </w:r>
      <w:proofErr w:type="spellEnd"/>
      <w:r w:rsidRPr="00DE3533">
        <w:t>) помещении(</w:t>
      </w:r>
      <w:proofErr w:type="spellStart"/>
      <w:r w:rsidRPr="00DE3533">
        <w:t>ях</w:t>
      </w:r>
      <w:proofErr w:type="spellEnd"/>
      <w:r w:rsidRPr="00DE3533">
        <w:t xml:space="preserve">), включая временно проживающих, а также о наличии у таких лиц льгот по оплате жилых помещений и коммунальных услуг для расчета размера их оплаты и взаимодействия Управляющей организации с центром жилищных субсидий; </w:t>
      </w:r>
    </w:p>
    <w:p w:rsidR="00DA6867" w:rsidRPr="00DE3533" w:rsidRDefault="00DA6867" w:rsidP="00DA6867">
      <w:pPr>
        <w:pStyle w:val="Default"/>
        <w:ind w:left="-540" w:firstLine="540"/>
        <w:jc w:val="both"/>
      </w:pPr>
      <w:r w:rsidRPr="00DE3533">
        <w:t xml:space="preserve">3.3.6. Обеспечивать доступ представителей Управляющей организации в принадлежащие им помещения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для работников аварийных служб – в любое время. </w:t>
      </w:r>
    </w:p>
    <w:p w:rsidR="00DA6867" w:rsidRPr="00DE3533" w:rsidRDefault="00DA6867" w:rsidP="00DA6867">
      <w:pPr>
        <w:pStyle w:val="Default"/>
        <w:ind w:left="-540" w:firstLine="540"/>
        <w:jc w:val="both"/>
      </w:pPr>
      <w:r w:rsidRPr="00DE3533">
        <w:t>3.3.7. Сообщать Управляющей организации о выявленных неисправностях общего имущества в многоквартирном доме</w:t>
      </w:r>
      <w:r w:rsidRPr="00DE3533">
        <w:rPr>
          <w:b/>
          <w:bCs/>
        </w:rPr>
        <w:t xml:space="preserve">. </w:t>
      </w:r>
    </w:p>
    <w:p w:rsidR="00DA6867" w:rsidRPr="00DE3533" w:rsidRDefault="00DA6867" w:rsidP="00DA6867">
      <w:pPr>
        <w:pStyle w:val="Default"/>
        <w:ind w:left="-540" w:firstLine="540"/>
        <w:jc w:val="both"/>
      </w:pPr>
      <w:r w:rsidRPr="00DE3533">
        <w:t xml:space="preserve">3.4. Собственники имеет право: </w:t>
      </w:r>
    </w:p>
    <w:p w:rsidR="00DA6867" w:rsidRPr="00DE3533" w:rsidRDefault="00DA6867" w:rsidP="00DA6867">
      <w:pPr>
        <w:pStyle w:val="Default"/>
        <w:ind w:left="-540" w:firstLine="540"/>
        <w:jc w:val="both"/>
      </w:pPr>
      <w:r w:rsidRPr="00DE3533">
        <w:t xml:space="preserve">3.4.1.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настоящему Договору. </w:t>
      </w:r>
    </w:p>
    <w:p w:rsidR="00DA6867" w:rsidRPr="00DE3533" w:rsidRDefault="00DA6867" w:rsidP="00DA6867">
      <w:pPr>
        <w:pStyle w:val="Default"/>
        <w:ind w:left="-540" w:firstLine="540"/>
        <w:jc w:val="both"/>
      </w:pPr>
      <w:r w:rsidRPr="00DE3533">
        <w:t>3.4.2. Привлекать для контроля качества выполняемых работ и предоставляемых услуг по настоящему Договору другие организации, специалистов, экспертов. Привлекаемые для контроля организации, специалисты, эксперты должны иметь соответствующее поручение Соб</w:t>
      </w:r>
      <w:r w:rsidRPr="00DE3533">
        <w:softHyphen/>
        <w:t xml:space="preserve">ственников, оформленное в письменном виде. </w:t>
      </w:r>
    </w:p>
    <w:p w:rsidR="00DA6867" w:rsidRPr="00DE3533" w:rsidRDefault="00DA6867" w:rsidP="00DA6867">
      <w:pPr>
        <w:pStyle w:val="Default"/>
        <w:ind w:left="-720" w:firstLine="720"/>
        <w:jc w:val="both"/>
      </w:pPr>
      <w:r w:rsidRPr="00DE3533">
        <w:t xml:space="preserve">3.4.3. Требовать изменения размера платы за содержание и ремонт жилого помещения в случае неоказания части услуг и (или) невыполнения части работ по управлению, содержанию и ремонту общего имущества в многоквартирном доме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РФ от 13.08.06 г. №491). </w:t>
      </w:r>
    </w:p>
    <w:p w:rsidR="00DA6867" w:rsidRPr="00DE3533" w:rsidRDefault="00DA6867" w:rsidP="00DA6867">
      <w:pPr>
        <w:pStyle w:val="Default"/>
        <w:ind w:left="-720" w:firstLine="720"/>
        <w:jc w:val="both"/>
      </w:pPr>
      <w:r>
        <w:t>3.4.4</w:t>
      </w:r>
      <w:r w:rsidRPr="00DE3533">
        <w:t>.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w:t>
      </w:r>
      <w:r w:rsidRPr="00DE3533">
        <w:softHyphen/>
        <w:t>зан</w:t>
      </w:r>
      <w:r w:rsidRPr="00DE3533">
        <w:softHyphen/>
        <w:t>но</w:t>
      </w:r>
      <w:r w:rsidRPr="00DE3533">
        <w:softHyphen/>
        <w:t xml:space="preserve">стей по настоящему Договору. </w:t>
      </w:r>
    </w:p>
    <w:p w:rsidR="00DA6867" w:rsidRPr="00DA6867" w:rsidRDefault="00DA6867" w:rsidP="00DA6867">
      <w:pPr>
        <w:pStyle w:val="Default"/>
        <w:ind w:left="-720" w:firstLine="720"/>
        <w:jc w:val="both"/>
      </w:pPr>
      <w:r w:rsidRPr="00DE3533">
        <w:t>3.4.6. Требовать от Управляющей организации ежегодного предоставления отчета о выполнении настоящего Договора</w:t>
      </w:r>
      <w:r>
        <w:t xml:space="preserve"> в соответствии с пунктом 3.1.24</w:t>
      </w:r>
      <w:r w:rsidRPr="00DE3533">
        <w:t xml:space="preserve"> настоящего Договора. </w:t>
      </w:r>
    </w:p>
    <w:p w:rsidR="00DA6867" w:rsidRPr="00DE3533" w:rsidRDefault="00DA6867" w:rsidP="00DA6867">
      <w:pPr>
        <w:pStyle w:val="Default"/>
        <w:ind w:left="-720" w:firstLine="900"/>
        <w:jc w:val="center"/>
        <w:rPr>
          <w:b/>
          <w:bCs/>
        </w:rPr>
      </w:pPr>
      <w:r w:rsidRPr="00DE3533">
        <w:rPr>
          <w:b/>
          <w:bCs/>
        </w:rPr>
        <w:t xml:space="preserve">4. Цена Договора, размер платы за содержание и ремонт жилого </w:t>
      </w:r>
    </w:p>
    <w:p w:rsidR="00DA6867" w:rsidRDefault="00DA6867" w:rsidP="00DA6867">
      <w:pPr>
        <w:pStyle w:val="Default"/>
        <w:ind w:left="-720" w:firstLine="900"/>
        <w:jc w:val="center"/>
      </w:pPr>
      <w:r w:rsidRPr="00DE3533">
        <w:rPr>
          <w:b/>
          <w:bCs/>
        </w:rPr>
        <w:t>помещения и коммунальные услуги, порядок ее внесения</w:t>
      </w:r>
    </w:p>
    <w:p w:rsidR="00DA6867" w:rsidRPr="00DE3533" w:rsidRDefault="00DA6867" w:rsidP="00DA6867">
      <w:pPr>
        <w:pStyle w:val="Default"/>
        <w:ind w:left="-720" w:firstLine="720"/>
        <w:jc w:val="both"/>
      </w:pPr>
      <w:r w:rsidRPr="00DE3533">
        <w:t xml:space="preserve">4.1. Цена Договора и размер платы за </w:t>
      </w:r>
      <w:proofErr w:type="gramStart"/>
      <w:r w:rsidRPr="00DE3533">
        <w:t>содержание</w:t>
      </w:r>
      <w:proofErr w:type="gramEnd"/>
      <w:r w:rsidRPr="00DE3533">
        <w:t xml:space="preserve"> и ремонт жилого помещения устанавливается по результатам открытого конкурс</w:t>
      </w:r>
      <w:r>
        <w:t xml:space="preserve">а, </w:t>
      </w:r>
      <w:r w:rsidRPr="00DE3533">
        <w:t>Местной админи</w:t>
      </w:r>
      <w:r>
        <w:t>страцией</w:t>
      </w:r>
      <w:r w:rsidR="00C10182">
        <w:t xml:space="preserve"> </w:t>
      </w:r>
      <w:r w:rsidRPr="00DE3533">
        <w:t>г.</w:t>
      </w:r>
      <w:r>
        <w:t>п</w:t>
      </w:r>
      <w:r w:rsidRPr="00DE3533">
        <w:t xml:space="preserve">. </w:t>
      </w:r>
      <w:r w:rsidR="0039535D">
        <w:t>Псыкод</w:t>
      </w:r>
      <w:r w:rsidRPr="00DE3533">
        <w:t xml:space="preserve"> в 20</w:t>
      </w:r>
      <w:r w:rsidR="00DA0B49">
        <w:t>2</w:t>
      </w:r>
      <w:r w:rsidR="003F6517">
        <w:t>5</w:t>
      </w:r>
      <w:r w:rsidRPr="00DE3533">
        <w:t xml:space="preserve"> году, в соответствии с долей в праве собственности на общее имущество, пропорциональной занимаемому Собственниками жилому (нежилому) помещению.</w:t>
      </w:r>
    </w:p>
    <w:p w:rsidR="00DA6867" w:rsidRPr="00DE3533" w:rsidRDefault="00DA6867" w:rsidP="00DA6867">
      <w:pPr>
        <w:pStyle w:val="Default"/>
        <w:ind w:left="-720" w:firstLine="720"/>
        <w:jc w:val="both"/>
      </w:pPr>
      <w:r w:rsidRPr="00DE3533">
        <w:t xml:space="preserve">4.2. Цена Договора определяется: </w:t>
      </w:r>
    </w:p>
    <w:p w:rsidR="00DA6867" w:rsidRPr="00DE3533" w:rsidRDefault="00DA6867" w:rsidP="00DA6867">
      <w:pPr>
        <w:pStyle w:val="Default"/>
        <w:ind w:left="-720" w:firstLine="720"/>
        <w:jc w:val="both"/>
      </w:pPr>
      <w:r w:rsidRPr="00DE3533">
        <w:t xml:space="preserve">– стоимостью работ и услуг по содержанию и ремонту общего имущества, </w:t>
      </w:r>
      <w:proofErr w:type="gramStart"/>
      <w:r w:rsidRPr="00DE3533">
        <w:t>которая</w:t>
      </w:r>
      <w:proofErr w:type="gramEnd"/>
      <w:r w:rsidRPr="00DE3533">
        <w:t xml:space="preserve"> приведе</w:t>
      </w:r>
      <w:r>
        <w:t>на в приложениях №2 и №3</w:t>
      </w:r>
      <w:r w:rsidRPr="00DE3533">
        <w:t xml:space="preserve"> к настоящему Договору, в размере </w:t>
      </w:r>
      <w:r>
        <w:t>_____</w:t>
      </w:r>
      <w:r w:rsidRPr="00DE3533">
        <w:t xml:space="preserve">(цифрами и прописью) рублей в </w:t>
      </w:r>
      <w:r w:rsidR="00FC76E7">
        <w:t>месяц</w:t>
      </w:r>
      <w:r w:rsidRPr="00DE3533">
        <w:t xml:space="preserve">, (цифрами и прописью) рублей; </w:t>
      </w:r>
    </w:p>
    <w:p w:rsidR="00DA6867" w:rsidRPr="00DE3533" w:rsidRDefault="00DA6867" w:rsidP="00DA6867">
      <w:pPr>
        <w:pStyle w:val="Default"/>
        <w:ind w:left="-720" w:firstLine="720"/>
        <w:jc w:val="both"/>
      </w:pPr>
      <w:r w:rsidRPr="00DE3533">
        <w:t>4.3. Размер платы за содержание и ремонт жилого помещения устанавливается в зависимости от цены Договора, соразмерно доле Собственников в праве общей собственности на общее имущество на текущий год в размере _ (цифрами и прописью) рублей в месяц за один кв</w:t>
      </w:r>
      <w:proofErr w:type="gramStart"/>
      <w:r w:rsidRPr="00DE3533">
        <w:t>.м</w:t>
      </w:r>
      <w:proofErr w:type="gramEnd"/>
      <w:r w:rsidRPr="00DE3533">
        <w:t xml:space="preserve"> общей площади жилого(</w:t>
      </w:r>
      <w:proofErr w:type="spellStart"/>
      <w:r w:rsidRPr="00DE3533">
        <w:t>ых</w:t>
      </w:r>
      <w:proofErr w:type="spellEnd"/>
      <w:r w:rsidRPr="00DE3533">
        <w:t xml:space="preserve">) помещения(й) Собственников. </w:t>
      </w:r>
    </w:p>
    <w:p w:rsidR="00DA6867" w:rsidRPr="00DE3533" w:rsidRDefault="00DA6867" w:rsidP="00DA6867">
      <w:pPr>
        <w:ind w:left="-700" w:firstLine="700"/>
        <w:jc w:val="both"/>
      </w:pPr>
      <w:r w:rsidRPr="00DE3533">
        <w:t xml:space="preserve">4.4. В последующем (на очередной год) размер платы за содержание и ремонт жилого помещения в многоквартирном доме, определяется на общем собрании собственников помещений с учетом </w:t>
      </w:r>
      <w:r w:rsidRPr="00DE3533">
        <w:lastRenderedPageBreak/>
        <w:t>предложений управляющей организации и устанавливается на срок не менее чем один год. Стоимость работ и услуг по содержанию и ремонту общего имущества,</w:t>
      </w:r>
      <w:r>
        <w:t xml:space="preserve"> которая приведена в приложении</w:t>
      </w:r>
      <w:r w:rsidRPr="00DE3533">
        <w:t xml:space="preserve"> №3 к настоящему договору, может индексироваться при изменении уровня инфляции, уровня потребительских цен или значений, рассчитываемых на основании совокупности указанных показателей, по истечении каждого последующего года со дня заключения настоящего договора. </w:t>
      </w:r>
    </w:p>
    <w:p w:rsidR="00DA6867" w:rsidRPr="00DE3533" w:rsidRDefault="00DA6867" w:rsidP="00DA6867">
      <w:pPr>
        <w:pStyle w:val="Default"/>
        <w:ind w:left="-700" w:firstLine="700"/>
        <w:jc w:val="both"/>
      </w:pPr>
      <w:r w:rsidRPr="00DE3533">
        <w:t>4.</w:t>
      </w:r>
      <w:r>
        <w:t>5</w:t>
      </w:r>
      <w:r w:rsidRPr="00DE3533">
        <w:t xml:space="preserve">. Плата за содержание и ремонт жилого помещения в многоквартирном доме, плата за коммунальные услуги вносится ежемесячно до десятого числа месяца, следующего за истекшим месяцем. </w:t>
      </w:r>
    </w:p>
    <w:p w:rsidR="00DA6867" w:rsidRPr="00DE3533" w:rsidRDefault="00DA6867" w:rsidP="00DA6867">
      <w:pPr>
        <w:pStyle w:val="Default"/>
        <w:ind w:left="-720" w:firstLine="720"/>
        <w:jc w:val="both"/>
      </w:pPr>
      <w:r w:rsidRPr="00DE3533">
        <w:t>4.</w:t>
      </w:r>
      <w:r>
        <w:t>6</w:t>
      </w:r>
      <w:r w:rsidRPr="00DE3533">
        <w:t>. Плата за содер</w:t>
      </w:r>
      <w:r>
        <w:t>жание и ремонт жилого помещения</w:t>
      </w:r>
      <w:r w:rsidRPr="00DE3533">
        <w:t xml:space="preserve"> вносится в установленные настоящим Договором сроки на основании платежных документов, предоставляемых Управляющей организацией в соответствии с пунктом 3.1.19 настоящего Договора.</w:t>
      </w:r>
    </w:p>
    <w:p w:rsidR="00DA6867" w:rsidRPr="00DE3533" w:rsidRDefault="00DA6867" w:rsidP="00DA6867">
      <w:pPr>
        <w:pStyle w:val="Default"/>
        <w:ind w:left="-720" w:firstLine="720"/>
        <w:jc w:val="both"/>
      </w:pPr>
      <w:r w:rsidRPr="00DE3533">
        <w:t>В соо</w:t>
      </w:r>
      <w:r w:rsidRPr="00DE3533">
        <w:softHyphen/>
        <w:t>тветствии со ст. 160 Жилищного кодекса РФ отдельным категориям граждан в порядке и на условиях, которые установлены федеральными законами, законами субъектов Российской Федерации и нормативными правовыми актами органов местного самоуправления, могут предоставляться компенсации расходов на оплату жилых помещений и коммунальных услуг за счет средств соответствующих бюджетов. Согласно ст. 8 Федерального Закона от 29.12.04 г. №189-ФЗ «О введении в действие Жилищного кодекса РФ» до внесения изменений в федеральные законы и иные нормативные правовые акты в части замены порядка предоставления гражданам льгот по оплате жилья и коммунальных услуг на порядок предоставления в соответствии со статьей 160 Жилищного кодекса РФ компенсаций сохраняется прежний порядок предоставления указанных льгот, установленный данными федеральными законами и иными нормативными правовыми актами до введения в действие Жилищного кодекса РФ.</w:t>
      </w:r>
    </w:p>
    <w:p w:rsidR="00DA6867" w:rsidRPr="00DE3533" w:rsidRDefault="00DA6867" w:rsidP="00DA6867">
      <w:pPr>
        <w:pStyle w:val="Default"/>
        <w:ind w:left="-720" w:firstLine="720"/>
        <w:jc w:val="both"/>
        <w:rPr>
          <w:color w:val="auto"/>
        </w:rPr>
      </w:pPr>
      <w:r w:rsidRPr="00DE3533">
        <w:rPr>
          <w:color w:val="auto"/>
        </w:rPr>
        <w:t>4.</w:t>
      </w:r>
      <w:r>
        <w:rPr>
          <w:color w:val="auto"/>
        </w:rPr>
        <w:t>7</w:t>
      </w:r>
      <w:r w:rsidRPr="00DE3533">
        <w:rPr>
          <w:color w:val="auto"/>
        </w:rPr>
        <w:t xml:space="preserve">. В выставляемом Управляющей организацией платежном документе указываются: расчетный счет, на который вносится плата, площадь помещения, количество проживающих (зарегистрированных) граждан, размер платы за содержание и ремонт жилого помещения с учетом исполнения условий настоящего Договора, сумма перерасчета, задолженности Собственников и нанимателей жилых помещений по оплате жилых помещений за предыдущие периоды, дата создания платежного документа. </w:t>
      </w:r>
    </w:p>
    <w:p w:rsidR="00DA6867" w:rsidRPr="00DE3533" w:rsidRDefault="00DA6867" w:rsidP="00DA6867">
      <w:pPr>
        <w:pStyle w:val="Default"/>
        <w:ind w:left="-720" w:firstLine="720"/>
        <w:jc w:val="both"/>
      </w:pPr>
      <w:r w:rsidRPr="00DE3533">
        <w:t>4.</w:t>
      </w:r>
      <w:r>
        <w:t>8</w:t>
      </w:r>
      <w:r w:rsidRPr="00DE3533">
        <w:t>. Сумма начисленных в соответствии с пунктом 5.2 настоящего Договора пеней указывается отдельной строкой в платежном документе.</w:t>
      </w:r>
    </w:p>
    <w:p w:rsidR="00DA6867" w:rsidRPr="00DE3533" w:rsidRDefault="00DA6867" w:rsidP="00DA6867">
      <w:pPr>
        <w:pStyle w:val="Default"/>
        <w:ind w:left="-720" w:firstLine="720"/>
        <w:jc w:val="both"/>
      </w:pPr>
      <w:r>
        <w:t>4.9</w:t>
      </w:r>
      <w:r w:rsidRPr="00DE3533">
        <w:t>. Собственники и наниматели жилых помещений вносят плату за содержание и ремонт жилого помещения, Управляющей организации на расчетный (лицевой) счет № _________________________________________________________ в ____________________________________________________________________</w:t>
      </w:r>
      <w:r>
        <w:t>_______________________</w:t>
      </w:r>
    </w:p>
    <w:p w:rsidR="00DA6867" w:rsidRPr="00DE3533" w:rsidRDefault="00DA6867" w:rsidP="00DA6867">
      <w:pPr>
        <w:pStyle w:val="Default"/>
        <w:ind w:left="-720"/>
        <w:jc w:val="center"/>
      </w:pPr>
      <w:r w:rsidRPr="00DE3533">
        <w:t>(наименование кредитной организации, БИК, ИНН, корреспондентский счет банка и др. банковские реквизиты)</w:t>
      </w:r>
    </w:p>
    <w:p w:rsidR="00DA6867" w:rsidRPr="00DE3533" w:rsidRDefault="00DA6867" w:rsidP="00DA6867">
      <w:pPr>
        <w:pStyle w:val="Default"/>
        <w:ind w:left="-720" w:firstLine="720"/>
        <w:jc w:val="both"/>
      </w:pPr>
      <w:r w:rsidRPr="00DE3533">
        <w:t>4.1</w:t>
      </w:r>
      <w:r>
        <w:t>0</w:t>
      </w:r>
      <w:r w:rsidRPr="00DE3533">
        <w:t xml:space="preserve">. Неиспользование помещений Собственниками, нанимателями и иными лицами жилых помещений не является основанием невнесения платы за жилое помещение и коммунальные услуги. </w:t>
      </w:r>
    </w:p>
    <w:p w:rsidR="00DA6867" w:rsidRPr="00DE3533" w:rsidRDefault="00DA6867" w:rsidP="00DA6867">
      <w:pPr>
        <w:pStyle w:val="Default"/>
        <w:ind w:left="-720" w:firstLine="720"/>
        <w:jc w:val="both"/>
      </w:pPr>
      <w:r w:rsidRPr="00DE3533">
        <w:t>4.1</w:t>
      </w:r>
      <w:r>
        <w:t>1</w:t>
      </w:r>
      <w:r w:rsidRPr="00DE3533">
        <w:t xml:space="preserve">. Собственники вправе осуществить предоплату за текущий месяц и более длительные периоды, потребовав от Управляющей организации платежные документы. В случае расчетов, производимых при отсутствии Собственников, нанимателей жилых помещений осуществляется перерасчет размера их платы. </w:t>
      </w:r>
    </w:p>
    <w:p w:rsidR="00DA6867" w:rsidRPr="00DE3533" w:rsidRDefault="00DA6867" w:rsidP="00DA6867">
      <w:pPr>
        <w:pStyle w:val="Default"/>
        <w:ind w:left="-720" w:firstLine="720"/>
        <w:jc w:val="both"/>
      </w:pPr>
      <w:r w:rsidRPr="00DE3533">
        <w:t>4.1</w:t>
      </w:r>
      <w:r>
        <w:t>2</w:t>
      </w:r>
      <w:r w:rsidRPr="00DE3533">
        <w:t xml:space="preserve">. Капитальный ремонт общего имущества в многоквартирном доме проводится за счет Собственников по отдельному договору на основании решения общего собрания Собственников о проведении и оплате расходов на капитальный ремонт, принимаемого с учетом предложений Управляющей организации о необходимости и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если иное не предусмотрено действующим законодательством. </w:t>
      </w:r>
    </w:p>
    <w:p w:rsidR="00DA6867" w:rsidRPr="00DE3533" w:rsidRDefault="00DA6867" w:rsidP="00DA6867">
      <w:pPr>
        <w:pStyle w:val="Default"/>
        <w:ind w:left="-720" w:firstLine="720"/>
        <w:jc w:val="both"/>
      </w:pPr>
      <w:r w:rsidRPr="00DE3533">
        <w:t>4.1</w:t>
      </w:r>
      <w:r>
        <w:t>3</w:t>
      </w:r>
      <w:r w:rsidRPr="00DE3533">
        <w:t xml:space="preserve">. Очередность погашения требований по денежным обязательствам Собственников перед Управляющей организацией определяется в соответствии с действующим законодательством РФ. </w:t>
      </w:r>
    </w:p>
    <w:p w:rsidR="00DA6867" w:rsidRDefault="00DA6867" w:rsidP="0083637D">
      <w:pPr>
        <w:pStyle w:val="Default"/>
        <w:ind w:left="-720" w:firstLine="720"/>
        <w:jc w:val="both"/>
        <w:rPr>
          <w:b/>
          <w:bCs/>
        </w:rPr>
      </w:pPr>
      <w:r w:rsidRPr="00DE3533">
        <w:t>4.</w:t>
      </w:r>
      <w:r>
        <w:t>14</w:t>
      </w:r>
      <w:r w:rsidRPr="00DE3533">
        <w:t xml:space="preserve">. Услуги Управляющей организации, не предусмотренные настоящим Договором, выполняются за отдельную плату по взаимной договоренности Сторон. </w:t>
      </w:r>
    </w:p>
    <w:p w:rsidR="00DA6867" w:rsidRDefault="00DA6867" w:rsidP="00DA6867">
      <w:pPr>
        <w:pStyle w:val="Default"/>
        <w:ind w:left="-720" w:firstLine="720"/>
        <w:jc w:val="center"/>
      </w:pPr>
      <w:r w:rsidRPr="00DE3533">
        <w:rPr>
          <w:b/>
          <w:bCs/>
        </w:rPr>
        <w:t>5. Ответственность Сторон</w:t>
      </w:r>
    </w:p>
    <w:p w:rsidR="00DA6867" w:rsidRPr="00DE3533" w:rsidRDefault="00DA6867" w:rsidP="00DA6867">
      <w:pPr>
        <w:pStyle w:val="Default"/>
        <w:ind w:left="-720" w:firstLine="720"/>
        <w:jc w:val="both"/>
      </w:pPr>
      <w:r w:rsidRPr="00DE3533">
        <w:t xml:space="preserve">5.1. За неисполнение или ненадлежащее исполнение настоящего Договора Стороны несут ответственность в соответствии с действующим законодательством РФ и настоящим Договором. </w:t>
      </w:r>
    </w:p>
    <w:p w:rsidR="00DA6867" w:rsidRPr="00DE3533" w:rsidRDefault="00DA6867" w:rsidP="00DA6867">
      <w:pPr>
        <w:pStyle w:val="Default"/>
        <w:ind w:left="-720" w:firstLine="720"/>
        <w:jc w:val="both"/>
      </w:pPr>
      <w:r w:rsidRPr="00DE3533">
        <w:lastRenderedPageBreak/>
        <w:t xml:space="preserve">5.2. В случае несвоевременного и (или) не полного внесения платы за содержание и ремонт жилого помещения,  в том числе и при выявлении фактов, указанных в п.5.3. настоящего Договора, Собственники, наниматели жилых помещений обязаны уплатить Управляющей организации пени в размере и в порядке, установленными частью 14 статьи 155 Жилищного кодекса РФ и настоящим Договором. </w:t>
      </w:r>
    </w:p>
    <w:p w:rsidR="00DA6867" w:rsidRPr="00DE3533" w:rsidRDefault="00DA6867" w:rsidP="00DA6867">
      <w:pPr>
        <w:pStyle w:val="Default"/>
        <w:ind w:left="-720" w:firstLine="720"/>
        <w:jc w:val="both"/>
      </w:pPr>
      <w:r w:rsidRPr="00DE3533">
        <w:t>5.3. При выявлении Управляющей организацией факта проживания в жилом помещении Собственников лиц, не зарегистрированных в установленном порядке, и невнесения за них платы, Управляющая организация вправе обратиться в суд с иском о взыскании с Соб</w:t>
      </w:r>
      <w:r w:rsidRPr="00DE3533">
        <w:softHyphen/>
        <w:t>ственников реального ущерба.</w:t>
      </w:r>
    </w:p>
    <w:p w:rsidR="00DA6867" w:rsidRPr="00DE3533" w:rsidRDefault="00DA6867" w:rsidP="00DA6867">
      <w:pPr>
        <w:pStyle w:val="Default"/>
        <w:ind w:left="-720" w:firstLine="720"/>
        <w:jc w:val="both"/>
      </w:pPr>
      <w:r w:rsidRPr="00DE3533">
        <w:t xml:space="preserve">5.4. Управляющая организация несет ответственность за ущерб, причиненный имуществу Собственников, возникший в результате ее действий или бездействий, в порядке установленном законодательством РФ. </w:t>
      </w:r>
    </w:p>
    <w:p w:rsidR="00DA6867" w:rsidRPr="00DE3533" w:rsidRDefault="00DA6867" w:rsidP="00DA6867">
      <w:pPr>
        <w:pStyle w:val="Default"/>
        <w:ind w:left="-720" w:firstLine="900"/>
        <w:jc w:val="center"/>
        <w:rPr>
          <w:b/>
          <w:bCs/>
        </w:rPr>
      </w:pPr>
      <w:r w:rsidRPr="00DE3533">
        <w:rPr>
          <w:b/>
          <w:bCs/>
        </w:rPr>
        <w:t xml:space="preserve">6. Осуществление контроля за выполнением </w:t>
      </w:r>
    </w:p>
    <w:p w:rsidR="00DA6867" w:rsidRPr="00B76266" w:rsidRDefault="00DA6867" w:rsidP="00DA6867">
      <w:pPr>
        <w:pStyle w:val="Default"/>
        <w:ind w:left="-720" w:firstLine="900"/>
        <w:jc w:val="center"/>
        <w:rPr>
          <w:b/>
          <w:bCs/>
        </w:rPr>
      </w:pPr>
      <w:r w:rsidRPr="00DE3533">
        <w:rPr>
          <w:b/>
          <w:bCs/>
        </w:rPr>
        <w:t>Управляющей</w:t>
      </w:r>
      <w:r w:rsidR="00C10182">
        <w:rPr>
          <w:b/>
          <w:bCs/>
        </w:rPr>
        <w:t xml:space="preserve"> </w:t>
      </w:r>
      <w:r w:rsidRPr="00DE3533">
        <w:rPr>
          <w:b/>
          <w:bCs/>
        </w:rPr>
        <w:t xml:space="preserve">организацией обязательств по Договору </w:t>
      </w:r>
    </w:p>
    <w:p w:rsidR="00DA6867" w:rsidRPr="00DE3533" w:rsidRDefault="00DA6867" w:rsidP="00DA6867">
      <w:pPr>
        <w:pStyle w:val="Default"/>
        <w:ind w:left="-720" w:firstLine="720"/>
        <w:jc w:val="both"/>
      </w:pPr>
      <w:r w:rsidRPr="00DE3533">
        <w:t xml:space="preserve">6.1. Контроль за деятельностью Управляющей организации в части исполнения настоящего Договора осуществляется Собственниками и доверенными ими лицами, в соответствии с их полномочиями, путем: </w:t>
      </w:r>
    </w:p>
    <w:p w:rsidR="00DA6867" w:rsidRPr="00DE3533" w:rsidRDefault="00DA6867" w:rsidP="00DA6867">
      <w:pPr>
        <w:pStyle w:val="Default"/>
        <w:ind w:left="-720" w:firstLine="900"/>
        <w:jc w:val="both"/>
      </w:pPr>
      <w:r w:rsidRPr="00DE3533">
        <w:t xml:space="preserve">– подачи в письменном виде жалоб, претензий и прочих обращений; </w:t>
      </w:r>
    </w:p>
    <w:p w:rsidR="00DA6867" w:rsidRPr="00DE3533" w:rsidRDefault="00DA6867" w:rsidP="00DA6867">
      <w:pPr>
        <w:pStyle w:val="Default"/>
        <w:ind w:left="-720" w:firstLine="900"/>
        <w:jc w:val="both"/>
      </w:pPr>
      <w:r w:rsidRPr="00DE3533">
        <w:t>– составления актов о нарушении условий Договора;</w:t>
      </w:r>
    </w:p>
    <w:p w:rsidR="00DA6867" w:rsidRPr="00DE3533" w:rsidRDefault="00DA6867" w:rsidP="00DA6867">
      <w:pPr>
        <w:pStyle w:val="Default"/>
        <w:ind w:left="-720" w:firstLine="900"/>
        <w:jc w:val="both"/>
      </w:pPr>
      <w:r w:rsidRPr="00DE3533">
        <w:t>– инициирования созыва внеочередного общего собрания Собственников для принятия решений по фактам выявленных нарушений и фактам отсутствия реакции Управляющей организации на обращения Собственников с уведомлением Управляющей организации о проведении такого собрания, с указанием даты, вре</w:t>
      </w:r>
      <w:r w:rsidRPr="00DE3533">
        <w:softHyphen/>
        <w:t>ме</w:t>
      </w:r>
      <w:r w:rsidRPr="00DE3533">
        <w:softHyphen/>
        <w:t xml:space="preserve">ни и места проведения собрания; </w:t>
      </w:r>
    </w:p>
    <w:p w:rsidR="00DA6867" w:rsidRPr="00DE3533" w:rsidRDefault="00DA6867" w:rsidP="00DA6867">
      <w:pPr>
        <w:pStyle w:val="Default"/>
        <w:ind w:left="-720" w:firstLine="900"/>
        <w:jc w:val="both"/>
      </w:pPr>
      <w:r w:rsidRPr="00DE3533">
        <w:t>– обращения в органы, осуществляющие государственный контроль за использованием и сохранностью жилищного фонда, его соответствия установленным требованиям (Госпожнадзор, санитарно-эпидемиологическая служба и другие) для административного воздействия, обращения в другие инстанции согласно действующему законодательству РФ.</w:t>
      </w:r>
    </w:p>
    <w:p w:rsidR="00DA6867" w:rsidRPr="00DE3533" w:rsidRDefault="00DA6867" w:rsidP="00DA6867">
      <w:pPr>
        <w:pStyle w:val="ConsPlusNormal"/>
        <w:widowControl/>
        <w:ind w:left="-720"/>
        <w:jc w:val="both"/>
        <w:rPr>
          <w:rFonts w:ascii="Times New Roman" w:hAnsi="Times New Roman" w:cs="Times New Roman"/>
          <w:sz w:val="24"/>
          <w:szCs w:val="24"/>
        </w:rPr>
      </w:pPr>
      <w:r w:rsidRPr="00DE3533">
        <w:rPr>
          <w:rFonts w:ascii="Times New Roman" w:hAnsi="Times New Roman" w:cs="Times New Roman"/>
          <w:sz w:val="24"/>
          <w:szCs w:val="24"/>
        </w:rPr>
        <w:t>6.2. Собственники вправе за 15 дней до окончания срока действия Договора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настоящего Договора,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DA6867" w:rsidRPr="00DE3533" w:rsidRDefault="00DA6867" w:rsidP="00DA6867">
      <w:pPr>
        <w:pStyle w:val="ConsPlusNormal"/>
        <w:widowControl/>
        <w:ind w:left="-720"/>
        <w:jc w:val="both"/>
        <w:rPr>
          <w:rFonts w:ascii="Times New Roman" w:hAnsi="Times New Roman" w:cs="Times New Roman"/>
          <w:sz w:val="24"/>
          <w:szCs w:val="24"/>
        </w:rPr>
      </w:pPr>
      <w:r w:rsidRPr="00DE3533">
        <w:rPr>
          <w:rFonts w:ascii="Times New Roman" w:hAnsi="Times New Roman" w:cs="Times New Roman"/>
          <w:sz w:val="24"/>
          <w:szCs w:val="24"/>
        </w:rPr>
        <w:t>6.3. Собственники вправе направлять запрос о предоставлении Управляющей организацией документов, связанных с выполнением обязательств по Договору.</w:t>
      </w:r>
    </w:p>
    <w:p w:rsidR="00DA6867" w:rsidRPr="00B76266" w:rsidRDefault="00DA6867" w:rsidP="00DA6867">
      <w:pPr>
        <w:pStyle w:val="Default"/>
        <w:ind w:left="-720" w:firstLine="900"/>
        <w:jc w:val="center"/>
        <w:rPr>
          <w:b/>
        </w:rPr>
      </w:pPr>
      <w:r w:rsidRPr="00DE3533">
        <w:rPr>
          <w:b/>
        </w:rPr>
        <w:t xml:space="preserve">7. </w:t>
      </w:r>
      <w:r w:rsidRPr="00DE3533">
        <w:rPr>
          <w:b/>
          <w:bCs/>
        </w:rPr>
        <w:t>Порядок расторжения и изменения Договора</w:t>
      </w:r>
    </w:p>
    <w:p w:rsidR="00DA6867" w:rsidRPr="00DE3533" w:rsidRDefault="00DA6867" w:rsidP="00DA6867">
      <w:pPr>
        <w:pStyle w:val="Default"/>
        <w:jc w:val="both"/>
      </w:pPr>
      <w:r w:rsidRPr="00DE3533">
        <w:t xml:space="preserve">7.1. Настоящий Договор может быть расторгнут: </w:t>
      </w:r>
    </w:p>
    <w:p w:rsidR="00DA6867" w:rsidRPr="00DE3533" w:rsidRDefault="00DA6867" w:rsidP="00DA6867">
      <w:pPr>
        <w:pStyle w:val="Default"/>
        <w:jc w:val="both"/>
      </w:pPr>
      <w:r w:rsidRPr="00DE3533">
        <w:t xml:space="preserve">7.1.1. В одностороннем порядке: </w:t>
      </w:r>
    </w:p>
    <w:p w:rsidR="00DA6867" w:rsidRPr="00DE3533" w:rsidRDefault="00DA6867" w:rsidP="00DA6867">
      <w:pPr>
        <w:pStyle w:val="Default"/>
        <w:jc w:val="both"/>
      </w:pPr>
      <w:r w:rsidRPr="00DE3533">
        <w:rPr>
          <w:bCs/>
        </w:rPr>
        <w:t>а) по инициативе Собственника(</w:t>
      </w:r>
      <w:proofErr w:type="spellStart"/>
      <w:r w:rsidRPr="00DE3533">
        <w:rPr>
          <w:bCs/>
        </w:rPr>
        <w:t>ов</w:t>
      </w:r>
      <w:proofErr w:type="spellEnd"/>
      <w:r w:rsidRPr="00DE3533">
        <w:rPr>
          <w:bCs/>
        </w:rPr>
        <w:t>), в случае</w:t>
      </w:r>
      <w:r w:rsidRPr="00DE3533">
        <w:t xml:space="preserve">: </w:t>
      </w:r>
    </w:p>
    <w:p w:rsidR="00DA6867" w:rsidRPr="00DE3533" w:rsidRDefault="00DA6867" w:rsidP="00DA6867">
      <w:pPr>
        <w:pStyle w:val="Default"/>
        <w:ind w:left="-720" w:firstLine="720"/>
        <w:jc w:val="both"/>
      </w:pPr>
      <w:r w:rsidRPr="00DE3533">
        <w:t>– отчуждения ранее находящегося в его(их) собственности помещения(й), вследствие заключения какого-либо договора (купли-продажи, мены, пожизненной ренты и пр.) – путем уведомления Управляющей организации о произведенных действиях с помещением(</w:t>
      </w:r>
      <w:proofErr w:type="spellStart"/>
      <w:r w:rsidRPr="00DE3533">
        <w:t>ями</w:t>
      </w:r>
      <w:proofErr w:type="spellEnd"/>
      <w:r w:rsidRPr="00DE3533">
        <w:t>) и приложением соответствующего документа;</w:t>
      </w:r>
    </w:p>
    <w:p w:rsidR="00DA6867" w:rsidRPr="00DE3533" w:rsidRDefault="00DA6867" w:rsidP="00DA6867">
      <w:pPr>
        <w:pStyle w:val="Default"/>
        <w:ind w:left="-720" w:firstLine="720"/>
        <w:jc w:val="both"/>
      </w:pPr>
      <w:r w:rsidRPr="00DE3533">
        <w:t>– Собственники в одностороннем порядке вправе отказаться от исполнения настоящего Договора по истечении каждого последующего года со дня заключения настоящего Договора в случае, если до истечения срока действия настоящего Договора общим собранием Собственников принято решение о выборе или об изменении способа управления этим домом;</w:t>
      </w:r>
    </w:p>
    <w:p w:rsidR="00DA6867" w:rsidRPr="00DE3533" w:rsidRDefault="00DA6867" w:rsidP="00DA6867">
      <w:pPr>
        <w:pStyle w:val="ConsPlusNormal"/>
        <w:widowControl/>
        <w:ind w:left="-720"/>
        <w:jc w:val="both"/>
        <w:rPr>
          <w:rFonts w:ascii="Times New Roman" w:hAnsi="Times New Roman" w:cs="Times New Roman"/>
          <w:sz w:val="24"/>
          <w:szCs w:val="24"/>
        </w:rPr>
      </w:pPr>
      <w:r w:rsidRPr="00DE3533">
        <w:rPr>
          <w:rFonts w:ascii="Times New Roman" w:hAnsi="Times New Roman" w:cs="Times New Roman"/>
          <w:sz w:val="24"/>
          <w:szCs w:val="24"/>
        </w:rPr>
        <w:t>– Собственники на основании решения общего собрания Собственников в одностороннем порядке вправе отказаться от исполнения настоящего Договора, если Управляющая организация не выполняет условий настоящего Договора.</w:t>
      </w:r>
    </w:p>
    <w:p w:rsidR="00DA6867" w:rsidRPr="00DE3533" w:rsidRDefault="00DA6867" w:rsidP="00DA6867">
      <w:pPr>
        <w:pStyle w:val="Default"/>
        <w:jc w:val="both"/>
      </w:pPr>
      <w:r w:rsidRPr="00DE3533">
        <w:rPr>
          <w:bCs/>
        </w:rPr>
        <w:t>б) по инициативе Управляющей организации</w:t>
      </w:r>
      <w:r w:rsidRPr="00DE3533">
        <w:t>, в случае:</w:t>
      </w:r>
    </w:p>
    <w:p w:rsidR="00DA6867" w:rsidRPr="00DE3533" w:rsidRDefault="00DA6867" w:rsidP="00DA6867">
      <w:pPr>
        <w:pStyle w:val="Default"/>
        <w:ind w:left="-720" w:firstLine="720"/>
        <w:jc w:val="both"/>
      </w:pPr>
      <w:r w:rsidRPr="00DE3533">
        <w:t xml:space="preserve">– многоквартирный дом окажется в состоянии, непригодном для использования по назначению в силу обстоятельств, за которые Управляющая организация не отвечает; </w:t>
      </w:r>
    </w:p>
    <w:p w:rsidR="00DA6867" w:rsidRPr="00DE3533" w:rsidRDefault="00DA6867" w:rsidP="00DA6867">
      <w:pPr>
        <w:pStyle w:val="Default"/>
        <w:ind w:left="-720" w:firstLine="720"/>
        <w:jc w:val="both"/>
      </w:pPr>
      <w:r w:rsidRPr="00DE3533">
        <w:lastRenderedPageBreak/>
        <w:t xml:space="preserve">– Собственники регулярно не исполняют обязательства в части оплаты по настоящему Договору, о чем должны быть предупреждены не позже, чем за два месяца до прекращения настоящего Договора. </w:t>
      </w:r>
    </w:p>
    <w:p w:rsidR="00DA6867" w:rsidRPr="00DE3533" w:rsidRDefault="00DA6867" w:rsidP="00DA6867">
      <w:pPr>
        <w:pStyle w:val="Default"/>
        <w:jc w:val="both"/>
      </w:pPr>
      <w:r w:rsidRPr="00DE3533">
        <w:t xml:space="preserve">7.1.2. По соглашению Сторон. </w:t>
      </w:r>
    </w:p>
    <w:p w:rsidR="00DA6867" w:rsidRPr="00DE3533" w:rsidRDefault="00DA6867" w:rsidP="00DA6867">
      <w:pPr>
        <w:pStyle w:val="Default"/>
        <w:jc w:val="both"/>
      </w:pPr>
      <w:r w:rsidRPr="00DE3533">
        <w:t xml:space="preserve">7.1.3. В судебном порядке. </w:t>
      </w:r>
    </w:p>
    <w:p w:rsidR="00DA6867" w:rsidRPr="00DE3533" w:rsidRDefault="00DA6867" w:rsidP="00DA6867">
      <w:pPr>
        <w:pStyle w:val="Default"/>
        <w:jc w:val="both"/>
      </w:pPr>
      <w:r w:rsidRPr="00DE3533">
        <w:t xml:space="preserve">7.1.4. В случае смерти собственника (со дня смерти, при наличии копии свидетельства о смерти или других подтверждающих документов). </w:t>
      </w:r>
    </w:p>
    <w:p w:rsidR="00DA6867" w:rsidRPr="00DE3533" w:rsidRDefault="00DA6867" w:rsidP="00DA6867">
      <w:pPr>
        <w:pStyle w:val="Default"/>
        <w:jc w:val="both"/>
      </w:pPr>
      <w:r w:rsidRPr="00DE3533">
        <w:t xml:space="preserve">7.1.5. В случае ликвидации Управляющей организации. </w:t>
      </w:r>
    </w:p>
    <w:p w:rsidR="00DA6867" w:rsidRPr="00DE3533" w:rsidRDefault="00DA6867" w:rsidP="00DA6867">
      <w:pPr>
        <w:pStyle w:val="Default"/>
        <w:jc w:val="both"/>
      </w:pPr>
      <w:r w:rsidRPr="00DE3533">
        <w:t xml:space="preserve">7.1.6. В связи с окончанием срока действия Договора и уведомления одной из Сторон другой Стороны о нежелании его продлевать. </w:t>
      </w:r>
    </w:p>
    <w:p w:rsidR="00DA6867" w:rsidRPr="00DE3533" w:rsidRDefault="00DA6867" w:rsidP="00DA6867">
      <w:pPr>
        <w:pStyle w:val="Default"/>
        <w:ind w:left="-720" w:firstLine="720"/>
        <w:jc w:val="both"/>
      </w:pPr>
      <w:r w:rsidRPr="00DE3533">
        <w:t xml:space="preserve">7.2.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Собственников должна уведомить </w:t>
      </w:r>
      <w:r>
        <w:t xml:space="preserve">Местную администрацию </w:t>
      </w:r>
      <w:r w:rsidR="0039535D">
        <w:t>сельского</w:t>
      </w:r>
      <w:r>
        <w:t xml:space="preserve"> поселения  </w:t>
      </w:r>
      <w:r w:rsidR="0039535D">
        <w:t>Псыкод</w:t>
      </w:r>
      <w:r w:rsidRPr="00DE3533">
        <w:t xml:space="preserve"> для принятия ими соответствующих решений. </w:t>
      </w:r>
    </w:p>
    <w:p w:rsidR="00DA6867" w:rsidRPr="00DE3533" w:rsidRDefault="00DA6867" w:rsidP="00DA6867">
      <w:pPr>
        <w:pStyle w:val="Default"/>
        <w:ind w:left="-720" w:firstLine="720"/>
        <w:jc w:val="both"/>
      </w:pPr>
      <w:r w:rsidRPr="00DE3533">
        <w:t xml:space="preserve">7.3.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Собственниками. </w:t>
      </w:r>
    </w:p>
    <w:p w:rsidR="00DA6867" w:rsidRPr="00DE3533" w:rsidRDefault="00DA6867" w:rsidP="00DA6867">
      <w:pPr>
        <w:pStyle w:val="Default"/>
        <w:ind w:left="-720" w:firstLine="720"/>
        <w:jc w:val="both"/>
      </w:pPr>
      <w:r w:rsidRPr="00DE3533">
        <w:t xml:space="preserve">7.4. Расторжение Договора не является основанием для прекращения обязательств Собственников по оплате произведенных Управляющей организацией затрат (работ и услуг) во время действия настоящего Договора. </w:t>
      </w:r>
    </w:p>
    <w:p w:rsidR="00DA6867" w:rsidRPr="00DE3533" w:rsidRDefault="00DA6867" w:rsidP="00DA6867">
      <w:pPr>
        <w:pStyle w:val="Default"/>
        <w:ind w:left="-720" w:firstLine="720"/>
        <w:jc w:val="both"/>
      </w:pPr>
      <w:r w:rsidRPr="00DE3533">
        <w:t xml:space="preserve">7.5. В случае переплаты Собственниками за работы и услуги по настоящему Договору на момент его расторжения, Управляющая организация обязана уведомить Собственников о сумме переплаты, получить от Собственников распоряжение о перечислении излишне полученных ими средств на указанный ими счет. </w:t>
      </w:r>
    </w:p>
    <w:p w:rsidR="00DA6867" w:rsidRDefault="00DA6867" w:rsidP="0083637D">
      <w:pPr>
        <w:pStyle w:val="ConsPlusNormal"/>
        <w:widowControl/>
        <w:ind w:left="-720"/>
        <w:jc w:val="both"/>
        <w:rPr>
          <w:b/>
          <w:bCs/>
        </w:rPr>
      </w:pPr>
      <w:r w:rsidRPr="00DE3533">
        <w:rPr>
          <w:rFonts w:ascii="Times New Roman" w:hAnsi="Times New Roman" w:cs="Times New Roman"/>
          <w:sz w:val="24"/>
          <w:szCs w:val="24"/>
        </w:rPr>
        <w:t>7.6. Обязательства Сторон по Договору могут быть изменены только в случае наступления обстоятельств непреодолимой силы либо на основании решения общего собрания Собственников. При наступлении обстоятельств непреодолимой силы Управляющая организация осуществляет указанные в Договоре работы и услуги по содержанию и ремонту общего имущества Собственников, выполнение и оказание которых возможно в сложившихся условиях, и предъявляет Собственникам счета по оплате таких выполненных работ и оказанных услуг. При этом размер платы за содержание и ремонт жилого помещения, предусмотренный Договором, должен быть изменен пропорционально объемам и количеству фактически выполненных работ и оказанных услуг.</w:t>
      </w:r>
    </w:p>
    <w:p w:rsidR="00DA6867" w:rsidRPr="00DE3533" w:rsidRDefault="00DA6867" w:rsidP="00DA6867">
      <w:pPr>
        <w:pStyle w:val="Default"/>
        <w:ind w:firstLine="180"/>
        <w:jc w:val="center"/>
      </w:pPr>
      <w:r w:rsidRPr="00DE3533">
        <w:rPr>
          <w:b/>
          <w:bCs/>
        </w:rPr>
        <w:t>8. Особые условия</w:t>
      </w:r>
    </w:p>
    <w:p w:rsidR="00DA6867" w:rsidRPr="00DE3533" w:rsidRDefault="00DA6867" w:rsidP="00DA6867">
      <w:pPr>
        <w:pStyle w:val="Default"/>
        <w:ind w:left="-720" w:firstLine="720"/>
        <w:jc w:val="both"/>
      </w:pPr>
      <w:r w:rsidRPr="00DE3533">
        <w:t xml:space="preserve">8.1.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заявлению одной из Сторон. </w:t>
      </w:r>
    </w:p>
    <w:p w:rsidR="00DA6867" w:rsidRDefault="00DA6867" w:rsidP="0083637D">
      <w:pPr>
        <w:pStyle w:val="Default"/>
        <w:ind w:left="-720" w:firstLine="720"/>
        <w:jc w:val="both"/>
        <w:rPr>
          <w:b/>
          <w:bCs/>
        </w:rPr>
      </w:pPr>
      <w:r w:rsidRPr="00DE3533">
        <w:t xml:space="preserve">8.2. Собственники могут заключить с Управляющей организацией отдельный договор, в котором поручить Управляющей организации получать за Собственников денежные средства от сдачи их помещений в наем или аренду в счет платежей по настоящему Договору, или же начислять нанимателям и арендаторам эти платежи в своем платежном документе, выдаваемом для оплаты услуг по настоящему Договору, для их перечисления Собственникам. </w:t>
      </w:r>
    </w:p>
    <w:p w:rsidR="00DA6867" w:rsidRPr="00DE3533" w:rsidRDefault="00DA6867" w:rsidP="00DA6867">
      <w:pPr>
        <w:pStyle w:val="Default"/>
        <w:jc w:val="center"/>
      </w:pPr>
      <w:r w:rsidRPr="00DE3533">
        <w:rPr>
          <w:b/>
          <w:bCs/>
        </w:rPr>
        <w:t>9. Форс-мажор</w:t>
      </w:r>
    </w:p>
    <w:p w:rsidR="00DA6867" w:rsidRPr="00DE3533" w:rsidRDefault="00DA6867" w:rsidP="00DA6867">
      <w:pPr>
        <w:pStyle w:val="Default"/>
        <w:ind w:left="-720" w:firstLine="720"/>
        <w:jc w:val="both"/>
      </w:pPr>
      <w:r w:rsidRPr="00DE3533">
        <w:t xml:space="preserve">9.1. Управляющая организация,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 зависящие от Сторон обстоятельства. </w:t>
      </w:r>
    </w:p>
    <w:p w:rsidR="00DA6867" w:rsidRPr="00DE3533" w:rsidRDefault="00DA6867" w:rsidP="00DA6867">
      <w:pPr>
        <w:pStyle w:val="Default"/>
        <w:ind w:left="-720" w:firstLine="720"/>
        <w:jc w:val="both"/>
      </w:pPr>
      <w:r w:rsidRPr="00DE3533">
        <w:t xml:space="preserve">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 </w:t>
      </w:r>
    </w:p>
    <w:p w:rsidR="00DA6867" w:rsidRPr="00DE3533" w:rsidRDefault="00DA6867" w:rsidP="00DA6867">
      <w:pPr>
        <w:pStyle w:val="Default"/>
        <w:ind w:left="-720" w:firstLine="720"/>
        <w:jc w:val="both"/>
      </w:pPr>
      <w:r w:rsidRPr="00DE3533">
        <w:t xml:space="preserve">9.2. Если обстоятельства непреодолимой силы действуют в течение более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 </w:t>
      </w:r>
    </w:p>
    <w:p w:rsidR="00DA6867" w:rsidRDefault="00DA6867" w:rsidP="0083637D">
      <w:pPr>
        <w:pStyle w:val="Default"/>
        <w:ind w:left="-720" w:firstLine="720"/>
        <w:jc w:val="both"/>
        <w:rPr>
          <w:b/>
          <w:bCs/>
        </w:rPr>
      </w:pPr>
      <w:r w:rsidRPr="00DE3533">
        <w:t xml:space="preserve">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 </w:t>
      </w:r>
    </w:p>
    <w:p w:rsidR="00DA6867" w:rsidRDefault="00DA6867" w:rsidP="00DA6867">
      <w:pPr>
        <w:pStyle w:val="Default"/>
        <w:jc w:val="center"/>
      </w:pPr>
      <w:r w:rsidRPr="00DE3533">
        <w:rPr>
          <w:b/>
          <w:bCs/>
        </w:rPr>
        <w:lastRenderedPageBreak/>
        <w:t>10. Срок действия Договора</w:t>
      </w:r>
    </w:p>
    <w:p w:rsidR="00DA6867" w:rsidRPr="00DE3533" w:rsidRDefault="00DA6867" w:rsidP="00DA6867">
      <w:pPr>
        <w:pStyle w:val="Default"/>
        <w:jc w:val="both"/>
      </w:pPr>
      <w:r w:rsidRPr="00DE3533">
        <w:t>10.1. Договор заключен с «</w:t>
      </w:r>
      <w:r>
        <w:t>___</w:t>
      </w:r>
      <w:r w:rsidRPr="00DE3533">
        <w:t xml:space="preserve">» </w:t>
      </w:r>
      <w:r w:rsidRPr="0038444B">
        <w:t>____ 20</w:t>
      </w:r>
      <w:r w:rsidR="004D707B">
        <w:t>__</w:t>
      </w:r>
      <w:r w:rsidRPr="0038444B">
        <w:t>г. и вступает в действие с «__»____ 20</w:t>
      </w:r>
      <w:r w:rsidR="004D707B">
        <w:t>__</w:t>
      </w:r>
      <w:r w:rsidRPr="0038444B">
        <w:t xml:space="preserve"> г.</w:t>
      </w:r>
    </w:p>
    <w:p w:rsidR="00DA6867" w:rsidRPr="00DE3533" w:rsidRDefault="00DA6867" w:rsidP="00DA6867">
      <w:pPr>
        <w:pStyle w:val="Default"/>
        <w:jc w:val="both"/>
      </w:pPr>
      <w:r w:rsidRPr="00421BF2">
        <w:rPr>
          <w:highlight w:val="yellow"/>
        </w:rPr>
        <w:t>10.2. Срок действия Договора  – 3(три) года.</w:t>
      </w:r>
    </w:p>
    <w:p w:rsidR="00DA6867" w:rsidRPr="00DE3533" w:rsidRDefault="00DA6867" w:rsidP="00DA6867">
      <w:pPr>
        <w:pStyle w:val="ConsPlusNormal"/>
        <w:widowControl/>
        <w:ind w:firstLine="0"/>
        <w:jc w:val="both"/>
        <w:rPr>
          <w:rFonts w:ascii="Times New Roman" w:hAnsi="Times New Roman" w:cs="Times New Roman"/>
          <w:sz w:val="24"/>
          <w:szCs w:val="24"/>
        </w:rPr>
      </w:pPr>
      <w:r w:rsidRPr="00DE3533">
        <w:rPr>
          <w:rFonts w:ascii="Times New Roman" w:hAnsi="Times New Roman" w:cs="Times New Roman"/>
          <w:sz w:val="24"/>
          <w:szCs w:val="24"/>
        </w:rPr>
        <w:t>Срок действия Договора продлевается на 3 месяца, в случае если:</w:t>
      </w:r>
    </w:p>
    <w:p w:rsidR="00DA6867" w:rsidRPr="00DE3533" w:rsidRDefault="00DA6867" w:rsidP="00DA6867">
      <w:pPr>
        <w:pStyle w:val="ConsPlusNormal"/>
        <w:widowControl/>
        <w:ind w:left="-720"/>
        <w:jc w:val="both"/>
        <w:rPr>
          <w:rFonts w:ascii="Times New Roman" w:hAnsi="Times New Roman" w:cs="Times New Roman"/>
          <w:sz w:val="24"/>
          <w:szCs w:val="24"/>
        </w:rPr>
      </w:pPr>
      <w:r w:rsidRPr="00DE3533">
        <w:rPr>
          <w:rFonts w:ascii="Times New Roman" w:hAnsi="Times New Roman" w:cs="Times New Roman"/>
          <w:sz w:val="24"/>
          <w:szCs w:val="24"/>
        </w:rPr>
        <w:t>10.2.1. Большинство Собственников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РФ, с лицами, осуществляющими соответствующие виды деятельности.</w:t>
      </w:r>
    </w:p>
    <w:p w:rsidR="00DA6867" w:rsidRPr="00DE3533" w:rsidRDefault="00DA6867" w:rsidP="00DA6867">
      <w:pPr>
        <w:pStyle w:val="ConsPlusNormal"/>
        <w:widowControl/>
        <w:ind w:left="-720"/>
        <w:jc w:val="both"/>
        <w:rPr>
          <w:rFonts w:ascii="Times New Roman" w:hAnsi="Times New Roman" w:cs="Times New Roman"/>
          <w:sz w:val="24"/>
          <w:szCs w:val="24"/>
        </w:rPr>
      </w:pPr>
      <w:r w:rsidRPr="00DE3533">
        <w:rPr>
          <w:rFonts w:ascii="Times New Roman" w:hAnsi="Times New Roman" w:cs="Times New Roman"/>
          <w:sz w:val="24"/>
          <w:szCs w:val="24"/>
        </w:rPr>
        <w:t>10.2.2. Товарищество собственников жилья либо жилищный кооператив или иной специализи</w:t>
      </w:r>
      <w:r w:rsidRPr="00DE3533">
        <w:rPr>
          <w:rFonts w:ascii="Times New Roman" w:hAnsi="Times New Roman" w:cs="Times New Roman"/>
          <w:sz w:val="24"/>
          <w:szCs w:val="24"/>
        </w:rPr>
        <w:softHyphen/>
        <w:t>ро</w:t>
      </w:r>
      <w:r w:rsidRPr="00DE3533">
        <w:rPr>
          <w:rFonts w:ascii="Times New Roman" w:hAnsi="Times New Roman" w:cs="Times New Roman"/>
          <w:sz w:val="24"/>
          <w:szCs w:val="24"/>
        </w:rPr>
        <w:softHyphen/>
        <w:t>ванный потребительский кооператив не зарегистрированы на основании решения общего со</w:t>
      </w:r>
      <w:r w:rsidRPr="00DE3533">
        <w:rPr>
          <w:rFonts w:ascii="Times New Roman" w:hAnsi="Times New Roman" w:cs="Times New Roman"/>
          <w:sz w:val="24"/>
          <w:szCs w:val="24"/>
        </w:rPr>
        <w:softHyphen/>
        <w:t>бра</w:t>
      </w:r>
      <w:r w:rsidRPr="00DE3533">
        <w:rPr>
          <w:rFonts w:ascii="Times New Roman" w:hAnsi="Times New Roman" w:cs="Times New Roman"/>
          <w:sz w:val="24"/>
          <w:szCs w:val="24"/>
        </w:rPr>
        <w:softHyphen/>
        <w:t>ния о выборе способа управления многоквартирным домом.</w:t>
      </w:r>
    </w:p>
    <w:p w:rsidR="00DA6867" w:rsidRPr="00DE3533" w:rsidRDefault="00DA6867" w:rsidP="00DA6867">
      <w:pPr>
        <w:pStyle w:val="ConsPlusNormal"/>
        <w:widowControl/>
        <w:ind w:left="-720"/>
        <w:jc w:val="both"/>
        <w:rPr>
          <w:rFonts w:ascii="Times New Roman" w:hAnsi="Times New Roman" w:cs="Times New Roman"/>
          <w:sz w:val="24"/>
          <w:szCs w:val="24"/>
        </w:rPr>
      </w:pPr>
      <w:r w:rsidRPr="00DE3533">
        <w:rPr>
          <w:rFonts w:ascii="Times New Roman" w:hAnsi="Times New Roman" w:cs="Times New Roman"/>
          <w:sz w:val="24"/>
          <w:szCs w:val="24"/>
        </w:rPr>
        <w:t>10.2.3. 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один год по</w:t>
      </w:r>
      <w:r w:rsidRPr="00DE3533">
        <w:rPr>
          <w:rFonts w:ascii="Times New Roman" w:hAnsi="Times New Roman" w:cs="Times New Roman"/>
          <w:sz w:val="24"/>
          <w:szCs w:val="24"/>
        </w:rPr>
        <w:softHyphen/>
        <w:t>сле заключения Договора, в течение 30 дней с даты подписания Договора или с иного установ</w:t>
      </w:r>
      <w:r w:rsidRPr="00DE3533">
        <w:rPr>
          <w:rFonts w:ascii="Times New Roman" w:hAnsi="Times New Roman" w:cs="Times New Roman"/>
          <w:sz w:val="24"/>
          <w:szCs w:val="24"/>
        </w:rPr>
        <w:softHyphen/>
        <w:t>лен</w:t>
      </w:r>
      <w:r w:rsidRPr="00DE3533">
        <w:rPr>
          <w:rFonts w:ascii="Times New Roman" w:hAnsi="Times New Roman" w:cs="Times New Roman"/>
          <w:sz w:val="24"/>
          <w:szCs w:val="24"/>
        </w:rPr>
        <w:softHyphen/>
        <w:t>но</w:t>
      </w:r>
      <w:r w:rsidRPr="00DE3533">
        <w:rPr>
          <w:rFonts w:ascii="Times New Roman" w:hAnsi="Times New Roman" w:cs="Times New Roman"/>
          <w:sz w:val="24"/>
          <w:szCs w:val="24"/>
        </w:rPr>
        <w:softHyphen/>
        <w:t>го таким Договором срока не приступила к их выполнению.</w:t>
      </w:r>
    </w:p>
    <w:p w:rsidR="00DA6867" w:rsidRPr="00DE3533" w:rsidRDefault="00DA6867" w:rsidP="00DA6867">
      <w:pPr>
        <w:pStyle w:val="ConsPlusNormal"/>
        <w:widowControl/>
        <w:ind w:left="-720"/>
        <w:jc w:val="both"/>
        <w:rPr>
          <w:rFonts w:ascii="Times New Roman" w:hAnsi="Times New Roman" w:cs="Times New Roman"/>
          <w:sz w:val="24"/>
          <w:szCs w:val="24"/>
        </w:rPr>
      </w:pPr>
      <w:r w:rsidRPr="00DE3533">
        <w:rPr>
          <w:rFonts w:ascii="Times New Roman" w:hAnsi="Times New Roman" w:cs="Times New Roman"/>
          <w:sz w:val="24"/>
          <w:szCs w:val="24"/>
        </w:rPr>
        <w:t>10.2.4. Другая управляющая организация, отобранная органом местного самоуправления (ор</w:t>
      </w:r>
      <w:r w:rsidRPr="00DE3533">
        <w:rPr>
          <w:rFonts w:ascii="Times New Roman" w:hAnsi="Times New Roman" w:cs="Times New Roman"/>
          <w:sz w:val="24"/>
          <w:szCs w:val="24"/>
        </w:rPr>
        <w:softHyphen/>
        <w:t>га</w:t>
      </w:r>
      <w:r w:rsidRPr="00DE3533">
        <w:rPr>
          <w:rFonts w:ascii="Times New Roman" w:hAnsi="Times New Roman" w:cs="Times New Roman"/>
          <w:sz w:val="24"/>
          <w:szCs w:val="24"/>
        </w:rPr>
        <w:softHyphen/>
      </w:r>
      <w:r w:rsidRPr="00DE3533">
        <w:rPr>
          <w:rFonts w:ascii="Times New Roman" w:hAnsi="Times New Roman" w:cs="Times New Roman"/>
          <w:sz w:val="24"/>
          <w:szCs w:val="24"/>
        </w:rPr>
        <w:softHyphen/>
        <w:t>низатором конкурса) для управления многоквартирным домом в соответствии с Правилами про</w:t>
      </w:r>
      <w:r w:rsidRPr="00DE3533">
        <w:rPr>
          <w:rFonts w:ascii="Times New Roman" w:hAnsi="Times New Roman" w:cs="Times New Roman"/>
          <w:sz w:val="24"/>
          <w:szCs w:val="24"/>
        </w:rPr>
        <w:softHyphen/>
        <w:t>ве</w:t>
      </w:r>
      <w:r w:rsidRPr="00DE3533">
        <w:rPr>
          <w:rFonts w:ascii="Times New Roman" w:hAnsi="Times New Roman" w:cs="Times New Roman"/>
          <w:sz w:val="24"/>
          <w:szCs w:val="24"/>
        </w:rPr>
        <w:softHyphen/>
        <w:t>де</w:t>
      </w:r>
      <w:r w:rsidRPr="00DE3533">
        <w:rPr>
          <w:rFonts w:ascii="Times New Roman" w:hAnsi="Times New Roman" w:cs="Times New Roman"/>
          <w:sz w:val="24"/>
          <w:szCs w:val="24"/>
        </w:rPr>
        <w:softHyphen/>
        <w:t>ния органом местного самоуправления открытого конкурса по отбору управляющей органи</w:t>
      </w:r>
      <w:r w:rsidRPr="00DE3533">
        <w:rPr>
          <w:rFonts w:ascii="Times New Roman" w:hAnsi="Times New Roman" w:cs="Times New Roman"/>
          <w:sz w:val="24"/>
          <w:szCs w:val="24"/>
        </w:rPr>
        <w:softHyphen/>
        <w:t>за</w:t>
      </w:r>
      <w:r w:rsidRPr="00DE3533">
        <w:rPr>
          <w:rFonts w:ascii="Times New Roman" w:hAnsi="Times New Roman" w:cs="Times New Roman"/>
          <w:sz w:val="24"/>
          <w:szCs w:val="24"/>
        </w:rPr>
        <w:softHyphen/>
        <w:t>ции для управления многоквартирным домом, утвержденными постановлением Правительства РФ от 06.02.2006 г. №75, не приступила к выполнению договора управления многоквартирным домом.</w:t>
      </w:r>
    </w:p>
    <w:p w:rsidR="00DA6867" w:rsidRDefault="00DA6867" w:rsidP="0083637D">
      <w:pPr>
        <w:pStyle w:val="Default"/>
        <w:ind w:left="-720" w:firstLine="720"/>
        <w:jc w:val="both"/>
        <w:rPr>
          <w:b/>
          <w:bCs/>
        </w:rPr>
      </w:pPr>
      <w:r w:rsidRPr="00DE3533">
        <w:rPr>
          <w:bCs/>
        </w:rPr>
        <w:t>10.3. Настоящий Договор составлен в двух экземплярах по одному для каждой из Сторон. Оба экземпляра идентичны и имеют одинаковую юридическую силу. Все приложения к настоящему Договору являются его неотъемлемой частью.</w:t>
      </w:r>
    </w:p>
    <w:p w:rsidR="00DA6867" w:rsidRDefault="00DA6867" w:rsidP="00DA6867">
      <w:pPr>
        <w:pStyle w:val="Default"/>
        <w:rPr>
          <w:b/>
          <w:bCs/>
        </w:rPr>
      </w:pPr>
    </w:p>
    <w:p w:rsidR="00DA6867" w:rsidRPr="00DE3533" w:rsidRDefault="00DA6867" w:rsidP="00DA6867">
      <w:pPr>
        <w:pStyle w:val="Default"/>
        <w:jc w:val="center"/>
        <w:rPr>
          <w:b/>
          <w:bCs/>
        </w:rPr>
      </w:pPr>
      <w:r w:rsidRPr="00DE3533">
        <w:rPr>
          <w:b/>
          <w:bCs/>
        </w:rPr>
        <w:t>11. Реквизиты Сторон</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20"/>
        <w:gridCol w:w="5400"/>
      </w:tblGrid>
      <w:tr w:rsidR="00DA6867" w:rsidRPr="00DE3533" w:rsidTr="00D4788D">
        <w:trPr>
          <w:trHeight w:val="485"/>
        </w:trPr>
        <w:tc>
          <w:tcPr>
            <w:tcW w:w="4720" w:type="dxa"/>
          </w:tcPr>
          <w:p w:rsidR="00DA6867" w:rsidRPr="00DE3533" w:rsidRDefault="00DA6867" w:rsidP="00646105">
            <w:pPr>
              <w:pStyle w:val="Default"/>
              <w:jc w:val="center"/>
            </w:pPr>
            <w:r w:rsidRPr="00DE3533">
              <w:rPr>
                <w:bCs/>
              </w:rPr>
              <w:t>Представитель Собственников:</w:t>
            </w:r>
          </w:p>
        </w:tc>
        <w:tc>
          <w:tcPr>
            <w:tcW w:w="5400" w:type="dxa"/>
          </w:tcPr>
          <w:p w:rsidR="00DA6867" w:rsidRPr="00DE3533" w:rsidRDefault="00DA6867" w:rsidP="00646105">
            <w:pPr>
              <w:pStyle w:val="Default"/>
              <w:jc w:val="center"/>
            </w:pPr>
            <w:r w:rsidRPr="00DE3533">
              <w:rPr>
                <w:bCs/>
              </w:rPr>
              <w:t>Управляющая организация:</w:t>
            </w:r>
          </w:p>
        </w:tc>
      </w:tr>
      <w:tr w:rsidR="00DA6867" w:rsidRPr="00DE3533" w:rsidTr="00D4788D">
        <w:trPr>
          <w:cantSplit/>
          <w:trHeight w:val="369"/>
        </w:trPr>
        <w:tc>
          <w:tcPr>
            <w:tcW w:w="4720" w:type="dxa"/>
          </w:tcPr>
          <w:p w:rsidR="00DA6867" w:rsidRPr="00DE3533" w:rsidRDefault="00DA6867" w:rsidP="00646105">
            <w:pPr>
              <w:pStyle w:val="Default"/>
              <w:jc w:val="both"/>
            </w:pPr>
            <w:r w:rsidRPr="00DE3533">
              <w:t>_________________ (_____________________________)</w:t>
            </w:r>
          </w:p>
          <w:p w:rsidR="00DA6867" w:rsidRDefault="00DA6867" w:rsidP="00646105">
            <w:pPr>
              <w:pStyle w:val="Default"/>
              <w:jc w:val="both"/>
              <w:rPr>
                <w:sz w:val="16"/>
                <w:szCs w:val="16"/>
              </w:rPr>
            </w:pPr>
            <w:r w:rsidRPr="00D23EFB">
              <w:rPr>
                <w:sz w:val="16"/>
                <w:szCs w:val="16"/>
              </w:rPr>
              <w:t xml:space="preserve">                (подпись)              (фамилия, инициалы)</w:t>
            </w:r>
          </w:p>
          <w:p w:rsidR="00D23EFB" w:rsidRDefault="00D23EFB" w:rsidP="00646105">
            <w:pPr>
              <w:pStyle w:val="Default"/>
              <w:jc w:val="both"/>
              <w:rPr>
                <w:sz w:val="16"/>
                <w:szCs w:val="16"/>
              </w:rPr>
            </w:pPr>
          </w:p>
          <w:p w:rsidR="00D23EFB" w:rsidRPr="00D23EFB" w:rsidRDefault="00D23EFB" w:rsidP="00646105">
            <w:pPr>
              <w:pStyle w:val="Default"/>
              <w:jc w:val="both"/>
              <w:rPr>
                <w:sz w:val="16"/>
                <w:szCs w:val="16"/>
              </w:rPr>
            </w:pPr>
          </w:p>
        </w:tc>
        <w:tc>
          <w:tcPr>
            <w:tcW w:w="5400" w:type="dxa"/>
            <w:vMerge w:val="restart"/>
          </w:tcPr>
          <w:p w:rsidR="00DA6867" w:rsidRPr="00DE3533" w:rsidRDefault="00DA6867" w:rsidP="00646105">
            <w:pPr>
              <w:pStyle w:val="Default"/>
              <w:ind w:firstLine="132"/>
            </w:pPr>
            <w:r w:rsidRPr="00DE3533">
              <w:rPr>
                <w:bCs/>
              </w:rPr>
              <w:t>______________________________________</w:t>
            </w:r>
          </w:p>
          <w:p w:rsidR="00DA6867" w:rsidRPr="00DE3533" w:rsidRDefault="00DA6867" w:rsidP="00646105">
            <w:pPr>
              <w:pStyle w:val="Default"/>
              <w:ind w:firstLine="1140"/>
              <w:jc w:val="both"/>
            </w:pPr>
            <w:r w:rsidRPr="00DE3533">
              <w:rPr>
                <w:bCs/>
              </w:rPr>
              <w:t xml:space="preserve">          (должность)</w:t>
            </w:r>
          </w:p>
          <w:p w:rsidR="00DA6867" w:rsidRPr="00DE3533" w:rsidRDefault="00D23EFB" w:rsidP="00646105">
            <w:pPr>
              <w:pStyle w:val="Default"/>
              <w:ind w:firstLine="132"/>
              <w:jc w:val="both"/>
            </w:pPr>
            <w:r>
              <w:rPr>
                <w:bCs/>
              </w:rPr>
              <w:t>______</w:t>
            </w:r>
            <w:r w:rsidR="00DA6867" w:rsidRPr="00DE3533">
              <w:rPr>
                <w:bCs/>
              </w:rPr>
              <w:t xml:space="preserve"> (________</w:t>
            </w:r>
            <w:r>
              <w:rPr>
                <w:bCs/>
              </w:rPr>
              <w:t>_____________</w:t>
            </w:r>
            <w:r w:rsidR="00DA6867" w:rsidRPr="00DE3533">
              <w:rPr>
                <w:bCs/>
              </w:rPr>
              <w:t xml:space="preserve">___________) </w:t>
            </w:r>
          </w:p>
          <w:p w:rsidR="00DA6867" w:rsidRDefault="00DA6867" w:rsidP="00646105">
            <w:pPr>
              <w:pStyle w:val="Default"/>
              <w:ind w:firstLine="132"/>
              <w:jc w:val="both"/>
              <w:rPr>
                <w:bCs/>
                <w:sz w:val="16"/>
                <w:szCs w:val="16"/>
              </w:rPr>
            </w:pPr>
            <w:r w:rsidRPr="00D23EFB">
              <w:rPr>
                <w:bCs/>
                <w:sz w:val="16"/>
                <w:szCs w:val="16"/>
              </w:rPr>
              <w:t xml:space="preserve"> (подпись)    (фамилия, инициалы)</w:t>
            </w:r>
          </w:p>
          <w:p w:rsidR="00D23EFB" w:rsidRPr="00D23EFB" w:rsidRDefault="00D23EFB" w:rsidP="00646105">
            <w:pPr>
              <w:pStyle w:val="Default"/>
              <w:ind w:firstLine="132"/>
              <w:jc w:val="both"/>
              <w:rPr>
                <w:bCs/>
                <w:sz w:val="16"/>
                <w:szCs w:val="16"/>
              </w:rPr>
            </w:pPr>
          </w:p>
          <w:p w:rsidR="00DA6867" w:rsidRPr="00DE3533" w:rsidRDefault="00DA6867" w:rsidP="00646105">
            <w:pPr>
              <w:pStyle w:val="Default"/>
              <w:ind w:firstLine="132"/>
              <w:jc w:val="both"/>
            </w:pPr>
            <w:r w:rsidRPr="00DE3533">
              <w:rPr>
                <w:bCs/>
              </w:rPr>
              <w:t>Юридический адрес:_________________</w:t>
            </w:r>
          </w:p>
          <w:p w:rsidR="00DA6867" w:rsidRPr="00DE3533" w:rsidRDefault="00DA6867" w:rsidP="00646105">
            <w:pPr>
              <w:pStyle w:val="Default"/>
              <w:ind w:firstLine="132"/>
              <w:jc w:val="both"/>
            </w:pPr>
            <w:r w:rsidRPr="00DE3533">
              <w:rPr>
                <w:bCs/>
              </w:rPr>
              <w:t>_____________________________________</w:t>
            </w:r>
          </w:p>
          <w:p w:rsidR="00DA6867" w:rsidRPr="00DE3533" w:rsidRDefault="00DA6867" w:rsidP="00646105">
            <w:pPr>
              <w:pStyle w:val="Default"/>
              <w:ind w:firstLine="132"/>
              <w:jc w:val="both"/>
            </w:pPr>
            <w:r w:rsidRPr="00DE3533">
              <w:rPr>
                <w:bCs/>
              </w:rPr>
              <w:t xml:space="preserve">Фактический адрес:____________________ </w:t>
            </w:r>
          </w:p>
          <w:p w:rsidR="00DA6867" w:rsidRPr="00DE3533" w:rsidRDefault="00DA6867" w:rsidP="00646105">
            <w:pPr>
              <w:pStyle w:val="Default"/>
              <w:ind w:firstLine="56"/>
              <w:rPr>
                <w:bCs/>
              </w:rPr>
            </w:pPr>
            <w:r w:rsidRPr="00DE3533">
              <w:rPr>
                <w:bCs/>
              </w:rPr>
              <w:t xml:space="preserve">Банковские реквизиты: </w:t>
            </w:r>
          </w:p>
          <w:p w:rsidR="00DA6867" w:rsidRPr="00DE3533" w:rsidRDefault="00DA6867" w:rsidP="00646105">
            <w:pPr>
              <w:pStyle w:val="Default"/>
              <w:ind w:firstLine="56"/>
              <w:rPr>
                <w:bCs/>
              </w:rPr>
            </w:pPr>
            <w:r w:rsidRPr="00DE3533">
              <w:rPr>
                <w:bCs/>
              </w:rPr>
              <w:t xml:space="preserve">БИК _________________________________ </w:t>
            </w:r>
          </w:p>
          <w:p w:rsidR="00DA6867" w:rsidRPr="00DE3533" w:rsidRDefault="00DA6867" w:rsidP="00646105">
            <w:pPr>
              <w:pStyle w:val="Default"/>
              <w:ind w:firstLine="56"/>
              <w:rPr>
                <w:bCs/>
              </w:rPr>
            </w:pPr>
            <w:r w:rsidRPr="00DE3533">
              <w:rPr>
                <w:bCs/>
              </w:rPr>
              <w:t>ИНН _________________________________</w:t>
            </w:r>
          </w:p>
          <w:p w:rsidR="00DA6867" w:rsidRPr="00DE3533" w:rsidRDefault="00DA6867" w:rsidP="00646105">
            <w:pPr>
              <w:pStyle w:val="Default"/>
              <w:ind w:firstLine="56"/>
              <w:rPr>
                <w:bCs/>
              </w:rPr>
            </w:pPr>
            <w:r w:rsidRPr="00DE3533">
              <w:rPr>
                <w:bCs/>
              </w:rPr>
              <w:t>корреспондентский счет ________________</w:t>
            </w:r>
          </w:p>
          <w:p w:rsidR="00DA6867" w:rsidRDefault="00DA6867" w:rsidP="00646105">
            <w:pPr>
              <w:pStyle w:val="Default"/>
              <w:ind w:firstLine="56"/>
              <w:rPr>
                <w:bCs/>
              </w:rPr>
            </w:pPr>
            <w:r w:rsidRPr="00DE3533">
              <w:rPr>
                <w:bCs/>
              </w:rPr>
              <w:t>в ________________________________М.П.</w:t>
            </w:r>
          </w:p>
          <w:p w:rsidR="00B41BAC" w:rsidRPr="00DE3533" w:rsidRDefault="00B41BAC" w:rsidP="00646105">
            <w:pPr>
              <w:pStyle w:val="Default"/>
              <w:ind w:firstLine="56"/>
            </w:pPr>
          </w:p>
        </w:tc>
      </w:tr>
      <w:tr w:rsidR="00DA6867" w:rsidRPr="00DE3533" w:rsidTr="00D4788D">
        <w:trPr>
          <w:cantSplit/>
          <w:trHeight w:val="2374"/>
        </w:trPr>
        <w:tc>
          <w:tcPr>
            <w:tcW w:w="4720" w:type="dxa"/>
          </w:tcPr>
          <w:p w:rsidR="00DA6867" w:rsidRPr="00DE3533" w:rsidRDefault="00DA6867" w:rsidP="00646105">
            <w:pPr>
              <w:pStyle w:val="Default"/>
            </w:pPr>
            <w:r w:rsidRPr="00DE3533">
              <w:t>Паспортные данные:</w:t>
            </w:r>
          </w:p>
          <w:p w:rsidR="00DA6867" w:rsidRPr="00DE3533" w:rsidRDefault="00DA6867" w:rsidP="00646105">
            <w:pPr>
              <w:pStyle w:val="Default"/>
            </w:pPr>
            <w:r w:rsidRPr="00DE3533">
              <w:t>паспорт серии ________ №_________,</w:t>
            </w:r>
          </w:p>
          <w:p w:rsidR="00DA6867" w:rsidRPr="00DE3533" w:rsidRDefault="00DA6867" w:rsidP="00646105">
            <w:pPr>
              <w:pStyle w:val="Default"/>
            </w:pPr>
            <w:r w:rsidRPr="00DE3533">
              <w:t>выдан: (когда) ___________________</w:t>
            </w:r>
          </w:p>
          <w:p w:rsidR="00DA6867" w:rsidRPr="00DE3533" w:rsidRDefault="00DA6867" w:rsidP="00646105">
            <w:pPr>
              <w:pStyle w:val="Default"/>
            </w:pPr>
            <w:r w:rsidRPr="00DE3533">
              <w:t>(кем) ___________________________</w:t>
            </w:r>
          </w:p>
        </w:tc>
        <w:tc>
          <w:tcPr>
            <w:tcW w:w="5400" w:type="dxa"/>
            <w:vMerge/>
          </w:tcPr>
          <w:p w:rsidR="00DA6867" w:rsidRPr="00DE3533" w:rsidRDefault="00DA6867" w:rsidP="00646105">
            <w:pPr>
              <w:pStyle w:val="Default"/>
              <w:ind w:firstLine="1140"/>
              <w:jc w:val="both"/>
            </w:pPr>
          </w:p>
        </w:tc>
      </w:tr>
    </w:tbl>
    <w:p w:rsidR="00DA6867" w:rsidRPr="00DE3533" w:rsidRDefault="00DA6867" w:rsidP="00646105">
      <w:pPr>
        <w:pStyle w:val="Default"/>
        <w:jc w:val="right"/>
        <w:rPr>
          <w:color w:val="auto"/>
        </w:rPr>
        <w:sectPr w:rsidR="00DA6867" w:rsidRPr="00DE3533" w:rsidSect="007C59F7">
          <w:headerReference w:type="even" r:id="rId11"/>
          <w:pgSz w:w="12240" w:h="15840" w:code="1"/>
          <w:pgMar w:top="284" w:right="616" w:bottom="284" w:left="1418" w:header="720" w:footer="720" w:gutter="0"/>
          <w:cols w:space="720"/>
          <w:noEndnote/>
        </w:sectPr>
      </w:pPr>
    </w:p>
    <w:p w:rsidR="00EA0DD7" w:rsidRDefault="00EA0DD7" w:rsidP="00646105">
      <w:pPr>
        <w:pStyle w:val="Default"/>
        <w:jc w:val="right"/>
        <w:rPr>
          <w:color w:val="auto"/>
        </w:rPr>
      </w:pPr>
    </w:p>
    <w:p w:rsidR="00DA6867" w:rsidRPr="00DE3533" w:rsidRDefault="00DA6867" w:rsidP="00646105">
      <w:pPr>
        <w:pStyle w:val="Default"/>
        <w:jc w:val="right"/>
        <w:rPr>
          <w:color w:val="auto"/>
        </w:rPr>
      </w:pPr>
      <w:r w:rsidRPr="00D679D2">
        <w:rPr>
          <w:color w:val="auto"/>
        </w:rPr>
        <w:t xml:space="preserve">Приложение №1 </w:t>
      </w:r>
      <w:r w:rsidRPr="00DE3533">
        <w:rPr>
          <w:color w:val="auto"/>
        </w:rPr>
        <w:t>к Договору</w:t>
      </w:r>
      <w:r>
        <w:rPr>
          <w:color w:val="auto"/>
        </w:rPr>
        <w:t xml:space="preserve"> №__</w:t>
      </w:r>
    </w:p>
    <w:p w:rsidR="00DA6867" w:rsidRPr="00DE3533" w:rsidRDefault="00DA6867" w:rsidP="00DA6867">
      <w:pPr>
        <w:pStyle w:val="Default"/>
        <w:ind w:left="7284"/>
        <w:jc w:val="right"/>
        <w:rPr>
          <w:color w:val="auto"/>
        </w:rPr>
      </w:pPr>
      <w:r>
        <w:rPr>
          <w:color w:val="auto"/>
        </w:rPr>
        <w:t xml:space="preserve">   от «___» </w:t>
      </w:r>
      <w:r w:rsidRPr="0038444B">
        <w:rPr>
          <w:color w:val="auto"/>
        </w:rPr>
        <w:t>___ 20</w:t>
      </w:r>
      <w:r w:rsidR="00942542">
        <w:rPr>
          <w:color w:val="auto"/>
        </w:rPr>
        <w:t>2</w:t>
      </w:r>
      <w:r w:rsidR="00495540">
        <w:rPr>
          <w:color w:val="auto"/>
        </w:rPr>
        <w:t>6</w:t>
      </w:r>
      <w:r>
        <w:rPr>
          <w:color w:val="auto"/>
        </w:rPr>
        <w:t xml:space="preserve"> г. </w:t>
      </w:r>
    </w:p>
    <w:p w:rsidR="00DA6867" w:rsidRPr="00DE3533" w:rsidRDefault="00DA6867" w:rsidP="00DA6867">
      <w:pPr>
        <w:pStyle w:val="Default"/>
        <w:ind w:left="3500" w:hanging="1700"/>
        <w:rPr>
          <w:b/>
          <w:color w:val="auto"/>
        </w:rPr>
      </w:pPr>
    </w:p>
    <w:p w:rsidR="00DA6867" w:rsidRPr="00DE3533" w:rsidRDefault="00DA6867" w:rsidP="00DA6867">
      <w:pPr>
        <w:pStyle w:val="Default"/>
        <w:ind w:left="3500" w:hanging="1700"/>
        <w:rPr>
          <w:b/>
          <w:color w:val="auto"/>
        </w:rPr>
      </w:pPr>
      <w:r w:rsidRPr="00DE3533">
        <w:rPr>
          <w:b/>
          <w:color w:val="auto"/>
        </w:rPr>
        <w:t xml:space="preserve">Список Собственников </w:t>
      </w:r>
      <w:r w:rsidRPr="00DE3533">
        <w:rPr>
          <w:b/>
        </w:rPr>
        <w:t>помещений в многоквартирном доме</w:t>
      </w:r>
    </w:p>
    <w:tbl>
      <w:tblPr>
        <w:tblW w:w="105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05"/>
        <w:gridCol w:w="1230"/>
        <w:gridCol w:w="1237"/>
        <w:gridCol w:w="1408"/>
        <w:gridCol w:w="1022"/>
        <w:gridCol w:w="1080"/>
        <w:gridCol w:w="1337"/>
        <w:gridCol w:w="1605"/>
      </w:tblGrid>
      <w:tr w:rsidR="00DA6867" w:rsidRPr="00DE3533" w:rsidTr="00D4788D">
        <w:trPr>
          <w:cantSplit/>
          <w:trHeight w:val="1042"/>
        </w:trPr>
        <w:tc>
          <w:tcPr>
            <w:tcW w:w="1605" w:type="dxa"/>
            <w:vMerge w:val="restart"/>
          </w:tcPr>
          <w:p w:rsidR="00DA6867" w:rsidRPr="00DE3533" w:rsidRDefault="00DA6867" w:rsidP="00646105">
            <w:pPr>
              <w:pStyle w:val="Default"/>
              <w:ind w:left="-1134" w:firstLine="1134"/>
              <w:jc w:val="center"/>
              <w:rPr>
                <w:bCs/>
              </w:rPr>
            </w:pPr>
            <w:r w:rsidRPr="00DE3533">
              <w:rPr>
                <w:bCs/>
              </w:rPr>
              <w:t>ФИО</w:t>
            </w:r>
          </w:p>
          <w:p w:rsidR="00DA6867" w:rsidRPr="00DE3533" w:rsidRDefault="00DA6867" w:rsidP="00646105">
            <w:pPr>
              <w:pStyle w:val="Default"/>
              <w:jc w:val="center"/>
            </w:pPr>
            <w:r w:rsidRPr="00DE3533">
              <w:rPr>
                <w:bCs/>
              </w:rPr>
              <w:t>Собственника жилого (нежилого) помещения</w:t>
            </w:r>
          </w:p>
        </w:tc>
        <w:tc>
          <w:tcPr>
            <w:tcW w:w="1230" w:type="dxa"/>
            <w:vMerge w:val="restart"/>
          </w:tcPr>
          <w:p w:rsidR="00DA6867" w:rsidRPr="00DE3533" w:rsidRDefault="00DA6867" w:rsidP="00646105">
            <w:pPr>
              <w:pStyle w:val="Default"/>
              <w:ind w:left="-108" w:firstLine="1"/>
              <w:jc w:val="center"/>
            </w:pPr>
            <w:r w:rsidRPr="00DE3533">
              <w:rPr>
                <w:bCs/>
              </w:rPr>
              <w:t>Номер жилого (нежилого) помещения по экспликации БТИ</w:t>
            </w:r>
          </w:p>
        </w:tc>
        <w:tc>
          <w:tcPr>
            <w:tcW w:w="1237" w:type="dxa"/>
            <w:vMerge w:val="restart"/>
          </w:tcPr>
          <w:p w:rsidR="00DA6867" w:rsidRPr="00DE3533" w:rsidRDefault="00DA6867" w:rsidP="00646105">
            <w:pPr>
              <w:pStyle w:val="Default"/>
              <w:ind w:left="-63" w:hanging="53"/>
              <w:jc w:val="center"/>
            </w:pPr>
            <w:r w:rsidRPr="00DE3533">
              <w:rPr>
                <w:bCs/>
              </w:rPr>
              <w:t>Общая площадь жилого (нежилого) помещения по экспликации БТИ</w:t>
            </w:r>
          </w:p>
          <w:p w:rsidR="00DA6867" w:rsidRPr="00DE3533" w:rsidRDefault="00DA6867" w:rsidP="00646105">
            <w:pPr>
              <w:pStyle w:val="Default"/>
              <w:ind w:left="-1139" w:firstLine="1139"/>
              <w:jc w:val="center"/>
            </w:pPr>
            <w:r w:rsidRPr="00DE3533">
              <w:rPr>
                <w:bCs/>
              </w:rPr>
              <w:t>(кв</w:t>
            </w:r>
            <w:proofErr w:type="gramStart"/>
            <w:r w:rsidRPr="00DE3533">
              <w:rPr>
                <w:bCs/>
              </w:rPr>
              <w:t>.м</w:t>
            </w:r>
            <w:proofErr w:type="gramEnd"/>
            <w:r w:rsidRPr="00DE3533">
              <w:rPr>
                <w:bCs/>
              </w:rPr>
              <w:t>)</w:t>
            </w:r>
          </w:p>
        </w:tc>
        <w:tc>
          <w:tcPr>
            <w:tcW w:w="1408" w:type="dxa"/>
            <w:vMerge w:val="restart"/>
          </w:tcPr>
          <w:p w:rsidR="00DA6867" w:rsidRPr="00DE3533" w:rsidRDefault="00DA6867" w:rsidP="00646105">
            <w:pPr>
              <w:pStyle w:val="Default"/>
              <w:ind w:left="-10"/>
              <w:jc w:val="center"/>
            </w:pPr>
            <w:r w:rsidRPr="00DE3533">
              <w:rPr>
                <w:bCs/>
              </w:rPr>
              <w:t>Жилая площадь жилого помещения</w:t>
            </w:r>
          </w:p>
          <w:p w:rsidR="00DA6867" w:rsidRPr="00DE3533" w:rsidRDefault="00DA6867" w:rsidP="00646105">
            <w:pPr>
              <w:pStyle w:val="Default"/>
              <w:ind w:left="37" w:hanging="37"/>
              <w:jc w:val="center"/>
            </w:pPr>
            <w:r w:rsidRPr="00DE3533">
              <w:rPr>
                <w:bCs/>
              </w:rPr>
              <w:t>(кв</w:t>
            </w:r>
            <w:proofErr w:type="gramStart"/>
            <w:r w:rsidRPr="00DE3533">
              <w:rPr>
                <w:bCs/>
              </w:rPr>
              <w:t>.м</w:t>
            </w:r>
            <w:proofErr w:type="gramEnd"/>
            <w:r w:rsidRPr="00DE3533">
              <w:rPr>
                <w:bCs/>
              </w:rPr>
              <w:t>)</w:t>
            </w:r>
          </w:p>
        </w:tc>
        <w:tc>
          <w:tcPr>
            <w:tcW w:w="2102" w:type="dxa"/>
            <w:gridSpan w:val="2"/>
          </w:tcPr>
          <w:p w:rsidR="00DA6867" w:rsidRPr="00DE3533" w:rsidRDefault="00DA6867" w:rsidP="00646105">
            <w:pPr>
              <w:pStyle w:val="Default"/>
              <w:ind w:left="-108" w:right="4" w:firstLine="108"/>
              <w:jc w:val="center"/>
            </w:pPr>
            <w:r w:rsidRPr="00DE3533">
              <w:rPr>
                <w:bCs/>
              </w:rPr>
              <w:t>Доля Собственника в жилом (нежилом) помещении по правоустанавливающему документу</w:t>
            </w:r>
          </w:p>
        </w:tc>
        <w:tc>
          <w:tcPr>
            <w:tcW w:w="1337" w:type="dxa"/>
            <w:vMerge w:val="restart"/>
          </w:tcPr>
          <w:p w:rsidR="00DA6867" w:rsidRPr="00DE3533" w:rsidRDefault="00DA6867" w:rsidP="00646105">
            <w:pPr>
              <w:pStyle w:val="Default"/>
              <w:ind w:left="-108" w:firstLine="108"/>
              <w:jc w:val="center"/>
            </w:pPr>
            <w:r w:rsidRPr="00DE3533">
              <w:rPr>
                <w:bCs/>
              </w:rPr>
              <w:t>Основание права собственности</w:t>
            </w:r>
          </w:p>
        </w:tc>
        <w:tc>
          <w:tcPr>
            <w:tcW w:w="1605" w:type="dxa"/>
            <w:vMerge w:val="restart"/>
          </w:tcPr>
          <w:p w:rsidR="00DA6867" w:rsidRPr="00DE3533" w:rsidRDefault="00DA6867" w:rsidP="00646105">
            <w:pPr>
              <w:pStyle w:val="Default"/>
              <w:ind w:left="-108" w:firstLine="108"/>
              <w:jc w:val="center"/>
              <w:rPr>
                <w:bCs/>
              </w:rPr>
            </w:pPr>
            <w:r w:rsidRPr="00DE3533">
              <w:rPr>
                <w:bCs/>
              </w:rPr>
              <w:t>Подпись собственника</w:t>
            </w:r>
          </w:p>
        </w:tc>
      </w:tr>
      <w:tr w:rsidR="00DA6867" w:rsidRPr="00DE3533" w:rsidTr="00D4788D">
        <w:trPr>
          <w:cantSplit/>
          <w:trHeight w:val="249"/>
        </w:trPr>
        <w:tc>
          <w:tcPr>
            <w:tcW w:w="1605" w:type="dxa"/>
            <w:vMerge/>
          </w:tcPr>
          <w:p w:rsidR="00DA6867" w:rsidRPr="00DE3533" w:rsidRDefault="00DA6867" w:rsidP="00646105">
            <w:pPr>
              <w:pStyle w:val="Default"/>
              <w:ind w:left="-1134" w:firstLine="1134"/>
              <w:jc w:val="center"/>
              <w:rPr>
                <w:bCs/>
              </w:rPr>
            </w:pPr>
          </w:p>
        </w:tc>
        <w:tc>
          <w:tcPr>
            <w:tcW w:w="1230" w:type="dxa"/>
            <w:vMerge/>
          </w:tcPr>
          <w:p w:rsidR="00DA6867" w:rsidRPr="00DE3533" w:rsidRDefault="00DA6867" w:rsidP="00646105">
            <w:pPr>
              <w:pStyle w:val="Default"/>
              <w:ind w:left="-108" w:firstLine="1"/>
              <w:jc w:val="center"/>
              <w:rPr>
                <w:bCs/>
              </w:rPr>
            </w:pPr>
          </w:p>
        </w:tc>
        <w:tc>
          <w:tcPr>
            <w:tcW w:w="1237" w:type="dxa"/>
            <w:vMerge/>
          </w:tcPr>
          <w:p w:rsidR="00DA6867" w:rsidRPr="00DE3533" w:rsidRDefault="00DA6867" w:rsidP="00646105">
            <w:pPr>
              <w:pStyle w:val="Default"/>
              <w:ind w:left="-63" w:hanging="53"/>
              <w:jc w:val="center"/>
              <w:rPr>
                <w:bCs/>
              </w:rPr>
            </w:pPr>
          </w:p>
        </w:tc>
        <w:tc>
          <w:tcPr>
            <w:tcW w:w="1408" w:type="dxa"/>
            <w:vMerge/>
          </w:tcPr>
          <w:p w:rsidR="00DA6867" w:rsidRPr="00DE3533" w:rsidRDefault="00DA6867" w:rsidP="00646105">
            <w:pPr>
              <w:pStyle w:val="Default"/>
              <w:ind w:left="-124" w:firstLine="5"/>
              <w:jc w:val="center"/>
              <w:rPr>
                <w:bCs/>
              </w:rPr>
            </w:pPr>
          </w:p>
        </w:tc>
        <w:tc>
          <w:tcPr>
            <w:tcW w:w="1022" w:type="dxa"/>
          </w:tcPr>
          <w:p w:rsidR="00DA6867" w:rsidRPr="00DE3533" w:rsidRDefault="00DA6867" w:rsidP="00646105">
            <w:pPr>
              <w:pStyle w:val="Default"/>
              <w:ind w:left="-468" w:right="4" w:firstLine="360"/>
              <w:jc w:val="center"/>
              <w:rPr>
                <w:bCs/>
              </w:rPr>
            </w:pPr>
            <w:r w:rsidRPr="00DE3533">
              <w:rPr>
                <w:bCs/>
              </w:rPr>
              <w:t xml:space="preserve">(%) </w:t>
            </w:r>
          </w:p>
        </w:tc>
        <w:tc>
          <w:tcPr>
            <w:tcW w:w="1080" w:type="dxa"/>
          </w:tcPr>
          <w:p w:rsidR="00DA6867" w:rsidRPr="00DE3533" w:rsidRDefault="00DA6867" w:rsidP="00646105">
            <w:pPr>
              <w:pStyle w:val="Default"/>
              <w:ind w:left="-468" w:right="4" w:firstLine="360"/>
              <w:jc w:val="center"/>
              <w:rPr>
                <w:bCs/>
              </w:rPr>
            </w:pPr>
            <w:r w:rsidRPr="00DE3533">
              <w:rPr>
                <w:bCs/>
              </w:rPr>
              <w:t>(кв</w:t>
            </w:r>
            <w:proofErr w:type="gramStart"/>
            <w:r w:rsidRPr="00DE3533">
              <w:rPr>
                <w:bCs/>
              </w:rPr>
              <w:t>.м</w:t>
            </w:r>
            <w:proofErr w:type="gramEnd"/>
            <w:r w:rsidRPr="00DE3533">
              <w:rPr>
                <w:bCs/>
              </w:rPr>
              <w:t>)</w:t>
            </w:r>
          </w:p>
        </w:tc>
        <w:tc>
          <w:tcPr>
            <w:tcW w:w="1337" w:type="dxa"/>
            <w:vMerge/>
          </w:tcPr>
          <w:p w:rsidR="00DA6867" w:rsidRPr="00DE3533" w:rsidRDefault="00DA6867" w:rsidP="00646105">
            <w:pPr>
              <w:pStyle w:val="Default"/>
              <w:ind w:left="-108" w:firstLine="108"/>
              <w:jc w:val="center"/>
              <w:rPr>
                <w:bCs/>
              </w:rPr>
            </w:pPr>
          </w:p>
        </w:tc>
        <w:tc>
          <w:tcPr>
            <w:tcW w:w="1605" w:type="dxa"/>
            <w:vMerge/>
          </w:tcPr>
          <w:p w:rsidR="00DA6867" w:rsidRPr="00DE3533" w:rsidRDefault="00DA6867" w:rsidP="00646105">
            <w:pPr>
              <w:pStyle w:val="Default"/>
              <w:ind w:left="-108" w:firstLine="108"/>
              <w:jc w:val="center"/>
              <w:rPr>
                <w:bCs/>
              </w:rPr>
            </w:pPr>
          </w:p>
        </w:tc>
      </w:tr>
      <w:tr w:rsidR="00DA6867" w:rsidRPr="00DE3533" w:rsidTr="00D4788D">
        <w:trPr>
          <w:trHeight w:val="320"/>
        </w:trPr>
        <w:tc>
          <w:tcPr>
            <w:tcW w:w="1605" w:type="dxa"/>
          </w:tcPr>
          <w:p w:rsidR="00DA6867" w:rsidRPr="00DE3533" w:rsidRDefault="00DA6867" w:rsidP="00646105">
            <w:pPr>
              <w:pStyle w:val="Default"/>
              <w:ind w:left="-1134" w:firstLine="1134"/>
              <w:jc w:val="center"/>
            </w:pPr>
          </w:p>
        </w:tc>
        <w:tc>
          <w:tcPr>
            <w:tcW w:w="1230" w:type="dxa"/>
          </w:tcPr>
          <w:p w:rsidR="00DA6867" w:rsidRPr="00DE3533" w:rsidRDefault="00DA6867" w:rsidP="00646105">
            <w:pPr>
              <w:pStyle w:val="Default"/>
              <w:ind w:left="-1134" w:firstLine="1134"/>
              <w:jc w:val="center"/>
            </w:pPr>
          </w:p>
        </w:tc>
        <w:tc>
          <w:tcPr>
            <w:tcW w:w="1237" w:type="dxa"/>
          </w:tcPr>
          <w:p w:rsidR="00DA6867" w:rsidRPr="00DE3533" w:rsidRDefault="00DA6867" w:rsidP="00646105">
            <w:pPr>
              <w:pStyle w:val="Default"/>
              <w:ind w:left="-1134" w:firstLine="1134"/>
              <w:jc w:val="center"/>
            </w:pPr>
          </w:p>
        </w:tc>
        <w:tc>
          <w:tcPr>
            <w:tcW w:w="1408" w:type="dxa"/>
          </w:tcPr>
          <w:p w:rsidR="00DA6867" w:rsidRPr="00DE3533" w:rsidRDefault="00DA6867" w:rsidP="00646105">
            <w:pPr>
              <w:pStyle w:val="Default"/>
              <w:ind w:left="-1134" w:firstLine="1134"/>
              <w:jc w:val="center"/>
            </w:pPr>
          </w:p>
        </w:tc>
        <w:tc>
          <w:tcPr>
            <w:tcW w:w="1022" w:type="dxa"/>
          </w:tcPr>
          <w:p w:rsidR="00DA6867" w:rsidRPr="00DE3533" w:rsidRDefault="00DA6867" w:rsidP="00646105">
            <w:pPr>
              <w:pStyle w:val="Default"/>
              <w:ind w:left="-1134" w:right="4"/>
              <w:jc w:val="center"/>
            </w:pPr>
          </w:p>
        </w:tc>
        <w:tc>
          <w:tcPr>
            <w:tcW w:w="1080" w:type="dxa"/>
          </w:tcPr>
          <w:p w:rsidR="00DA6867" w:rsidRPr="00DE3533" w:rsidRDefault="00DA6867" w:rsidP="00646105">
            <w:pPr>
              <w:pStyle w:val="Default"/>
              <w:ind w:left="-1134" w:right="4"/>
              <w:jc w:val="center"/>
            </w:pPr>
          </w:p>
        </w:tc>
        <w:tc>
          <w:tcPr>
            <w:tcW w:w="1337" w:type="dxa"/>
          </w:tcPr>
          <w:p w:rsidR="00DA6867" w:rsidRPr="00DE3533" w:rsidRDefault="00DA6867" w:rsidP="00646105">
            <w:pPr>
              <w:pStyle w:val="Default"/>
              <w:ind w:left="-1134" w:firstLine="1134"/>
              <w:jc w:val="center"/>
            </w:pPr>
          </w:p>
        </w:tc>
        <w:tc>
          <w:tcPr>
            <w:tcW w:w="1605" w:type="dxa"/>
          </w:tcPr>
          <w:p w:rsidR="00DA6867" w:rsidRPr="00DE3533" w:rsidRDefault="00DA6867" w:rsidP="00646105">
            <w:pPr>
              <w:pStyle w:val="Default"/>
              <w:ind w:left="-1134" w:firstLine="1134"/>
              <w:jc w:val="center"/>
              <w:rPr>
                <w:bCs/>
              </w:rPr>
            </w:pPr>
          </w:p>
        </w:tc>
      </w:tr>
      <w:tr w:rsidR="00DA6867" w:rsidRPr="00DE3533" w:rsidTr="00D4788D">
        <w:trPr>
          <w:trHeight w:val="320"/>
        </w:trPr>
        <w:tc>
          <w:tcPr>
            <w:tcW w:w="1605" w:type="dxa"/>
          </w:tcPr>
          <w:p w:rsidR="00DA6867" w:rsidRPr="00DE3533" w:rsidRDefault="00DA6867" w:rsidP="00646105">
            <w:pPr>
              <w:pStyle w:val="Default"/>
              <w:ind w:left="-1134" w:firstLine="1134"/>
              <w:jc w:val="center"/>
              <w:rPr>
                <w:bCs/>
              </w:rPr>
            </w:pPr>
          </w:p>
        </w:tc>
        <w:tc>
          <w:tcPr>
            <w:tcW w:w="1230" w:type="dxa"/>
          </w:tcPr>
          <w:p w:rsidR="00DA6867" w:rsidRPr="00DE3533" w:rsidRDefault="00DA6867" w:rsidP="00646105">
            <w:pPr>
              <w:pStyle w:val="Default"/>
              <w:ind w:left="-1134" w:firstLine="1134"/>
              <w:jc w:val="center"/>
              <w:rPr>
                <w:bCs/>
              </w:rPr>
            </w:pPr>
          </w:p>
        </w:tc>
        <w:tc>
          <w:tcPr>
            <w:tcW w:w="1237" w:type="dxa"/>
          </w:tcPr>
          <w:p w:rsidR="00DA6867" w:rsidRPr="00DE3533" w:rsidRDefault="00DA6867" w:rsidP="00646105">
            <w:pPr>
              <w:pStyle w:val="Default"/>
              <w:ind w:left="-1134" w:firstLine="1134"/>
              <w:jc w:val="center"/>
              <w:rPr>
                <w:bCs/>
              </w:rPr>
            </w:pPr>
          </w:p>
        </w:tc>
        <w:tc>
          <w:tcPr>
            <w:tcW w:w="1408" w:type="dxa"/>
          </w:tcPr>
          <w:p w:rsidR="00DA6867" w:rsidRPr="00DE3533" w:rsidRDefault="00DA6867" w:rsidP="00646105">
            <w:pPr>
              <w:pStyle w:val="Default"/>
              <w:ind w:left="-1134" w:firstLine="1134"/>
              <w:jc w:val="center"/>
              <w:rPr>
                <w:bCs/>
              </w:rPr>
            </w:pPr>
          </w:p>
        </w:tc>
        <w:tc>
          <w:tcPr>
            <w:tcW w:w="1022" w:type="dxa"/>
          </w:tcPr>
          <w:p w:rsidR="00DA6867" w:rsidRPr="00DE3533" w:rsidRDefault="00DA6867" w:rsidP="00646105">
            <w:pPr>
              <w:pStyle w:val="Default"/>
              <w:ind w:left="-1134" w:right="4"/>
              <w:jc w:val="center"/>
              <w:rPr>
                <w:bCs/>
              </w:rPr>
            </w:pPr>
          </w:p>
        </w:tc>
        <w:tc>
          <w:tcPr>
            <w:tcW w:w="1080" w:type="dxa"/>
          </w:tcPr>
          <w:p w:rsidR="00DA6867" w:rsidRPr="00DE3533" w:rsidRDefault="00DA6867" w:rsidP="00646105">
            <w:pPr>
              <w:pStyle w:val="Default"/>
              <w:ind w:left="-1134" w:right="4"/>
              <w:jc w:val="center"/>
              <w:rPr>
                <w:bCs/>
              </w:rPr>
            </w:pPr>
          </w:p>
        </w:tc>
        <w:tc>
          <w:tcPr>
            <w:tcW w:w="1337" w:type="dxa"/>
          </w:tcPr>
          <w:p w:rsidR="00DA6867" w:rsidRPr="00DE3533" w:rsidRDefault="00DA6867" w:rsidP="00646105">
            <w:pPr>
              <w:pStyle w:val="Default"/>
              <w:ind w:left="-1134" w:firstLine="1134"/>
              <w:jc w:val="center"/>
              <w:rPr>
                <w:bCs/>
              </w:rPr>
            </w:pPr>
          </w:p>
        </w:tc>
        <w:tc>
          <w:tcPr>
            <w:tcW w:w="1605" w:type="dxa"/>
          </w:tcPr>
          <w:p w:rsidR="00DA6867" w:rsidRPr="00DE3533" w:rsidRDefault="00DA6867" w:rsidP="00646105">
            <w:pPr>
              <w:pStyle w:val="Default"/>
              <w:ind w:left="-1134" w:firstLine="1134"/>
              <w:jc w:val="center"/>
              <w:rPr>
                <w:bCs/>
              </w:rPr>
            </w:pPr>
          </w:p>
        </w:tc>
      </w:tr>
      <w:tr w:rsidR="00DA6867" w:rsidRPr="00DE3533" w:rsidTr="00D4788D">
        <w:trPr>
          <w:trHeight w:val="320"/>
        </w:trPr>
        <w:tc>
          <w:tcPr>
            <w:tcW w:w="1605" w:type="dxa"/>
          </w:tcPr>
          <w:p w:rsidR="00DA6867" w:rsidRPr="00DE3533" w:rsidRDefault="00DA6867" w:rsidP="00646105">
            <w:pPr>
              <w:pStyle w:val="Default"/>
              <w:ind w:left="-1134" w:firstLine="1134"/>
              <w:jc w:val="center"/>
              <w:rPr>
                <w:bCs/>
              </w:rPr>
            </w:pPr>
          </w:p>
        </w:tc>
        <w:tc>
          <w:tcPr>
            <w:tcW w:w="1230" w:type="dxa"/>
          </w:tcPr>
          <w:p w:rsidR="00DA6867" w:rsidRPr="00DE3533" w:rsidRDefault="00DA6867" w:rsidP="00646105">
            <w:pPr>
              <w:pStyle w:val="Default"/>
              <w:ind w:left="-1134" w:firstLine="1134"/>
              <w:jc w:val="center"/>
              <w:rPr>
                <w:bCs/>
              </w:rPr>
            </w:pPr>
          </w:p>
        </w:tc>
        <w:tc>
          <w:tcPr>
            <w:tcW w:w="1237" w:type="dxa"/>
          </w:tcPr>
          <w:p w:rsidR="00DA6867" w:rsidRPr="00DE3533" w:rsidRDefault="00DA6867" w:rsidP="00646105">
            <w:pPr>
              <w:pStyle w:val="Default"/>
              <w:ind w:left="-1134" w:firstLine="1134"/>
              <w:jc w:val="center"/>
              <w:rPr>
                <w:bCs/>
              </w:rPr>
            </w:pPr>
          </w:p>
        </w:tc>
        <w:tc>
          <w:tcPr>
            <w:tcW w:w="1408" w:type="dxa"/>
          </w:tcPr>
          <w:p w:rsidR="00DA6867" w:rsidRPr="00DE3533" w:rsidRDefault="00DA6867" w:rsidP="00646105">
            <w:pPr>
              <w:pStyle w:val="Default"/>
              <w:ind w:left="-1134" w:firstLine="1134"/>
              <w:jc w:val="center"/>
              <w:rPr>
                <w:bCs/>
              </w:rPr>
            </w:pPr>
          </w:p>
        </w:tc>
        <w:tc>
          <w:tcPr>
            <w:tcW w:w="1022" w:type="dxa"/>
          </w:tcPr>
          <w:p w:rsidR="00DA6867" w:rsidRPr="00DE3533" w:rsidRDefault="00DA6867" w:rsidP="00646105">
            <w:pPr>
              <w:pStyle w:val="Default"/>
              <w:ind w:left="-1134" w:right="4"/>
              <w:jc w:val="center"/>
              <w:rPr>
                <w:bCs/>
              </w:rPr>
            </w:pPr>
          </w:p>
        </w:tc>
        <w:tc>
          <w:tcPr>
            <w:tcW w:w="1080" w:type="dxa"/>
          </w:tcPr>
          <w:p w:rsidR="00DA6867" w:rsidRPr="00DE3533" w:rsidRDefault="00DA6867" w:rsidP="00646105">
            <w:pPr>
              <w:pStyle w:val="Default"/>
              <w:ind w:left="-1134" w:right="4"/>
              <w:jc w:val="center"/>
              <w:rPr>
                <w:bCs/>
              </w:rPr>
            </w:pPr>
          </w:p>
        </w:tc>
        <w:tc>
          <w:tcPr>
            <w:tcW w:w="1337" w:type="dxa"/>
          </w:tcPr>
          <w:p w:rsidR="00DA6867" w:rsidRPr="00DE3533" w:rsidRDefault="00DA6867" w:rsidP="00646105">
            <w:pPr>
              <w:pStyle w:val="Default"/>
              <w:ind w:left="-1134" w:firstLine="1134"/>
              <w:jc w:val="center"/>
              <w:rPr>
                <w:bCs/>
              </w:rPr>
            </w:pPr>
          </w:p>
        </w:tc>
        <w:tc>
          <w:tcPr>
            <w:tcW w:w="1605" w:type="dxa"/>
          </w:tcPr>
          <w:p w:rsidR="00DA6867" w:rsidRPr="00DE3533" w:rsidRDefault="00DA6867" w:rsidP="00646105">
            <w:pPr>
              <w:pStyle w:val="Default"/>
              <w:ind w:left="-1134" w:firstLine="1134"/>
              <w:jc w:val="center"/>
              <w:rPr>
                <w:bCs/>
              </w:rPr>
            </w:pPr>
          </w:p>
        </w:tc>
      </w:tr>
    </w:tbl>
    <w:p w:rsidR="00DA6867" w:rsidRPr="00DE3533" w:rsidRDefault="00DA6867" w:rsidP="00DA6867">
      <w:pPr>
        <w:pStyle w:val="Default"/>
        <w:rPr>
          <w:bCs/>
          <w:color w:val="auto"/>
        </w:rPr>
      </w:pPr>
    </w:p>
    <w:p w:rsidR="00DA6867" w:rsidRPr="00DE3533" w:rsidRDefault="00DA6867" w:rsidP="00DA6867">
      <w:pPr>
        <w:pStyle w:val="Default"/>
        <w:rPr>
          <w:bCs/>
          <w:color w:val="auto"/>
        </w:rPr>
      </w:pPr>
    </w:p>
    <w:p w:rsidR="00DA6867" w:rsidRPr="00DE3533" w:rsidRDefault="00DA6867" w:rsidP="00DA6867">
      <w:pPr>
        <w:pStyle w:val="Default"/>
        <w:rPr>
          <w:bCs/>
          <w:color w:val="auto"/>
        </w:rPr>
      </w:pPr>
      <w:r w:rsidRPr="00DE3533">
        <w:rPr>
          <w:bCs/>
          <w:color w:val="auto"/>
        </w:rPr>
        <w:t xml:space="preserve">Управляющая организация:   </w:t>
      </w:r>
      <w:r w:rsidRPr="00DE3533">
        <w:rPr>
          <w:bCs/>
          <w:color w:val="auto"/>
        </w:rPr>
        <w:tab/>
      </w:r>
      <w:r w:rsidRPr="00DE3533">
        <w:rPr>
          <w:bCs/>
          <w:color w:val="auto"/>
        </w:rPr>
        <w:tab/>
        <w:t xml:space="preserve"> Представитель Собственников:       </w:t>
      </w:r>
    </w:p>
    <w:p w:rsidR="00DA6867" w:rsidRPr="00DE3533" w:rsidRDefault="00DA6867" w:rsidP="00DA6867">
      <w:pPr>
        <w:pStyle w:val="Default"/>
        <w:jc w:val="both"/>
        <w:rPr>
          <w:color w:val="auto"/>
        </w:rPr>
      </w:pPr>
      <w:r w:rsidRPr="00DE3533">
        <w:rPr>
          <w:color w:val="auto"/>
        </w:rPr>
        <w:t>______________/______________________/                     ______________/____________________/</w:t>
      </w:r>
    </w:p>
    <w:p w:rsidR="00DA6867" w:rsidRPr="00DE3533" w:rsidRDefault="00DA6867" w:rsidP="00DA6867">
      <w:pPr>
        <w:pStyle w:val="Default"/>
        <w:rPr>
          <w:color w:val="auto"/>
        </w:rPr>
      </w:pPr>
      <w:r>
        <w:rPr>
          <w:color w:val="auto"/>
        </w:rPr>
        <w:t xml:space="preserve">       (подпись)   </w:t>
      </w:r>
      <w:r w:rsidRPr="00DE3533">
        <w:rPr>
          <w:color w:val="auto"/>
        </w:rPr>
        <w:t xml:space="preserve"> (фамилия, инициалы)        </w:t>
      </w:r>
      <w:r>
        <w:rPr>
          <w:color w:val="auto"/>
        </w:rPr>
        <w:t xml:space="preserve">                      (подпись)       </w:t>
      </w:r>
      <w:r w:rsidRPr="00DE3533">
        <w:rPr>
          <w:color w:val="auto"/>
        </w:rPr>
        <w:t xml:space="preserve"> (фамилия, инициалы)</w:t>
      </w:r>
    </w:p>
    <w:p w:rsidR="00DA6867" w:rsidRDefault="00DA6867" w:rsidP="00DA6867">
      <w:pPr>
        <w:pStyle w:val="Default"/>
        <w:rPr>
          <w:color w:val="auto"/>
        </w:rPr>
      </w:pPr>
      <w:r w:rsidRPr="00DE3533">
        <w:rPr>
          <w:color w:val="auto"/>
        </w:rPr>
        <w:t xml:space="preserve">               М.П.</w:t>
      </w:r>
    </w:p>
    <w:p w:rsidR="00DA6867" w:rsidRDefault="00DA6867" w:rsidP="00DA6867">
      <w:pPr>
        <w:pStyle w:val="Default"/>
        <w:rPr>
          <w:color w:val="auto"/>
        </w:rPr>
      </w:pPr>
    </w:p>
    <w:p w:rsidR="00DA0B49" w:rsidRDefault="00DA0B49" w:rsidP="00DA6867">
      <w:pPr>
        <w:pStyle w:val="Default"/>
        <w:jc w:val="right"/>
        <w:rPr>
          <w:color w:val="auto"/>
        </w:rPr>
      </w:pPr>
    </w:p>
    <w:p w:rsidR="007C59F7" w:rsidRDefault="007C59F7" w:rsidP="00DA6867">
      <w:pPr>
        <w:pStyle w:val="Default"/>
        <w:jc w:val="right"/>
        <w:rPr>
          <w:color w:val="auto"/>
        </w:rPr>
      </w:pPr>
    </w:p>
    <w:p w:rsidR="007C59F7" w:rsidRDefault="007C59F7" w:rsidP="00DA6867">
      <w:pPr>
        <w:pStyle w:val="Default"/>
        <w:jc w:val="right"/>
        <w:rPr>
          <w:color w:val="auto"/>
        </w:rPr>
      </w:pPr>
    </w:p>
    <w:p w:rsidR="007C59F7" w:rsidRDefault="007C59F7" w:rsidP="00DA6867">
      <w:pPr>
        <w:pStyle w:val="Default"/>
        <w:jc w:val="right"/>
        <w:rPr>
          <w:color w:val="auto"/>
        </w:rPr>
      </w:pPr>
    </w:p>
    <w:p w:rsidR="00481BE1" w:rsidRDefault="00481BE1" w:rsidP="00DA6867">
      <w:pPr>
        <w:pStyle w:val="Default"/>
        <w:jc w:val="right"/>
        <w:rPr>
          <w:color w:val="auto"/>
        </w:rPr>
      </w:pPr>
    </w:p>
    <w:p w:rsidR="00481BE1" w:rsidRDefault="00481BE1" w:rsidP="00DA6867">
      <w:pPr>
        <w:pStyle w:val="Default"/>
        <w:jc w:val="right"/>
        <w:rPr>
          <w:color w:val="auto"/>
        </w:rPr>
      </w:pPr>
    </w:p>
    <w:p w:rsidR="00481BE1" w:rsidRDefault="00481BE1" w:rsidP="00DA6867">
      <w:pPr>
        <w:pStyle w:val="Default"/>
        <w:jc w:val="right"/>
        <w:rPr>
          <w:color w:val="auto"/>
        </w:rPr>
      </w:pPr>
    </w:p>
    <w:p w:rsidR="00481BE1" w:rsidRDefault="00481BE1" w:rsidP="00DA6867">
      <w:pPr>
        <w:pStyle w:val="Default"/>
        <w:jc w:val="right"/>
        <w:rPr>
          <w:color w:val="auto"/>
        </w:rPr>
      </w:pPr>
    </w:p>
    <w:p w:rsidR="00481BE1" w:rsidRDefault="00481BE1" w:rsidP="00DA6867">
      <w:pPr>
        <w:pStyle w:val="Default"/>
        <w:jc w:val="right"/>
        <w:rPr>
          <w:color w:val="auto"/>
        </w:rPr>
      </w:pPr>
    </w:p>
    <w:p w:rsidR="00481BE1" w:rsidRDefault="00481BE1" w:rsidP="00DA6867">
      <w:pPr>
        <w:pStyle w:val="Default"/>
        <w:jc w:val="right"/>
        <w:rPr>
          <w:color w:val="auto"/>
        </w:rPr>
      </w:pPr>
    </w:p>
    <w:p w:rsidR="00481BE1" w:rsidRDefault="00481BE1" w:rsidP="00DA6867">
      <w:pPr>
        <w:pStyle w:val="Default"/>
        <w:jc w:val="right"/>
        <w:rPr>
          <w:color w:val="auto"/>
        </w:rPr>
      </w:pPr>
    </w:p>
    <w:p w:rsidR="00481BE1" w:rsidRDefault="00481BE1" w:rsidP="00DA6867">
      <w:pPr>
        <w:pStyle w:val="Default"/>
        <w:jc w:val="right"/>
        <w:rPr>
          <w:color w:val="auto"/>
        </w:rPr>
      </w:pPr>
    </w:p>
    <w:p w:rsidR="00481BE1" w:rsidRDefault="00481BE1" w:rsidP="00DA6867">
      <w:pPr>
        <w:pStyle w:val="Default"/>
        <w:jc w:val="right"/>
        <w:rPr>
          <w:color w:val="auto"/>
        </w:rPr>
      </w:pPr>
    </w:p>
    <w:p w:rsidR="00481BE1" w:rsidRDefault="00481BE1" w:rsidP="00DA6867">
      <w:pPr>
        <w:pStyle w:val="Default"/>
        <w:jc w:val="right"/>
        <w:rPr>
          <w:color w:val="auto"/>
        </w:rPr>
      </w:pPr>
    </w:p>
    <w:p w:rsidR="00481BE1" w:rsidRDefault="00481BE1" w:rsidP="00DA6867">
      <w:pPr>
        <w:pStyle w:val="Default"/>
        <w:jc w:val="right"/>
        <w:rPr>
          <w:color w:val="auto"/>
        </w:rPr>
      </w:pPr>
    </w:p>
    <w:p w:rsidR="00481BE1" w:rsidRDefault="00481BE1" w:rsidP="00DA6867">
      <w:pPr>
        <w:pStyle w:val="Default"/>
        <w:jc w:val="right"/>
        <w:rPr>
          <w:color w:val="auto"/>
        </w:rPr>
      </w:pPr>
    </w:p>
    <w:p w:rsidR="00481BE1" w:rsidRDefault="00481BE1" w:rsidP="00DA6867">
      <w:pPr>
        <w:pStyle w:val="Default"/>
        <w:jc w:val="right"/>
        <w:rPr>
          <w:color w:val="auto"/>
        </w:rPr>
      </w:pPr>
    </w:p>
    <w:p w:rsidR="00481BE1" w:rsidRDefault="00481BE1" w:rsidP="00DA6867">
      <w:pPr>
        <w:pStyle w:val="Default"/>
        <w:jc w:val="right"/>
        <w:rPr>
          <w:color w:val="auto"/>
        </w:rPr>
      </w:pPr>
    </w:p>
    <w:p w:rsidR="00481BE1" w:rsidRDefault="00481BE1" w:rsidP="00DA6867">
      <w:pPr>
        <w:pStyle w:val="Default"/>
        <w:jc w:val="right"/>
        <w:rPr>
          <w:color w:val="auto"/>
        </w:rPr>
      </w:pPr>
    </w:p>
    <w:p w:rsidR="00481BE1" w:rsidRDefault="00481BE1" w:rsidP="00DA6867">
      <w:pPr>
        <w:pStyle w:val="Default"/>
        <w:jc w:val="right"/>
        <w:rPr>
          <w:color w:val="auto"/>
        </w:rPr>
      </w:pPr>
    </w:p>
    <w:p w:rsidR="00481BE1" w:rsidRDefault="00481BE1" w:rsidP="00DA6867">
      <w:pPr>
        <w:pStyle w:val="Default"/>
        <w:jc w:val="right"/>
        <w:rPr>
          <w:color w:val="auto"/>
        </w:rPr>
      </w:pPr>
    </w:p>
    <w:p w:rsidR="00481BE1" w:rsidRDefault="00481BE1" w:rsidP="00DA6867">
      <w:pPr>
        <w:pStyle w:val="Default"/>
        <w:jc w:val="right"/>
        <w:rPr>
          <w:color w:val="auto"/>
        </w:rPr>
      </w:pPr>
    </w:p>
    <w:p w:rsidR="00481BE1" w:rsidRDefault="00481BE1" w:rsidP="00DA6867">
      <w:pPr>
        <w:pStyle w:val="Default"/>
        <w:jc w:val="right"/>
        <w:rPr>
          <w:color w:val="auto"/>
        </w:rPr>
      </w:pPr>
    </w:p>
    <w:p w:rsidR="00481BE1" w:rsidRDefault="00481BE1" w:rsidP="00DA6867">
      <w:pPr>
        <w:pStyle w:val="Default"/>
        <w:jc w:val="right"/>
        <w:rPr>
          <w:color w:val="auto"/>
        </w:rPr>
      </w:pPr>
    </w:p>
    <w:p w:rsidR="00481BE1" w:rsidRDefault="00481BE1" w:rsidP="00DA6867">
      <w:pPr>
        <w:pStyle w:val="Default"/>
        <w:jc w:val="right"/>
        <w:rPr>
          <w:color w:val="auto"/>
        </w:rPr>
      </w:pPr>
    </w:p>
    <w:p w:rsidR="00481BE1" w:rsidRDefault="00481BE1" w:rsidP="00DA6867">
      <w:pPr>
        <w:pStyle w:val="Default"/>
        <w:jc w:val="right"/>
        <w:rPr>
          <w:color w:val="auto"/>
        </w:rPr>
      </w:pPr>
    </w:p>
    <w:p w:rsidR="00481BE1" w:rsidRDefault="00481BE1" w:rsidP="00DA6867">
      <w:pPr>
        <w:pStyle w:val="Default"/>
        <w:jc w:val="right"/>
        <w:rPr>
          <w:color w:val="auto"/>
        </w:rPr>
      </w:pPr>
    </w:p>
    <w:p w:rsidR="00C10182" w:rsidRDefault="00C10182" w:rsidP="00DA6867">
      <w:pPr>
        <w:pStyle w:val="Default"/>
        <w:jc w:val="right"/>
        <w:rPr>
          <w:color w:val="auto"/>
        </w:rPr>
      </w:pPr>
    </w:p>
    <w:p w:rsidR="00DA6867" w:rsidRDefault="00DA6867" w:rsidP="00DA6867">
      <w:pPr>
        <w:pStyle w:val="Default"/>
        <w:jc w:val="right"/>
        <w:rPr>
          <w:color w:val="auto"/>
        </w:rPr>
      </w:pPr>
      <w:r w:rsidRPr="00292DD6">
        <w:rPr>
          <w:color w:val="auto"/>
        </w:rPr>
        <w:t xml:space="preserve">Приложение №2 </w:t>
      </w:r>
      <w:r w:rsidRPr="00DE3533">
        <w:rPr>
          <w:color w:val="auto"/>
        </w:rPr>
        <w:t>к Договору</w:t>
      </w:r>
      <w:r>
        <w:rPr>
          <w:color w:val="auto"/>
        </w:rPr>
        <w:t xml:space="preserve"> №___</w:t>
      </w:r>
    </w:p>
    <w:p w:rsidR="00DA6867" w:rsidRPr="00DE3533" w:rsidRDefault="00DA6867" w:rsidP="00DA6867">
      <w:pPr>
        <w:pStyle w:val="Default"/>
        <w:jc w:val="right"/>
        <w:rPr>
          <w:color w:val="auto"/>
        </w:rPr>
      </w:pPr>
      <w:r>
        <w:rPr>
          <w:color w:val="auto"/>
        </w:rPr>
        <w:t xml:space="preserve">                                                                                                                              от «___» ______</w:t>
      </w:r>
      <w:r w:rsidRPr="00DE3533">
        <w:rPr>
          <w:color w:val="auto"/>
        </w:rPr>
        <w:t>20</w:t>
      </w:r>
      <w:r w:rsidR="007407B6">
        <w:rPr>
          <w:color w:val="auto"/>
        </w:rPr>
        <w:t>2</w:t>
      </w:r>
      <w:r w:rsidR="00495540">
        <w:rPr>
          <w:color w:val="auto"/>
        </w:rPr>
        <w:t>6</w:t>
      </w:r>
      <w:r>
        <w:rPr>
          <w:color w:val="auto"/>
        </w:rPr>
        <w:t xml:space="preserve">г. </w:t>
      </w:r>
    </w:p>
    <w:p w:rsidR="00DA6867" w:rsidRPr="00DE3533" w:rsidRDefault="00DA6867" w:rsidP="00DA6867">
      <w:pPr>
        <w:pStyle w:val="Default"/>
        <w:ind w:left="6480"/>
        <w:rPr>
          <w:color w:val="auto"/>
        </w:rPr>
      </w:pPr>
    </w:p>
    <w:p w:rsidR="00DA6867" w:rsidRPr="00DE3533" w:rsidRDefault="00DA6867" w:rsidP="00DA6867">
      <w:pPr>
        <w:pStyle w:val="Default"/>
        <w:ind w:left="4320"/>
        <w:jc w:val="center"/>
        <w:rPr>
          <w:b/>
          <w:bCs/>
          <w:color w:val="auto"/>
        </w:rPr>
      </w:pPr>
    </w:p>
    <w:p w:rsidR="00DA6867" w:rsidRPr="00DE3533" w:rsidRDefault="00DA6867" w:rsidP="00DA6867">
      <w:pPr>
        <w:pStyle w:val="Default"/>
        <w:ind w:right="560"/>
        <w:jc w:val="center"/>
        <w:rPr>
          <w:color w:val="auto"/>
        </w:rPr>
      </w:pPr>
      <w:r w:rsidRPr="00DE3533">
        <w:rPr>
          <w:b/>
          <w:bCs/>
          <w:color w:val="auto"/>
        </w:rPr>
        <w:t>Состав</w:t>
      </w:r>
      <w:r w:rsidR="00C10182">
        <w:rPr>
          <w:b/>
          <w:bCs/>
          <w:color w:val="auto"/>
        </w:rPr>
        <w:t xml:space="preserve"> </w:t>
      </w:r>
      <w:r w:rsidRPr="00DE3533">
        <w:rPr>
          <w:b/>
          <w:bCs/>
          <w:color w:val="auto"/>
        </w:rPr>
        <w:t>и состояние общего имущества многоквартирного дома</w:t>
      </w:r>
    </w:p>
    <w:p w:rsidR="00DA6867" w:rsidRPr="00DE3533" w:rsidRDefault="00DA6867" w:rsidP="00DA6867">
      <w:pPr>
        <w:pStyle w:val="Default"/>
        <w:jc w:val="center"/>
        <w:rPr>
          <w:color w:val="auto"/>
        </w:rPr>
      </w:pPr>
      <w:r w:rsidRPr="00DE3533">
        <w:rPr>
          <w:color w:val="auto"/>
        </w:rPr>
        <w:t>Общие сведения о многоквартирном доме</w:t>
      </w:r>
    </w:p>
    <w:p w:rsidR="00DA6867" w:rsidRPr="00DE3533" w:rsidRDefault="00DA6867" w:rsidP="00DA6867">
      <w:pPr>
        <w:pStyle w:val="Default"/>
        <w:ind w:left="360"/>
        <w:jc w:val="center"/>
        <w:rPr>
          <w:color w:val="auto"/>
        </w:rPr>
      </w:pPr>
    </w:p>
    <w:p w:rsidR="00DA6867" w:rsidRPr="00DE3533" w:rsidRDefault="00DA6867" w:rsidP="00DA6867">
      <w:pPr>
        <w:pStyle w:val="Default"/>
        <w:ind w:left="360"/>
        <w:jc w:val="center"/>
        <w:rPr>
          <w:color w:val="auto"/>
        </w:rPr>
      </w:pPr>
    </w:p>
    <w:p w:rsidR="00DA6867" w:rsidRPr="00DE3533" w:rsidRDefault="00DA6867" w:rsidP="00DA6867">
      <w:pPr>
        <w:pStyle w:val="Default"/>
        <w:rPr>
          <w:bCs/>
          <w:color w:val="auto"/>
        </w:rPr>
      </w:pPr>
      <w:r w:rsidRPr="00DE3533">
        <w:rPr>
          <w:bCs/>
          <w:color w:val="auto"/>
        </w:rPr>
        <w:t xml:space="preserve">Управляющая организация:                                                   Представитель Собственников:       </w:t>
      </w:r>
    </w:p>
    <w:p w:rsidR="00DA6867" w:rsidRPr="00DE3533" w:rsidRDefault="00DA6867" w:rsidP="00DA6867">
      <w:pPr>
        <w:pStyle w:val="Default"/>
        <w:jc w:val="both"/>
        <w:rPr>
          <w:color w:val="auto"/>
        </w:rPr>
      </w:pPr>
      <w:r w:rsidRPr="00DE3533">
        <w:rPr>
          <w:color w:val="auto"/>
        </w:rPr>
        <w:t>______________/____________________/                     ______________/____________________/</w:t>
      </w:r>
    </w:p>
    <w:p w:rsidR="00DA6867" w:rsidRPr="00DE3533" w:rsidRDefault="00DA6867" w:rsidP="00DA6867">
      <w:pPr>
        <w:pStyle w:val="Default"/>
        <w:rPr>
          <w:color w:val="auto"/>
        </w:rPr>
      </w:pPr>
      <w:r w:rsidRPr="00DE3533">
        <w:rPr>
          <w:color w:val="auto"/>
        </w:rPr>
        <w:t xml:space="preserve">    (подпись)        (фамилия, инициалы)                               </w:t>
      </w:r>
      <w:r>
        <w:rPr>
          <w:color w:val="auto"/>
        </w:rPr>
        <w:t xml:space="preserve">    (подпись)     </w:t>
      </w:r>
      <w:r w:rsidRPr="00DE3533">
        <w:rPr>
          <w:color w:val="auto"/>
        </w:rPr>
        <w:t xml:space="preserve"> (фамилия, инициалы)</w:t>
      </w:r>
    </w:p>
    <w:p w:rsidR="00DA6867" w:rsidRPr="00DE3533" w:rsidRDefault="00DA6867" w:rsidP="00DA6867">
      <w:pPr>
        <w:pStyle w:val="Default"/>
        <w:rPr>
          <w:color w:val="auto"/>
        </w:rPr>
      </w:pPr>
    </w:p>
    <w:p w:rsidR="00DA6867" w:rsidRDefault="00DA6867" w:rsidP="00DA6867">
      <w:pPr>
        <w:pStyle w:val="Default"/>
        <w:rPr>
          <w:color w:val="auto"/>
        </w:rPr>
      </w:pPr>
      <w:r w:rsidRPr="00DE3533">
        <w:rPr>
          <w:color w:val="auto"/>
        </w:rPr>
        <w:t xml:space="preserve">               М.П.</w:t>
      </w:r>
    </w:p>
    <w:p w:rsidR="007C59F7" w:rsidRDefault="007C59F7" w:rsidP="00DA6867">
      <w:pPr>
        <w:pStyle w:val="Default"/>
        <w:ind w:left="6120"/>
        <w:jc w:val="right"/>
        <w:rPr>
          <w:color w:val="auto"/>
        </w:rPr>
      </w:pPr>
    </w:p>
    <w:p w:rsidR="007C59F7" w:rsidRDefault="007C59F7" w:rsidP="00DA6867">
      <w:pPr>
        <w:pStyle w:val="Default"/>
        <w:ind w:left="6120"/>
        <w:jc w:val="right"/>
        <w:rPr>
          <w:color w:val="auto"/>
        </w:rPr>
      </w:pPr>
    </w:p>
    <w:p w:rsidR="007C59F7" w:rsidRDefault="007C59F7" w:rsidP="00DA6867">
      <w:pPr>
        <w:pStyle w:val="Default"/>
        <w:ind w:left="6120"/>
        <w:jc w:val="right"/>
        <w:rPr>
          <w:color w:val="auto"/>
        </w:rPr>
      </w:pPr>
    </w:p>
    <w:p w:rsidR="007C59F7" w:rsidRDefault="007C59F7" w:rsidP="00DA6867">
      <w:pPr>
        <w:pStyle w:val="Default"/>
        <w:ind w:left="6120"/>
        <w:jc w:val="right"/>
        <w:rPr>
          <w:color w:val="auto"/>
        </w:rPr>
      </w:pPr>
    </w:p>
    <w:p w:rsidR="007C59F7" w:rsidRDefault="007C59F7" w:rsidP="00DA6867">
      <w:pPr>
        <w:pStyle w:val="Default"/>
        <w:ind w:left="6120"/>
        <w:jc w:val="right"/>
        <w:rPr>
          <w:color w:val="auto"/>
        </w:rPr>
      </w:pPr>
    </w:p>
    <w:p w:rsidR="007C59F7" w:rsidRDefault="007C59F7" w:rsidP="00DA6867">
      <w:pPr>
        <w:pStyle w:val="Default"/>
        <w:ind w:left="6120"/>
        <w:jc w:val="right"/>
        <w:rPr>
          <w:color w:val="auto"/>
        </w:rPr>
      </w:pPr>
    </w:p>
    <w:p w:rsidR="007C59F7" w:rsidRDefault="007C59F7" w:rsidP="00DA6867">
      <w:pPr>
        <w:pStyle w:val="Default"/>
        <w:ind w:left="6120"/>
        <w:jc w:val="right"/>
        <w:rPr>
          <w:color w:val="auto"/>
        </w:rPr>
      </w:pPr>
    </w:p>
    <w:p w:rsidR="007C59F7" w:rsidRDefault="007C59F7" w:rsidP="00DA6867">
      <w:pPr>
        <w:pStyle w:val="Default"/>
        <w:ind w:left="6120"/>
        <w:jc w:val="right"/>
        <w:rPr>
          <w:color w:val="auto"/>
        </w:rPr>
      </w:pPr>
    </w:p>
    <w:p w:rsidR="007C59F7" w:rsidRDefault="007C59F7" w:rsidP="00DA6867">
      <w:pPr>
        <w:pStyle w:val="Default"/>
        <w:ind w:left="6120"/>
        <w:jc w:val="right"/>
        <w:rPr>
          <w:color w:val="auto"/>
        </w:rPr>
      </w:pPr>
    </w:p>
    <w:p w:rsidR="007C59F7" w:rsidRDefault="007C59F7" w:rsidP="00DA6867">
      <w:pPr>
        <w:pStyle w:val="Default"/>
        <w:ind w:left="6120"/>
        <w:jc w:val="right"/>
        <w:rPr>
          <w:color w:val="auto"/>
        </w:rPr>
      </w:pPr>
    </w:p>
    <w:p w:rsidR="00481BE1" w:rsidRDefault="00481BE1" w:rsidP="00DA6867">
      <w:pPr>
        <w:pStyle w:val="Default"/>
        <w:ind w:left="6120"/>
        <w:jc w:val="right"/>
        <w:rPr>
          <w:color w:val="auto"/>
        </w:rPr>
      </w:pPr>
    </w:p>
    <w:p w:rsidR="00481BE1" w:rsidRDefault="00481BE1" w:rsidP="00DA6867">
      <w:pPr>
        <w:pStyle w:val="Default"/>
        <w:ind w:left="6120"/>
        <w:jc w:val="right"/>
        <w:rPr>
          <w:color w:val="auto"/>
        </w:rPr>
      </w:pPr>
    </w:p>
    <w:p w:rsidR="00481BE1" w:rsidRDefault="00481BE1" w:rsidP="00DA6867">
      <w:pPr>
        <w:pStyle w:val="Default"/>
        <w:ind w:left="6120"/>
        <w:jc w:val="right"/>
        <w:rPr>
          <w:color w:val="auto"/>
        </w:rPr>
      </w:pPr>
    </w:p>
    <w:p w:rsidR="00481BE1" w:rsidRDefault="00481BE1" w:rsidP="00DA6867">
      <w:pPr>
        <w:pStyle w:val="Default"/>
        <w:ind w:left="6120"/>
        <w:jc w:val="right"/>
        <w:rPr>
          <w:color w:val="auto"/>
        </w:rPr>
      </w:pPr>
    </w:p>
    <w:p w:rsidR="00481BE1" w:rsidRDefault="00481BE1" w:rsidP="00DA6867">
      <w:pPr>
        <w:pStyle w:val="Default"/>
        <w:ind w:left="6120"/>
        <w:jc w:val="right"/>
        <w:rPr>
          <w:color w:val="auto"/>
        </w:rPr>
      </w:pPr>
    </w:p>
    <w:p w:rsidR="00481BE1" w:rsidRDefault="00481BE1" w:rsidP="00DA6867">
      <w:pPr>
        <w:pStyle w:val="Default"/>
        <w:ind w:left="6120"/>
        <w:jc w:val="right"/>
        <w:rPr>
          <w:color w:val="auto"/>
        </w:rPr>
      </w:pPr>
    </w:p>
    <w:p w:rsidR="00481BE1" w:rsidRDefault="00481BE1" w:rsidP="00DA6867">
      <w:pPr>
        <w:pStyle w:val="Default"/>
        <w:ind w:left="6120"/>
        <w:jc w:val="right"/>
        <w:rPr>
          <w:color w:val="auto"/>
        </w:rPr>
      </w:pPr>
    </w:p>
    <w:p w:rsidR="00481BE1" w:rsidRDefault="00481BE1" w:rsidP="00DA6867">
      <w:pPr>
        <w:pStyle w:val="Default"/>
        <w:ind w:left="6120"/>
        <w:jc w:val="right"/>
        <w:rPr>
          <w:color w:val="auto"/>
        </w:rPr>
      </w:pPr>
    </w:p>
    <w:p w:rsidR="00481BE1" w:rsidRDefault="00481BE1" w:rsidP="00DA6867">
      <w:pPr>
        <w:pStyle w:val="Default"/>
        <w:ind w:left="6120"/>
        <w:jc w:val="right"/>
        <w:rPr>
          <w:color w:val="auto"/>
        </w:rPr>
      </w:pPr>
    </w:p>
    <w:p w:rsidR="00481BE1" w:rsidRDefault="00481BE1" w:rsidP="00DA6867">
      <w:pPr>
        <w:pStyle w:val="Default"/>
        <w:ind w:left="6120"/>
        <w:jc w:val="right"/>
        <w:rPr>
          <w:color w:val="auto"/>
        </w:rPr>
      </w:pPr>
    </w:p>
    <w:p w:rsidR="00481BE1" w:rsidRDefault="00481BE1" w:rsidP="00DA6867">
      <w:pPr>
        <w:pStyle w:val="Default"/>
        <w:ind w:left="6120"/>
        <w:jc w:val="right"/>
        <w:rPr>
          <w:color w:val="auto"/>
        </w:rPr>
      </w:pPr>
    </w:p>
    <w:p w:rsidR="00481BE1" w:rsidRDefault="00481BE1" w:rsidP="00DA6867">
      <w:pPr>
        <w:pStyle w:val="Default"/>
        <w:ind w:left="6120"/>
        <w:jc w:val="right"/>
        <w:rPr>
          <w:color w:val="auto"/>
        </w:rPr>
      </w:pPr>
    </w:p>
    <w:p w:rsidR="00481BE1" w:rsidRDefault="00481BE1" w:rsidP="00DA6867">
      <w:pPr>
        <w:pStyle w:val="Default"/>
        <w:ind w:left="6120"/>
        <w:jc w:val="right"/>
        <w:rPr>
          <w:color w:val="auto"/>
        </w:rPr>
      </w:pPr>
    </w:p>
    <w:p w:rsidR="00481BE1" w:rsidRDefault="00481BE1" w:rsidP="00DA6867">
      <w:pPr>
        <w:pStyle w:val="Default"/>
        <w:ind w:left="6120"/>
        <w:jc w:val="right"/>
        <w:rPr>
          <w:color w:val="auto"/>
        </w:rPr>
      </w:pPr>
    </w:p>
    <w:p w:rsidR="00481BE1" w:rsidRDefault="00481BE1" w:rsidP="00DA6867">
      <w:pPr>
        <w:pStyle w:val="Default"/>
        <w:ind w:left="6120"/>
        <w:jc w:val="right"/>
        <w:rPr>
          <w:color w:val="auto"/>
        </w:rPr>
      </w:pPr>
    </w:p>
    <w:p w:rsidR="00481BE1" w:rsidRDefault="00481BE1" w:rsidP="00DA6867">
      <w:pPr>
        <w:pStyle w:val="Default"/>
        <w:ind w:left="6120"/>
        <w:jc w:val="right"/>
        <w:rPr>
          <w:color w:val="auto"/>
        </w:rPr>
      </w:pPr>
    </w:p>
    <w:p w:rsidR="00481BE1" w:rsidRDefault="00481BE1" w:rsidP="00DA6867">
      <w:pPr>
        <w:pStyle w:val="Default"/>
        <w:ind w:left="6120"/>
        <w:jc w:val="right"/>
        <w:rPr>
          <w:color w:val="auto"/>
        </w:rPr>
      </w:pPr>
    </w:p>
    <w:p w:rsidR="00481BE1" w:rsidRDefault="00481BE1" w:rsidP="00DA6867">
      <w:pPr>
        <w:pStyle w:val="Default"/>
        <w:ind w:left="6120"/>
        <w:jc w:val="right"/>
        <w:rPr>
          <w:color w:val="auto"/>
        </w:rPr>
      </w:pPr>
    </w:p>
    <w:p w:rsidR="00481BE1" w:rsidRDefault="00481BE1" w:rsidP="00DA6867">
      <w:pPr>
        <w:pStyle w:val="Default"/>
        <w:ind w:left="6120"/>
        <w:jc w:val="right"/>
        <w:rPr>
          <w:color w:val="auto"/>
        </w:rPr>
      </w:pPr>
    </w:p>
    <w:p w:rsidR="00481BE1" w:rsidRDefault="00481BE1" w:rsidP="00DA6867">
      <w:pPr>
        <w:pStyle w:val="Default"/>
        <w:ind w:left="6120"/>
        <w:jc w:val="right"/>
        <w:rPr>
          <w:color w:val="auto"/>
        </w:rPr>
      </w:pPr>
    </w:p>
    <w:p w:rsidR="00481BE1" w:rsidRDefault="00481BE1" w:rsidP="00DA6867">
      <w:pPr>
        <w:pStyle w:val="Default"/>
        <w:ind w:left="6120"/>
        <w:jc w:val="right"/>
        <w:rPr>
          <w:color w:val="auto"/>
        </w:rPr>
      </w:pPr>
    </w:p>
    <w:p w:rsidR="00481BE1" w:rsidRDefault="00481BE1" w:rsidP="00DA6867">
      <w:pPr>
        <w:pStyle w:val="Default"/>
        <w:ind w:left="6120"/>
        <w:jc w:val="right"/>
        <w:rPr>
          <w:color w:val="auto"/>
        </w:rPr>
      </w:pPr>
    </w:p>
    <w:p w:rsidR="00481BE1" w:rsidRDefault="00481BE1" w:rsidP="00DA6867">
      <w:pPr>
        <w:pStyle w:val="Default"/>
        <w:ind w:left="6120"/>
        <w:jc w:val="right"/>
        <w:rPr>
          <w:color w:val="auto"/>
        </w:rPr>
      </w:pPr>
    </w:p>
    <w:p w:rsidR="00481BE1" w:rsidRDefault="00481BE1" w:rsidP="00DA6867">
      <w:pPr>
        <w:pStyle w:val="Default"/>
        <w:ind w:left="6120"/>
        <w:jc w:val="right"/>
        <w:rPr>
          <w:color w:val="auto"/>
        </w:rPr>
      </w:pPr>
    </w:p>
    <w:p w:rsidR="00481BE1" w:rsidRDefault="00481BE1" w:rsidP="00DA6867">
      <w:pPr>
        <w:pStyle w:val="Default"/>
        <w:ind w:left="6120"/>
        <w:jc w:val="right"/>
        <w:rPr>
          <w:color w:val="auto"/>
        </w:rPr>
      </w:pPr>
    </w:p>
    <w:p w:rsidR="00481BE1" w:rsidRDefault="00481BE1" w:rsidP="00DA6867">
      <w:pPr>
        <w:pStyle w:val="Default"/>
        <w:ind w:left="6120"/>
        <w:jc w:val="right"/>
        <w:rPr>
          <w:color w:val="auto"/>
        </w:rPr>
      </w:pPr>
    </w:p>
    <w:p w:rsidR="00481BE1" w:rsidRDefault="00481BE1" w:rsidP="00DA6867">
      <w:pPr>
        <w:pStyle w:val="Default"/>
        <w:ind w:left="6120"/>
        <w:jc w:val="right"/>
        <w:rPr>
          <w:color w:val="auto"/>
        </w:rPr>
      </w:pPr>
    </w:p>
    <w:p w:rsidR="00481BE1" w:rsidRDefault="00481BE1" w:rsidP="00DA6867">
      <w:pPr>
        <w:pStyle w:val="Default"/>
        <w:ind w:left="6120"/>
        <w:jc w:val="right"/>
        <w:rPr>
          <w:color w:val="auto"/>
        </w:rPr>
      </w:pPr>
    </w:p>
    <w:p w:rsidR="00481BE1" w:rsidRDefault="00481BE1" w:rsidP="00DA6867">
      <w:pPr>
        <w:pStyle w:val="Default"/>
        <w:ind w:left="6120"/>
        <w:jc w:val="right"/>
        <w:rPr>
          <w:color w:val="auto"/>
        </w:rPr>
      </w:pPr>
    </w:p>
    <w:p w:rsidR="00481BE1" w:rsidRDefault="00481BE1" w:rsidP="00DA6867">
      <w:pPr>
        <w:pStyle w:val="Default"/>
        <w:ind w:left="6120"/>
        <w:jc w:val="right"/>
        <w:rPr>
          <w:color w:val="auto"/>
        </w:rPr>
      </w:pPr>
    </w:p>
    <w:p w:rsidR="00481BE1" w:rsidRDefault="00481BE1" w:rsidP="00DA6867">
      <w:pPr>
        <w:pStyle w:val="Default"/>
        <w:ind w:left="6120"/>
        <w:jc w:val="right"/>
        <w:rPr>
          <w:color w:val="auto"/>
        </w:rPr>
      </w:pPr>
    </w:p>
    <w:p w:rsidR="00C10182" w:rsidRDefault="00C10182" w:rsidP="00DA6867">
      <w:pPr>
        <w:pStyle w:val="Default"/>
        <w:ind w:left="6120"/>
        <w:jc w:val="right"/>
        <w:rPr>
          <w:color w:val="auto"/>
        </w:rPr>
      </w:pPr>
    </w:p>
    <w:p w:rsidR="00DA6867" w:rsidRPr="00292DD6" w:rsidRDefault="00DA6867" w:rsidP="00DA6867">
      <w:pPr>
        <w:pStyle w:val="Default"/>
        <w:ind w:left="6120"/>
        <w:jc w:val="right"/>
        <w:rPr>
          <w:b/>
          <w:color w:val="auto"/>
        </w:rPr>
      </w:pPr>
      <w:r w:rsidRPr="00292DD6">
        <w:rPr>
          <w:color w:val="auto"/>
        </w:rPr>
        <w:t>Приложение</w:t>
      </w:r>
      <w:r>
        <w:rPr>
          <w:color w:val="auto"/>
        </w:rPr>
        <w:t xml:space="preserve"> №3 к </w:t>
      </w:r>
      <w:r w:rsidRPr="00DE3533">
        <w:rPr>
          <w:color w:val="auto"/>
        </w:rPr>
        <w:t>Договору</w:t>
      </w:r>
      <w:r>
        <w:rPr>
          <w:color w:val="auto"/>
        </w:rPr>
        <w:t xml:space="preserve"> №___</w:t>
      </w:r>
    </w:p>
    <w:p w:rsidR="00DA6867" w:rsidRPr="00DE3533" w:rsidRDefault="00DA6867" w:rsidP="00DA6867">
      <w:pPr>
        <w:pStyle w:val="Default"/>
        <w:ind w:left="6120"/>
        <w:jc w:val="right"/>
        <w:rPr>
          <w:color w:val="auto"/>
        </w:rPr>
      </w:pPr>
      <w:r>
        <w:rPr>
          <w:color w:val="auto"/>
        </w:rPr>
        <w:t>от «__» _____</w:t>
      </w:r>
      <w:r w:rsidRPr="00DE3533">
        <w:rPr>
          <w:color w:val="auto"/>
        </w:rPr>
        <w:t xml:space="preserve"> 20</w:t>
      </w:r>
      <w:r w:rsidR="007407B6">
        <w:rPr>
          <w:color w:val="auto"/>
        </w:rPr>
        <w:t>2</w:t>
      </w:r>
      <w:r w:rsidR="00495540">
        <w:rPr>
          <w:color w:val="auto"/>
        </w:rPr>
        <w:t>6</w:t>
      </w:r>
      <w:r>
        <w:rPr>
          <w:color w:val="auto"/>
        </w:rPr>
        <w:t xml:space="preserve"> г.</w:t>
      </w:r>
    </w:p>
    <w:p w:rsidR="00DA6867" w:rsidRPr="00DE3533" w:rsidRDefault="00DA6867" w:rsidP="00DA6867">
      <w:pPr>
        <w:pStyle w:val="Default"/>
        <w:ind w:left="6480"/>
        <w:rPr>
          <w:color w:val="auto"/>
        </w:rPr>
      </w:pPr>
    </w:p>
    <w:p w:rsidR="00DA6867" w:rsidRPr="00DE3533" w:rsidRDefault="00DA6867" w:rsidP="00DA6867">
      <w:pPr>
        <w:pStyle w:val="Default"/>
        <w:ind w:left="560" w:right="560"/>
        <w:jc w:val="center"/>
        <w:rPr>
          <w:color w:val="auto"/>
        </w:rPr>
      </w:pPr>
      <w:r w:rsidRPr="00DE3533">
        <w:rPr>
          <w:b/>
          <w:bCs/>
          <w:color w:val="auto"/>
        </w:rPr>
        <w:t>Перечень</w:t>
      </w:r>
    </w:p>
    <w:p w:rsidR="00DA6867" w:rsidRPr="00DE3533" w:rsidRDefault="00DA6867" w:rsidP="00DA6867">
      <w:pPr>
        <w:pStyle w:val="Default"/>
        <w:ind w:left="2700" w:hanging="2700"/>
        <w:jc w:val="center"/>
        <w:rPr>
          <w:b/>
          <w:bCs/>
          <w:color w:val="auto"/>
        </w:rPr>
      </w:pPr>
      <w:r w:rsidRPr="00DE3533">
        <w:rPr>
          <w:b/>
          <w:bCs/>
          <w:color w:val="auto"/>
        </w:rPr>
        <w:t>обязательных работ и услуг по содержанию и ремонту общего имущества</w:t>
      </w:r>
    </w:p>
    <w:p w:rsidR="00DA6867" w:rsidRPr="00DE3533" w:rsidRDefault="00DA6867" w:rsidP="00DA6867">
      <w:pPr>
        <w:pStyle w:val="Default"/>
        <w:ind w:left="2700" w:hanging="2700"/>
        <w:jc w:val="center"/>
        <w:rPr>
          <w:b/>
          <w:bCs/>
          <w:color w:val="auto"/>
        </w:rPr>
      </w:pPr>
      <w:r w:rsidRPr="00DE3533">
        <w:rPr>
          <w:b/>
          <w:bCs/>
          <w:color w:val="auto"/>
        </w:rPr>
        <w:t xml:space="preserve"> Собственников помещений в многоквартирном доме </w:t>
      </w:r>
    </w:p>
    <w:p w:rsidR="00DA6867" w:rsidRPr="00DE3533" w:rsidRDefault="00DA6867" w:rsidP="00DA6867">
      <w:pPr>
        <w:pStyle w:val="Default"/>
        <w:ind w:left="2700" w:hanging="2700"/>
        <w:jc w:val="center"/>
        <w:rPr>
          <w:color w:val="auto"/>
        </w:rPr>
      </w:pPr>
    </w:p>
    <w:tbl>
      <w:tblPr>
        <w:tblW w:w="1080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708"/>
        <w:gridCol w:w="2520"/>
        <w:gridCol w:w="1924"/>
        <w:gridCol w:w="2656"/>
      </w:tblGrid>
      <w:tr w:rsidR="00DA6867" w:rsidRPr="00DE3533" w:rsidTr="00D4788D">
        <w:trPr>
          <w:trHeight w:val="569"/>
        </w:trPr>
        <w:tc>
          <w:tcPr>
            <w:tcW w:w="3708" w:type="dxa"/>
            <w:vAlign w:val="center"/>
          </w:tcPr>
          <w:p w:rsidR="00DA6867" w:rsidRPr="00DE3533" w:rsidRDefault="00DA6867" w:rsidP="00646105">
            <w:pPr>
              <w:pStyle w:val="Default"/>
              <w:jc w:val="center"/>
              <w:rPr>
                <w:color w:val="auto"/>
              </w:rPr>
            </w:pPr>
            <w:r w:rsidRPr="00DE3533">
              <w:rPr>
                <w:color w:val="auto"/>
              </w:rPr>
              <w:t>Наименование</w:t>
            </w:r>
          </w:p>
          <w:p w:rsidR="00DA6867" w:rsidRPr="00DE3533" w:rsidRDefault="00DA6867" w:rsidP="00646105">
            <w:pPr>
              <w:pStyle w:val="Default"/>
              <w:jc w:val="center"/>
              <w:rPr>
                <w:color w:val="auto"/>
              </w:rPr>
            </w:pPr>
            <w:r w:rsidRPr="00DE3533">
              <w:rPr>
                <w:color w:val="auto"/>
              </w:rPr>
              <w:t>работ и услуг</w:t>
            </w:r>
          </w:p>
        </w:tc>
        <w:tc>
          <w:tcPr>
            <w:tcW w:w="2520" w:type="dxa"/>
            <w:vAlign w:val="center"/>
          </w:tcPr>
          <w:p w:rsidR="00DA6867" w:rsidRPr="00DE3533" w:rsidRDefault="00DA6867" w:rsidP="00646105">
            <w:pPr>
              <w:pStyle w:val="Default"/>
              <w:jc w:val="center"/>
              <w:rPr>
                <w:color w:val="auto"/>
              </w:rPr>
            </w:pPr>
            <w:r w:rsidRPr="00DE3533">
              <w:t>Периодичность</w:t>
            </w:r>
          </w:p>
        </w:tc>
        <w:tc>
          <w:tcPr>
            <w:tcW w:w="1924" w:type="dxa"/>
            <w:vAlign w:val="center"/>
          </w:tcPr>
          <w:p w:rsidR="00DA6867" w:rsidRPr="00DE3533" w:rsidRDefault="00BF71CF" w:rsidP="00646105">
            <w:pPr>
              <w:pStyle w:val="Default"/>
              <w:jc w:val="center"/>
            </w:pPr>
            <w:r w:rsidRPr="00DE3533">
              <w:t>Годовая плата</w:t>
            </w:r>
          </w:p>
          <w:p w:rsidR="00DA6867" w:rsidRPr="00DE3533" w:rsidRDefault="00DA6867" w:rsidP="00646105">
            <w:pPr>
              <w:pStyle w:val="Default"/>
              <w:jc w:val="center"/>
              <w:rPr>
                <w:color w:val="auto"/>
              </w:rPr>
            </w:pPr>
            <w:r w:rsidRPr="00DE3533">
              <w:t>(рублей)</w:t>
            </w:r>
          </w:p>
        </w:tc>
        <w:tc>
          <w:tcPr>
            <w:tcW w:w="2656" w:type="dxa"/>
            <w:vAlign w:val="center"/>
          </w:tcPr>
          <w:p w:rsidR="00DA6867" w:rsidRPr="00DE3533" w:rsidRDefault="00DA6867" w:rsidP="00646105">
            <w:pPr>
              <w:pStyle w:val="Default"/>
              <w:jc w:val="center"/>
            </w:pPr>
            <w:r w:rsidRPr="00DE3533">
              <w:t>Стоимость на</w:t>
            </w:r>
          </w:p>
          <w:p w:rsidR="00DA6867" w:rsidRPr="00DE3533" w:rsidRDefault="00DA6867" w:rsidP="00646105">
            <w:pPr>
              <w:pStyle w:val="Default"/>
              <w:ind w:left="-52"/>
              <w:jc w:val="center"/>
            </w:pPr>
            <w:r w:rsidRPr="00DE3533">
              <w:t xml:space="preserve"> один кв. м общ. площади </w:t>
            </w:r>
          </w:p>
          <w:p w:rsidR="00DA6867" w:rsidRPr="00DE3533" w:rsidRDefault="00DA6867" w:rsidP="00646105">
            <w:pPr>
              <w:pStyle w:val="Default"/>
              <w:ind w:right="-108"/>
              <w:jc w:val="center"/>
            </w:pPr>
            <w:r w:rsidRPr="00DE3533">
              <w:t>(рублей в месяц)</w:t>
            </w:r>
          </w:p>
        </w:tc>
      </w:tr>
    </w:tbl>
    <w:p w:rsidR="00DA6867" w:rsidRPr="00DE3533" w:rsidRDefault="00DA6867" w:rsidP="00DA6867"/>
    <w:p w:rsidR="00DA6867" w:rsidRPr="00DE3533" w:rsidRDefault="00DA6867" w:rsidP="00DA6867">
      <w:pPr>
        <w:pStyle w:val="Default"/>
        <w:rPr>
          <w:bCs/>
          <w:color w:val="auto"/>
        </w:rPr>
      </w:pPr>
    </w:p>
    <w:p w:rsidR="00DA6867" w:rsidRPr="00DE3533" w:rsidRDefault="00DA6867" w:rsidP="00DA6867">
      <w:pPr>
        <w:pStyle w:val="Default"/>
        <w:rPr>
          <w:bCs/>
          <w:color w:val="auto"/>
        </w:rPr>
      </w:pPr>
      <w:r w:rsidRPr="00DE3533">
        <w:rPr>
          <w:bCs/>
          <w:color w:val="auto"/>
        </w:rPr>
        <w:t xml:space="preserve">Управляющая организация:                                                   Представитель Собственников:       </w:t>
      </w:r>
    </w:p>
    <w:p w:rsidR="00DA6867" w:rsidRPr="00DE3533" w:rsidRDefault="00DA6867" w:rsidP="00DA6867">
      <w:pPr>
        <w:pStyle w:val="Default"/>
        <w:jc w:val="both"/>
        <w:rPr>
          <w:color w:val="auto"/>
        </w:rPr>
      </w:pPr>
      <w:r w:rsidRPr="00DE3533">
        <w:rPr>
          <w:color w:val="auto"/>
        </w:rPr>
        <w:t>______________/____________________/                     ______________/____________________/</w:t>
      </w:r>
    </w:p>
    <w:p w:rsidR="00DA6867" w:rsidRPr="00DE3533" w:rsidRDefault="00DA6867" w:rsidP="00DA6867">
      <w:pPr>
        <w:pStyle w:val="Default"/>
        <w:rPr>
          <w:color w:val="auto"/>
        </w:rPr>
      </w:pPr>
      <w:r>
        <w:rPr>
          <w:color w:val="auto"/>
        </w:rPr>
        <w:t xml:space="preserve">     (подпись)   </w:t>
      </w:r>
      <w:r w:rsidRPr="00DE3533">
        <w:rPr>
          <w:color w:val="auto"/>
        </w:rPr>
        <w:t xml:space="preserve">(фамилия, инициалы)                 </w:t>
      </w:r>
      <w:r>
        <w:rPr>
          <w:color w:val="auto"/>
        </w:rPr>
        <w:t xml:space="preserve">           (подпись)       </w:t>
      </w:r>
      <w:r w:rsidRPr="00DE3533">
        <w:rPr>
          <w:color w:val="auto"/>
        </w:rPr>
        <w:t xml:space="preserve"> (фамилия, инициалы)</w:t>
      </w:r>
    </w:p>
    <w:p w:rsidR="00DA6867" w:rsidRDefault="00DA6867" w:rsidP="00DA6867">
      <w:pPr>
        <w:autoSpaceDE w:val="0"/>
        <w:autoSpaceDN w:val="0"/>
        <w:adjustRightInd w:val="0"/>
        <w:jc w:val="both"/>
        <w:rPr>
          <w:sz w:val="20"/>
          <w:szCs w:val="20"/>
        </w:rPr>
      </w:pPr>
    </w:p>
    <w:p w:rsidR="00DA6867" w:rsidRDefault="00DA6867" w:rsidP="00DA6867">
      <w:pPr>
        <w:pStyle w:val="Default"/>
        <w:rPr>
          <w:color w:val="auto"/>
        </w:rPr>
      </w:pPr>
      <w:r w:rsidRPr="00DE3533">
        <w:rPr>
          <w:color w:val="auto"/>
        </w:rPr>
        <w:t xml:space="preserve">               М.П.</w:t>
      </w:r>
    </w:p>
    <w:p w:rsidR="00DA6867" w:rsidRDefault="00DA6867" w:rsidP="00DA6867">
      <w:pPr>
        <w:autoSpaceDE w:val="0"/>
        <w:autoSpaceDN w:val="0"/>
        <w:adjustRightInd w:val="0"/>
        <w:jc w:val="both"/>
        <w:rPr>
          <w:sz w:val="20"/>
          <w:szCs w:val="20"/>
        </w:rPr>
      </w:pPr>
    </w:p>
    <w:p w:rsidR="00DA6867" w:rsidRDefault="00DA6867" w:rsidP="00DA6867">
      <w:pPr>
        <w:autoSpaceDE w:val="0"/>
        <w:autoSpaceDN w:val="0"/>
        <w:adjustRightInd w:val="0"/>
        <w:jc w:val="both"/>
        <w:rPr>
          <w:sz w:val="20"/>
          <w:szCs w:val="20"/>
        </w:rPr>
      </w:pPr>
    </w:p>
    <w:p w:rsidR="00DA6867" w:rsidRDefault="00DA6867" w:rsidP="00DA6867">
      <w:pPr>
        <w:autoSpaceDE w:val="0"/>
        <w:autoSpaceDN w:val="0"/>
        <w:adjustRightInd w:val="0"/>
        <w:jc w:val="both"/>
        <w:rPr>
          <w:sz w:val="20"/>
          <w:szCs w:val="20"/>
        </w:rPr>
      </w:pPr>
    </w:p>
    <w:p w:rsidR="00DA6867" w:rsidRDefault="00DA6867" w:rsidP="00DA6867">
      <w:pPr>
        <w:autoSpaceDE w:val="0"/>
        <w:autoSpaceDN w:val="0"/>
        <w:adjustRightInd w:val="0"/>
        <w:jc w:val="both"/>
        <w:rPr>
          <w:sz w:val="20"/>
          <w:szCs w:val="20"/>
        </w:rPr>
      </w:pPr>
    </w:p>
    <w:p w:rsidR="00DA6867" w:rsidRDefault="00DA6867" w:rsidP="00DA6867">
      <w:pPr>
        <w:autoSpaceDE w:val="0"/>
        <w:autoSpaceDN w:val="0"/>
        <w:adjustRightInd w:val="0"/>
        <w:jc w:val="both"/>
        <w:rPr>
          <w:sz w:val="20"/>
          <w:szCs w:val="20"/>
        </w:rPr>
      </w:pPr>
    </w:p>
    <w:p w:rsidR="00DA6867" w:rsidRDefault="00DA6867" w:rsidP="00DA6867">
      <w:pPr>
        <w:autoSpaceDE w:val="0"/>
        <w:autoSpaceDN w:val="0"/>
        <w:adjustRightInd w:val="0"/>
        <w:jc w:val="both"/>
        <w:rPr>
          <w:sz w:val="20"/>
          <w:szCs w:val="20"/>
        </w:rPr>
      </w:pPr>
    </w:p>
    <w:p w:rsidR="00DA6867" w:rsidRDefault="00DA6867" w:rsidP="00DA6867">
      <w:pPr>
        <w:autoSpaceDE w:val="0"/>
        <w:autoSpaceDN w:val="0"/>
        <w:adjustRightInd w:val="0"/>
        <w:jc w:val="both"/>
        <w:rPr>
          <w:sz w:val="20"/>
          <w:szCs w:val="20"/>
        </w:rPr>
      </w:pPr>
    </w:p>
    <w:p w:rsidR="00942542" w:rsidRDefault="00942542" w:rsidP="000F48DD">
      <w:pPr>
        <w:autoSpaceDE w:val="0"/>
        <w:autoSpaceDN w:val="0"/>
        <w:adjustRightInd w:val="0"/>
        <w:jc w:val="both"/>
        <w:rPr>
          <w:bCs/>
        </w:rPr>
      </w:pPr>
    </w:p>
    <w:p w:rsidR="00942542" w:rsidRDefault="00942542" w:rsidP="000F48DD">
      <w:pPr>
        <w:autoSpaceDE w:val="0"/>
        <w:autoSpaceDN w:val="0"/>
        <w:adjustRightInd w:val="0"/>
        <w:jc w:val="both"/>
        <w:rPr>
          <w:bCs/>
        </w:rPr>
      </w:pPr>
    </w:p>
    <w:p w:rsidR="00942542" w:rsidRDefault="00942542" w:rsidP="000F48DD">
      <w:pPr>
        <w:autoSpaceDE w:val="0"/>
        <w:autoSpaceDN w:val="0"/>
        <w:adjustRightInd w:val="0"/>
        <w:jc w:val="both"/>
        <w:rPr>
          <w:bCs/>
        </w:rPr>
      </w:pPr>
    </w:p>
    <w:p w:rsidR="00942542" w:rsidRDefault="00942542" w:rsidP="000F48DD">
      <w:pPr>
        <w:autoSpaceDE w:val="0"/>
        <w:autoSpaceDN w:val="0"/>
        <w:adjustRightInd w:val="0"/>
        <w:jc w:val="both"/>
        <w:rPr>
          <w:bCs/>
        </w:rPr>
      </w:pPr>
    </w:p>
    <w:p w:rsidR="00942542" w:rsidRDefault="00942542" w:rsidP="000F48DD">
      <w:pPr>
        <w:autoSpaceDE w:val="0"/>
        <w:autoSpaceDN w:val="0"/>
        <w:adjustRightInd w:val="0"/>
        <w:jc w:val="both"/>
        <w:rPr>
          <w:bCs/>
        </w:rPr>
      </w:pPr>
    </w:p>
    <w:p w:rsidR="00DA0B49" w:rsidRDefault="00DA0B49" w:rsidP="00942542">
      <w:pPr>
        <w:spacing w:after="200" w:line="276" w:lineRule="auto"/>
        <w:jc w:val="right"/>
      </w:pPr>
    </w:p>
    <w:p w:rsidR="00942542" w:rsidRPr="00AC5512" w:rsidRDefault="00942542" w:rsidP="000F48DD">
      <w:pPr>
        <w:autoSpaceDE w:val="0"/>
        <w:autoSpaceDN w:val="0"/>
        <w:adjustRightInd w:val="0"/>
        <w:jc w:val="both"/>
        <w:rPr>
          <w:bCs/>
        </w:rPr>
      </w:pPr>
    </w:p>
    <w:sectPr w:rsidR="00942542" w:rsidRPr="00AC5512" w:rsidSect="007C59F7">
      <w:pgSz w:w="12240" w:h="15840" w:code="1"/>
      <w:pgMar w:top="284" w:right="616" w:bottom="851"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78C3" w:rsidRDefault="005178C3">
      <w:r>
        <w:separator/>
      </w:r>
    </w:p>
  </w:endnote>
  <w:endnote w:type="continuationSeparator" w:id="0">
    <w:p w:rsidR="005178C3" w:rsidRDefault="005178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78C3" w:rsidRDefault="005178C3">
      <w:r>
        <w:separator/>
      </w:r>
    </w:p>
  </w:footnote>
  <w:footnote w:type="continuationSeparator" w:id="0">
    <w:p w:rsidR="005178C3" w:rsidRDefault="005178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582" w:rsidRPr="00F356FE" w:rsidRDefault="00B87582">
    <w:pPr>
      <w:pStyle w:val="ad"/>
      <w:framePr w:wrap="around" w:vAnchor="text" w:hAnchor="margin" w:xAlign="center" w:y="1"/>
      <w:rPr>
        <w:rStyle w:val="ac"/>
        <w:sz w:val="9"/>
        <w:szCs w:val="9"/>
      </w:rPr>
    </w:pPr>
    <w:r w:rsidRPr="00F356FE">
      <w:rPr>
        <w:rStyle w:val="ac"/>
        <w:sz w:val="9"/>
        <w:szCs w:val="9"/>
      </w:rPr>
      <w:fldChar w:fldCharType="begin"/>
    </w:r>
    <w:r w:rsidRPr="00F356FE">
      <w:rPr>
        <w:rStyle w:val="ac"/>
        <w:sz w:val="9"/>
        <w:szCs w:val="9"/>
      </w:rPr>
      <w:instrText xml:space="preserve">PAGE  </w:instrText>
    </w:r>
    <w:r w:rsidRPr="00F356FE">
      <w:rPr>
        <w:rStyle w:val="ac"/>
        <w:sz w:val="9"/>
        <w:szCs w:val="9"/>
      </w:rPr>
      <w:fldChar w:fldCharType="end"/>
    </w:r>
  </w:p>
  <w:p w:rsidR="00B87582" w:rsidRPr="00F356FE" w:rsidRDefault="00B87582">
    <w:pPr>
      <w:pStyle w:val="ad"/>
      <w:rPr>
        <w:sz w:val="9"/>
        <w:szCs w:val="9"/>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A21D0F"/>
    <w:multiLevelType w:val="hybridMultilevel"/>
    <w:tmpl w:val="70C25B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2C196F83"/>
    <w:multiLevelType w:val="hybridMultilevel"/>
    <w:tmpl w:val="70C25B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403038DB"/>
    <w:multiLevelType w:val="hybridMultilevel"/>
    <w:tmpl w:val="EA5E97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7BD2F26"/>
    <w:multiLevelType w:val="hybridMultilevel"/>
    <w:tmpl w:val="322E56F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6CF70BC1"/>
    <w:multiLevelType w:val="multilevel"/>
    <w:tmpl w:val="5BEABA66"/>
    <w:lvl w:ilvl="0">
      <w:start w:val="1"/>
      <w:numFmt w:val="decimal"/>
      <w:pStyle w:val="2"/>
      <w:lvlText w:val="%1."/>
      <w:lvlJc w:val="left"/>
      <w:pPr>
        <w:tabs>
          <w:tab w:val="num" w:pos="432"/>
        </w:tabs>
        <w:ind w:left="432" w:hanging="432"/>
      </w:pPr>
      <w:rPr>
        <w:rFonts w:hint="default"/>
      </w:rPr>
    </w:lvl>
    <w:lvl w:ilvl="1">
      <w:start w:val="1"/>
      <w:numFmt w:val="decimal"/>
      <w:pStyle w:val="20"/>
      <w:lvlText w:val="%1.%2"/>
      <w:lvlJc w:val="left"/>
      <w:pPr>
        <w:tabs>
          <w:tab w:val="num" w:pos="1836"/>
        </w:tabs>
        <w:ind w:left="1836" w:hanging="576"/>
      </w:pPr>
      <w:rPr>
        <w:rFonts w:hint="default"/>
      </w:rPr>
    </w:lvl>
    <w:lvl w:ilvl="2">
      <w:start w:val="1"/>
      <w:numFmt w:val="decimal"/>
      <w:pStyle w:val="3"/>
      <w:lvlText w:val="%1.%2.%3"/>
      <w:lvlJc w:val="left"/>
      <w:pPr>
        <w:tabs>
          <w:tab w:val="num" w:pos="947"/>
        </w:tabs>
        <w:ind w:left="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nsid w:val="73217BAF"/>
    <w:multiLevelType w:val="hybridMultilevel"/>
    <w:tmpl w:val="322E56F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7BCE5EA5"/>
    <w:multiLevelType w:val="hybridMultilevel"/>
    <w:tmpl w:val="C074C2D0"/>
    <w:lvl w:ilvl="0" w:tplc="4ACE436C">
      <w:start w:val="1"/>
      <w:numFmt w:val="decimal"/>
      <w:suff w:val="space"/>
      <w:lvlText w:val="%1."/>
      <w:lvlJc w:val="left"/>
      <w:pPr>
        <w:ind w:left="170" w:firstLine="55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4"/>
  </w:num>
  <w:num w:numId="2">
    <w:abstractNumId w:val="6"/>
  </w:num>
  <w:num w:numId="3">
    <w:abstractNumId w:val="3"/>
  </w:num>
  <w:num w:numId="4">
    <w:abstractNumId w:val="0"/>
  </w:num>
  <w:num w:numId="5">
    <w:abstractNumId w:val="2"/>
  </w:num>
  <w:num w:numId="6">
    <w:abstractNumId w:val="1"/>
  </w:num>
  <w:num w:numId="7">
    <w:abstractNumId w:val="5"/>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C5512"/>
    <w:rsid w:val="0000124D"/>
    <w:rsid w:val="0000140C"/>
    <w:rsid w:val="00003890"/>
    <w:rsid w:val="00006178"/>
    <w:rsid w:val="00006245"/>
    <w:rsid w:val="000070C9"/>
    <w:rsid w:val="000103B6"/>
    <w:rsid w:val="00011798"/>
    <w:rsid w:val="00011B8B"/>
    <w:rsid w:val="00012360"/>
    <w:rsid w:val="00013E04"/>
    <w:rsid w:val="00013E86"/>
    <w:rsid w:val="000166F6"/>
    <w:rsid w:val="000169E2"/>
    <w:rsid w:val="00022231"/>
    <w:rsid w:val="00023179"/>
    <w:rsid w:val="0002479B"/>
    <w:rsid w:val="000276CF"/>
    <w:rsid w:val="000279C1"/>
    <w:rsid w:val="00030735"/>
    <w:rsid w:val="00032026"/>
    <w:rsid w:val="00032121"/>
    <w:rsid w:val="00033543"/>
    <w:rsid w:val="0003384E"/>
    <w:rsid w:val="00035F44"/>
    <w:rsid w:val="00036D82"/>
    <w:rsid w:val="00037601"/>
    <w:rsid w:val="00037FA4"/>
    <w:rsid w:val="000420B4"/>
    <w:rsid w:val="000424C3"/>
    <w:rsid w:val="000445A3"/>
    <w:rsid w:val="00044F90"/>
    <w:rsid w:val="000465A8"/>
    <w:rsid w:val="000475F6"/>
    <w:rsid w:val="000508A0"/>
    <w:rsid w:val="00051658"/>
    <w:rsid w:val="000516D9"/>
    <w:rsid w:val="00051CA2"/>
    <w:rsid w:val="00051D1D"/>
    <w:rsid w:val="00052E99"/>
    <w:rsid w:val="00054C08"/>
    <w:rsid w:val="000555DD"/>
    <w:rsid w:val="00055A8B"/>
    <w:rsid w:val="00057AE9"/>
    <w:rsid w:val="00060077"/>
    <w:rsid w:val="000607EC"/>
    <w:rsid w:val="0006087A"/>
    <w:rsid w:val="00060931"/>
    <w:rsid w:val="0006113E"/>
    <w:rsid w:val="000616BC"/>
    <w:rsid w:val="00066449"/>
    <w:rsid w:val="00067D56"/>
    <w:rsid w:val="00072086"/>
    <w:rsid w:val="00072ED7"/>
    <w:rsid w:val="000738CC"/>
    <w:rsid w:val="00074FBF"/>
    <w:rsid w:val="0007608A"/>
    <w:rsid w:val="00076DA4"/>
    <w:rsid w:val="0007781D"/>
    <w:rsid w:val="0007799C"/>
    <w:rsid w:val="000807D1"/>
    <w:rsid w:val="00080EA5"/>
    <w:rsid w:val="0008233C"/>
    <w:rsid w:val="00083BB3"/>
    <w:rsid w:val="00090408"/>
    <w:rsid w:val="00090E76"/>
    <w:rsid w:val="00090F2C"/>
    <w:rsid w:val="00093E09"/>
    <w:rsid w:val="00094520"/>
    <w:rsid w:val="00096FD5"/>
    <w:rsid w:val="00097C29"/>
    <w:rsid w:val="00097E1E"/>
    <w:rsid w:val="000A0315"/>
    <w:rsid w:val="000A2634"/>
    <w:rsid w:val="000A3100"/>
    <w:rsid w:val="000A39C3"/>
    <w:rsid w:val="000A4B67"/>
    <w:rsid w:val="000A50C8"/>
    <w:rsid w:val="000A5326"/>
    <w:rsid w:val="000B1A2E"/>
    <w:rsid w:val="000B5CF2"/>
    <w:rsid w:val="000B7A59"/>
    <w:rsid w:val="000B7B7C"/>
    <w:rsid w:val="000C0B4B"/>
    <w:rsid w:val="000C1769"/>
    <w:rsid w:val="000C28B9"/>
    <w:rsid w:val="000C3DE5"/>
    <w:rsid w:val="000C5B88"/>
    <w:rsid w:val="000C65C2"/>
    <w:rsid w:val="000C7632"/>
    <w:rsid w:val="000D4418"/>
    <w:rsid w:val="000D719D"/>
    <w:rsid w:val="000E0231"/>
    <w:rsid w:val="000E307C"/>
    <w:rsid w:val="000E3385"/>
    <w:rsid w:val="000E357E"/>
    <w:rsid w:val="000E465C"/>
    <w:rsid w:val="000E4F7F"/>
    <w:rsid w:val="000F02AD"/>
    <w:rsid w:val="000F1B54"/>
    <w:rsid w:val="000F48DD"/>
    <w:rsid w:val="000F5380"/>
    <w:rsid w:val="000F69D6"/>
    <w:rsid w:val="000F720F"/>
    <w:rsid w:val="000F7402"/>
    <w:rsid w:val="001000E3"/>
    <w:rsid w:val="00100F85"/>
    <w:rsid w:val="00101279"/>
    <w:rsid w:val="00101768"/>
    <w:rsid w:val="00101FDB"/>
    <w:rsid w:val="00101FFE"/>
    <w:rsid w:val="001026D8"/>
    <w:rsid w:val="00102D3D"/>
    <w:rsid w:val="00104CB0"/>
    <w:rsid w:val="00105D25"/>
    <w:rsid w:val="0011082E"/>
    <w:rsid w:val="00112E35"/>
    <w:rsid w:val="00114147"/>
    <w:rsid w:val="00114206"/>
    <w:rsid w:val="00114351"/>
    <w:rsid w:val="001143A8"/>
    <w:rsid w:val="00114FB7"/>
    <w:rsid w:val="0011541B"/>
    <w:rsid w:val="0011747E"/>
    <w:rsid w:val="00120936"/>
    <w:rsid w:val="00120D34"/>
    <w:rsid w:val="00121D6D"/>
    <w:rsid w:val="001225F6"/>
    <w:rsid w:val="00122E63"/>
    <w:rsid w:val="00123645"/>
    <w:rsid w:val="00125198"/>
    <w:rsid w:val="00130032"/>
    <w:rsid w:val="00131172"/>
    <w:rsid w:val="00131A6D"/>
    <w:rsid w:val="00131B63"/>
    <w:rsid w:val="001332A0"/>
    <w:rsid w:val="001334EE"/>
    <w:rsid w:val="001337AF"/>
    <w:rsid w:val="00134985"/>
    <w:rsid w:val="00136DC7"/>
    <w:rsid w:val="0014020A"/>
    <w:rsid w:val="00142ACC"/>
    <w:rsid w:val="00143547"/>
    <w:rsid w:val="001460DB"/>
    <w:rsid w:val="00146147"/>
    <w:rsid w:val="001464AB"/>
    <w:rsid w:val="0014747E"/>
    <w:rsid w:val="0014790D"/>
    <w:rsid w:val="00150A6B"/>
    <w:rsid w:val="00151225"/>
    <w:rsid w:val="00152D9D"/>
    <w:rsid w:val="001542E8"/>
    <w:rsid w:val="00157012"/>
    <w:rsid w:val="001620CE"/>
    <w:rsid w:val="0016286B"/>
    <w:rsid w:val="00162CAF"/>
    <w:rsid w:val="00163126"/>
    <w:rsid w:val="001668DA"/>
    <w:rsid w:val="00166C6D"/>
    <w:rsid w:val="001679F6"/>
    <w:rsid w:val="001708E6"/>
    <w:rsid w:val="00175DEE"/>
    <w:rsid w:val="00175F9B"/>
    <w:rsid w:val="001764BD"/>
    <w:rsid w:val="00180C36"/>
    <w:rsid w:val="001825C1"/>
    <w:rsid w:val="00183F70"/>
    <w:rsid w:val="00183FF9"/>
    <w:rsid w:val="0018441B"/>
    <w:rsid w:val="00184776"/>
    <w:rsid w:val="00184FEA"/>
    <w:rsid w:val="00185E67"/>
    <w:rsid w:val="001867FE"/>
    <w:rsid w:val="00186D76"/>
    <w:rsid w:val="001913BB"/>
    <w:rsid w:val="00192654"/>
    <w:rsid w:val="00194682"/>
    <w:rsid w:val="0019674C"/>
    <w:rsid w:val="00196C6D"/>
    <w:rsid w:val="00197B78"/>
    <w:rsid w:val="00197C86"/>
    <w:rsid w:val="00197DCE"/>
    <w:rsid w:val="001A0B38"/>
    <w:rsid w:val="001A166C"/>
    <w:rsid w:val="001A1CCD"/>
    <w:rsid w:val="001A20F9"/>
    <w:rsid w:val="001A47A0"/>
    <w:rsid w:val="001A4A39"/>
    <w:rsid w:val="001A6AD5"/>
    <w:rsid w:val="001A6EDA"/>
    <w:rsid w:val="001B009B"/>
    <w:rsid w:val="001B032E"/>
    <w:rsid w:val="001B0735"/>
    <w:rsid w:val="001B1D92"/>
    <w:rsid w:val="001B23AE"/>
    <w:rsid w:val="001B2CAC"/>
    <w:rsid w:val="001B344E"/>
    <w:rsid w:val="001B4424"/>
    <w:rsid w:val="001B594D"/>
    <w:rsid w:val="001B65E4"/>
    <w:rsid w:val="001B7AC4"/>
    <w:rsid w:val="001C1A79"/>
    <w:rsid w:val="001C23E6"/>
    <w:rsid w:val="001C29C1"/>
    <w:rsid w:val="001C2DA3"/>
    <w:rsid w:val="001D0260"/>
    <w:rsid w:val="001D16A5"/>
    <w:rsid w:val="001D30D6"/>
    <w:rsid w:val="001D33F2"/>
    <w:rsid w:val="001D3F5D"/>
    <w:rsid w:val="001D461D"/>
    <w:rsid w:val="001D5178"/>
    <w:rsid w:val="001D5823"/>
    <w:rsid w:val="001D7850"/>
    <w:rsid w:val="001E014D"/>
    <w:rsid w:val="001E17A3"/>
    <w:rsid w:val="001E2F65"/>
    <w:rsid w:val="001E30AD"/>
    <w:rsid w:val="001E3314"/>
    <w:rsid w:val="001E5029"/>
    <w:rsid w:val="001E743E"/>
    <w:rsid w:val="001E789B"/>
    <w:rsid w:val="001E7A1C"/>
    <w:rsid w:val="001F124D"/>
    <w:rsid w:val="001F1415"/>
    <w:rsid w:val="001F40AC"/>
    <w:rsid w:val="001F4F43"/>
    <w:rsid w:val="001F56BE"/>
    <w:rsid w:val="001F5C1B"/>
    <w:rsid w:val="002004D2"/>
    <w:rsid w:val="00200B05"/>
    <w:rsid w:val="00201F7F"/>
    <w:rsid w:val="002034E0"/>
    <w:rsid w:val="0020528B"/>
    <w:rsid w:val="00206493"/>
    <w:rsid w:val="002065B7"/>
    <w:rsid w:val="002066B0"/>
    <w:rsid w:val="002101B9"/>
    <w:rsid w:val="002102DC"/>
    <w:rsid w:val="00211E3E"/>
    <w:rsid w:val="00212972"/>
    <w:rsid w:val="0021335B"/>
    <w:rsid w:val="00214880"/>
    <w:rsid w:val="00216113"/>
    <w:rsid w:val="00217554"/>
    <w:rsid w:val="00217638"/>
    <w:rsid w:val="002215A5"/>
    <w:rsid w:val="00221C16"/>
    <w:rsid w:val="00224661"/>
    <w:rsid w:val="00224F84"/>
    <w:rsid w:val="00227BDF"/>
    <w:rsid w:val="00232547"/>
    <w:rsid w:val="00233003"/>
    <w:rsid w:val="00241CA3"/>
    <w:rsid w:val="0024325E"/>
    <w:rsid w:val="00243CB4"/>
    <w:rsid w:val="00244BE3"/>
    <w:rsid w:val="002461C7"/>
    <w:rsid w:val="00250216"/>
    <w:rsid w:val="002516E5"/>
    <w:rsid w:val="00251979"/>
    <w:rsid w:val="00251CA8"/>
    <w:rsid w:val="002553AE"/>
    <w:rsid w:val="00255FF1"/>
    <w:rsid w:val="0026060F"/>
    <w:rsid w:val="00260EA7"/>
    <w:rsid w:val="00261576"/>
    <w:rsid w:val="0026177F"/>
    <w:rsid w:val="00262CC7"/>
    <w:rsid w:val="002708B9"/>
    <w:rsid w:val="00271508"/>
    <w:rsid w:val="0027191C"/>
    <w:rsid w:val="00271954"/>
    <w:rsid w:val="00271E45"/>
    <w:rsid w:val="002745CC"/>
    <w:rsid w:val="00276BC3"/>
    <w:rsid w:val="0028114D"/>
    <w:rsid w:val="002820B9"/>
    <w:rsid w:val="002828DF"/>
    <w:rsid w:val="002840D1"/>
    <w:rsid w:val="00292186"/>
    <w:rsid w:val="00293370"/>
    <w:rsid w:val="00293A3D"/>
    <w:rsid w:val="00293BD0"/>
    <w:rsid w:val="00293E55"/>
    <w:rsid w:val="0029478B"/>
    <w:rsid w:val="00294DF7"/>
    <w:rsid w:val="00297265"/>
    <w:rsid w:val="0029774F"/>
    <w:rsid w:val="002A05E2"/>
    <w:rsid w:val="002A3815"/>
    <w:rsid w:val="002A4DA1"/>
    <w:rsid w:val="002A5037"/>
    <w:rsid w:val="002A67EA"/>
    <w:rsid w:val="002A716B"/>
    <w:rsid w:val="002B0449"/>
    <w:rsid w:val="002B0D4F"/>
    <w:rsid w:val="002B243B"/>
    <w:rsid w:val="002B3A69"/>
    <w:rsid w:val="002B46A1"/>
    <w:rsid w:val="002B4C19"/>
    <w:rsid w:val="002B7F76"/>
    <w:rsid w:val="002C1726"/>
    <w:rsid w:val="002C2957"/>
    <w:rsid w:val="002C3475"/>
    <w:rsid w:val="002C485D"/>
    <w:rsid w:val="002C5AC2"/>
    <w:rsid w:val="002C605B"/>
    <w:rsid w:val="002D025F"/>
    <w:rsid w:val="002D0489"/>
    <w:rsid w:val="002D135C"/>
    <w:rsid w:val="002D18A3"/>
    <w:rsid w:val="002D2A8C"/>
    <w:rsid w:val="002D48E9"/>
    <w:rsid w:val="002D5622"/>
    <w:rsid w:val="002D672F"/>
    <w:rsid w:val="002D781B"/>
    <w:rsid w:val="002E00C8"/>
    <w:rsid w:val="002E11C4"/>
    <w:rsid w:val="002E32C3"/>
    <w:rsid w:val="002E6225"/>
    <w:rsid w:val="002E672B"/>
    <w:rsid w:val="002E7841"/>
    <w:rsid w:val="002F025A"/>
    <w:rsid w:val="002F3D99"/>
    <w:rsid w:val="002F3F9A"/>
    <w:rsid w:val="002F5E0F"/>
    <w:rsid w:val="002F66F5"/>
    <w:rsid w:val="002F6847"/>
    <w:rsid w:val="002F6D2E"/>
    <w:rsid w:val="002F7BC2"/>
    <w:rsid w:val="00300337"/>
    <w:rsid w:val="00300682"/>
    <w:rsid w:val="003008A5"/>
    <w:rsid w:val="003008E8"/>
    <w:rsid w:val="003060A5"/>
    <w:rsid w:val="003075CF"/>
    <w:rsid w:val="00310AF8"/>
    <w:rsid w:val="00310F6E"/>
    <w:rsid w:val="003114F3"/>
    <w:rsid w:val="00312496"/>
    <w:rsid w:val="0031249B"/>
    <w:rsid w:val="00312A3E"/>
    <w:rsid w:val="0031413E"/>
    <w:rsid w:val="00315EF1"/>
    <w:rsid w:val="00316DA2"/>
    <w:rsid w:val="003170AE"/>
    <w:rsid w:val="0032060F"/>
    <w:rsid w:val="003210B6"/>
    <w:rsid w:val="003213B3"/>
    <w:rsid w:val="003227FF"/>
    <w:rsid w:val="00324DA2"/>
    <w:rsid w:val="00325171"/>
    <w:rsid w:val="00325A10"/>
    <w:rsid w:val="00325E1C"/>
    <w:rsid w:val="00326BA8"/>
    <w:rsid w:val="00327631"/>
    <w:rsid w:val="003278E8"/>
    <w:rsid w:val="003318D8"/>
    <w:rsid w:val="003321BD"/>
    <w:rsid w:val="003332BB"/>
    <w:rsid w:val="00333655"/>
    <w:rsid w:val="00336024"/>
    <w:rsid w:val="003361B9"/>
    <w:rsid w:val="00336BEA"/>
    <w:rsid w:val="00336E1E"/>
    <w:rsid w:val="00336F7E"/>
    <w:rsid w:val="003401F5"/>
    <w:rsid w:val="003440C4"/>
    <w:rsid w:val="00344397"/>
    <w:rsid w:val="00346022"/>
    <w:rsid w:val="00346814"/>
    <w:rsid w:val="00346EFA"/>
    <w:rsid w:val="003474B3"/>
    <w:rsid w:val="003504A8"/>
    <w:rsid w:val="00350861"/>
    <w:rsid w:val="00350B60"/>
    <w:rsid w:val="0035172A"/>
    <w:rsid w:val="003535EE"/>
    <w:rsid w:val="00353AE3"/>
    <w:rsid w:val="0035403D"/>
    <w:rsid w:val="003566CB"/>
    <w:rsid w:val="003571EE"/>
    <w:rsid w:val="00357781"/>
    <w:rsid w:val="00363AA8"/>
    <w:rsid w:val="003642AA"/>
    <w:rsid w:val="003653D8"/>
    <w:rsid w:val="003728F5"/>
    <w:rsid w:val="00372A35"/>
    <w:rsid w:val="0037675D"/>
    <w:rsid w:val="003801AC"/>
    <w:rsid w:val="00380794"/>
    <w:rsid w:val="00381890"/>
    <w:rsid w:val="00382586"/>
    <w:rsid w:val="0038444B"/>
    <w:rsid w:val="00384AF8"/>
    <w:rsid w:val="00384E17"/>
    <w:rsid w:val="0038532E"/>
    <w:rsid w:val="003907A1"/>
    <w:rsid w:val="00392146"/>
    <w:rsid w:val="00392802"/>
    <w:rsid w:val="00394084"/>
    <w:rsid w:val="00395295"/>
    <w:rsid w:val="0039535D"/>
    <w:rsid w:val="00397DA1"/>
    <w:rsid w:val="003A0788"/>
    <w:rsid w:val="003A0BF7"/>
    <w:rsid w:val="003A0D0E"/>
    <w:rsid w:val="003A115B"/>
    <w:rsid w:val="003A1AA6"/>
    <w:rsid w:val="003A1F68"/>
    <w:rsid w:val="003A1F95"/>
    <w:rsid w:val="003A29EC"/>
    <w:rsid w:val="003A34AF"/>
    <w:rsid w:val="003A59FB"/>
    <w:rsid w:val="003A7260"/>
    <w:rsid w:val="003B0D48"/>
    <w:rsid w:val="003B1362"/>
    <w:rsid w:val="003B154B"/>
    <w:rsid w:val="003B2994"/>
    <w:rsid w:val="003B3823"/>
    <w:rsid w:val="003B3B0E"/>
    <w:rsid w:val="003B4321"/>
    <w:rsid w:val="003B4404"/>
    <w:rsid w:val="003B55D7"/>
    <w:rsid w:val="003C0185"/>
    <w:rsid w:val="003C21D2"/>
    <w:rsid w:val="003C2307"/>
    <w:rsid w:val="003C242C"/>
    <w:rsid w:val="003C337D"/>
    <w:rsid w:val="003C503F"/>
    <w:rsid w:val="003C5AF2"/>
    <w:rsid w:val="003C60CB"/>
    <w:rsid w:val="003C6329"/>
    <w:rsid w:val="003C7203"/>
    <w:rsid w:val="003C7558"/>
    <w:rsid w:val="003C7CFA"/>
    <w:rsid w:val="003C7F63"/>
    <w:rsid w:val="003D0AC8"/>
    <w:rsid w:val="003D338C"/>
    <w:rsid w:val="003D3E9C"/>
    <w:rsid w:val="003D654A"/>
    <w:rsid w:val="003D788E"/>
    <w:rsid w:val="003E1C39"/>
    <w:rsid w:val="003E28D4"/>
    <w:rsid w:val="003E36AE"/>
    <w:rsid w:val="003E3FF0"/>
    <w:rsid w:val="003F2208"/>
    <w:rsid w:val="003F2959"/>
    <w:rsid w:val="003F3F47"/>
    <w:rsid w:val="003F3FBF"/>
    <w:rsid w:val="003F5AA3"/>
    <w:rsid w:val="003F6517"/>
    <w:rsid w:val="003F7739"/>
    <w:rsid w:val="00401384"/>
    <w:rsid w:val="00401E3C"/>
    <w:rsid w:val="00402F1E"/>
    <w:rsid w:val="004061ED"/>
    <w:rsid w:val="00406EAE"/>
    <w:rsid w:val="00416AE8"/>
    <w:rsid w:val="00416FBB"/>
    <w:rsid w:val="004214F7"/>
    <w:rsid w:val="00421BF2"/>
    <w:rsid w:val="0042327C"/>
    <w:rsid w:val="00423435"/>
    <w:rsid w:val="00424F32"/>
    <w:rsid w:val="00425214"/>
    <w:rsid w:val="004260DB"/>
    <w:rsid w:val="00426668"/>
    <w:rsid w:val="00426D61"/>
    <w:rsid w:val="00427B8A"/>
    <w:rsid w:val="0043069D"/>
    <w:rsid w:val="00430FB3"/>
    <w:rsid w:val="00431D2D"/>
    <w:rsid w:val="00432990"/>
    <w:rsid w:val="00432D47"/>
    <w:rsid w:val="00433DEE"/>
    <w:rsid w:val="0043427E"/>
    <w:rsid w:val="0043472E"/>
    <w:rsid w:val="00437304"/>
    <w:rsid w:val="00437FF5"/>
    <w:rsid w:val="00440A1A"/>
    <w:rsid w:val="00441518"/>
    <w:rsid w:val="00441D2E"/>
    <w:rsid w:val="0044259E"/>
    <w:rsid w:val="00444F9D"/>
    <w:rsid w:val="00451C60"/>
    <w:rsid w:val="00452C12"/>
    <w:rsid w:val="00454A66"/>
    <w:rsid w:val="00454FA0"/>
    <w:rsid w:val="00456AB3"/>
    <w:rsid w:val="00456FF7"/>
    <w:rsid w:val="004576E8"/>
    <w:rsid w:val="00457CF4"/>
    <w:rsid w:val="00457F62"/>
    <w:rsid w:val="00460686"/>
    <w:rsid w:val="00460762"/>
    <w:rsid w:val="00465832"/>
    <w:rsid w:val="00471819"/>
    <w:rsid w:val="00471FAE"/>
    <w:rsid w:val="00472DBF"/>
    <w:rsid w:val="00473B9F"/>
    <w:rsid w:val="00473E71"/>
    <w:rsid w:val="00475E7E"/>
    <w:rsid w:val="00476444"/>
    <w:rsid w:val="00480C3E"/>
    <w:rsid w:val="00481BE1"/>
    <w:rsid w:val="004829C8"/>
    <w:rsid w:val="00483738"/>
    <w:rsid w:val="00483E42"/>
    <w:rsid w:val="0049387E"/>
    <w:rsid w:val="00494D00"/>
    <w:rsid w:val="00495540"/>
    <w:rsid w:val="00496229"/>
    <w:rsid w:val="0049624E"/>
    <w:rsid w:val="004A0D3B"/>
    <w:rsid w:val="004A371B"/>
    <w:rsid w:val="004A545E"/>
    <w:rsid w:val="004A7815"/>
    <w:rsid w:val="004B0C70"/>
    <w:rsid w:val="004B0E40"/>
    <w:rsid w:val="004B262D"/>
    <w:rsid w:val="004B2ED0"/>
    <w:rsid w:val="004B3D64"/>
    <w:rsid w:val="004B4482"/>
    <w:rsid w:val="004B4A89"/>
    <w:rsid w:val="004B4C7F"/>
    <w:rsid w:val="004B5F1F"/>
    <w:rsid w:val="004C1992"/>
    <w:rsid w:val="004C1DD4"/>
    <w:rsid w:val="004C3739"/>
    <w:rsid w:val="004C558C"/>
    <w:rsid w:val="004C5707"/>
    <w:rsid w:val="004D1AFE"/>
    <w:rsid w:val="004D39B7"/>
    <w:rsid w:val="004D6866"/>
    <w:rsid w:val="004D707B"/>
    <w:rsid w:val="004E025F"/>
    <w:rsid w:val="004E39C3"/>
    <w:rsid w:val="004E3D0D"/>
    <w:rsid w:val="004E766A"/>
    <w:rsid w:val="004E7A8B"/>
    <w:rsid w:val="004F1397"/>
    <w:rsid w:val="004F2D32"/>
    <w:rsid w:val="004F32EE"/>
    <w:rsid w:val="004F35A7"/>
    <w:rsid w:val="004F56F2"/>
    <w:rsid w:val="004F5DB4"/>
    <w:rsid w:val="004F608B"/>
    <w:rsid w:val="004F6CB6"/>
    <w:rsid w:val="004F6EC1"/>
    <w:rsid w:val="004F71D8"/>
    <w:rsid w:val="004F7D0D"/>
    <w:rsid w:val="00501E06"/>
    <w:rsid w:val="00503177"/>
    <w:rsid w:val="005031D1"/>
    <w:rsid w:val="005067E8"/>
    <w:rsid w:val="00506E90"/>
    <w:rsid w:val="00507AD7"/>
    <w:rsid w:val="00510310"/>
    <w:rsid w:val="005117D8"/>
    <w:rsid w:val="005159F5"/>
    <w:rsid w:val="005161E1"/>
    <w:rsid w:val="00516683"/>
    <w:rsid w:val="00517670"/>
    <w:rsid w:val="005178C3"/>
    <w:rsid w:val="00520986"/>
    <w:rsid w:val="00521213"/>
    <w:rsid w:val="0052267A"/>
    <w:rsid w:val="00522BD4"/>
    <w:rsid w:val="0052344D"/>
    <w:rsid w:val="005239CD"/>
    <w:rsid w:val="00523DA1"/>
    <w:rsid w:val="00526BD0"/>
    <w:rsid w:val="00527137"/>
    <w:rsid w:val="005306B2"/>
    <w:rsid w:val="00530D74"/>
    <w:rsid w:val="00530E6C"/>
    <w:rsid w:val="00535F09"/>
    <w:rsid w:val="00536C9B"/>
    <w:rsid w:val="00540E74"/>
    <w:rsid w:val="005416FD"/>
    <w:rsid w:val="0054249A"/>
    <w:rsid w:val="00543868"/>
    <w:rsid w:val="0054441F"/>
    <w:rsid w:val="00544A19"/>
    <w:rsid w:val="00545557"/>
    <w:rsid w:val="00545BBE"/>
    <w:rsid w:val="005504B7"/>
    <w:rsid w:val="005507C8"/>
    <w:rsid w:val="00550AA1"/>
    <w:rsid w:val="005512B1"/>
    <w:rsid w:val="00551BE4"/>
    <w:rsid w:val="005543C2"/>
    <w:rsid w:val="0055558F"/>
    <w:rsid w:val="0055642F"/>
    <w:rsid w:val="0055672E"/>
    <w:rsid w:val="00557B25"/>
    <w:rsid w:val="00557EDB"/>
    <w:rsid w:val="0056173A"/>
    <w:rsid w:val="0056195D"/>
    <w:rsid w:val="0056280B"/>
    <w:rsid w:val="005636EA"/>
    <w:rsid w:val="00563CFF"/>
    <w:rsid w:val="00565115"/>
    <w:rsid w:val="0056540F"/>
    <w:rsid w:val="00565465"/>
    <w:rsid w:val="00566A78"/>
    <w:rsid w:val="00567596"/>
    <w:rsid w:val="0057065E"/>
    <w:rsid w:val="00571254"/>
    <w:rsid w:val="00571858"/>
    <w:rsid w:val="00572611"/>
    <w:rsid w:val="00576502"/>
    <w:rsid w:val="0057692C"/>
    <w:rsid w:val="00580C9C"/>
    <w:rsid w:val="00582041"/>
    <w:rsid w:val="0058436A"/>
    <w:rsid w:val="0058496C"/>
    <w:rsid w:val="00584F95"/>
    <w:rsid w:val="00587443"/>
    <w:rsid w:val="005901DB"/>
    <w:rsid w:val="00590E88"/>
    <w:rsid w:val="005918D2"/>
    <w:rsid w:val="00592CBA"/>
    <w:rsid w:val="0059320E"/>
    <w:rsid w:val="00593388"/>
    <w:rsid w:val="00595522"/>
    <w:rsid w:val="005958B4"/>
    <w:rsid w:val="00597366"/>
    <w:rsid w:val="005A2AFE"/>
    <w:rsid w:val="005A375B"/>
    <w:rsid w:val="005A4888"/>
    <w:rsid w:val="005A6098"/>
    <w:rsid w:val="005A60D4"/>
    <w:rsid w:val="005A621E"/>
    <w:rsid w:val="005A6C48"/>
    <w:rsid w:val="005A6D3E"/>
    <w:rsid w:val="005B1339"/>
    <w:rsid w:val="005B13A7"/>
    <w:rsid w:val="005B160E"/>
    <w:rsid w:val="005B4FCE"/>
    <w:rsid w:val="005B54EE"/>
    <w:rsid w:val="005B686F"/>
    <w:rsid w:val="005B70BE"/>
    <w:rsid w:val="005C13A8"/>
    <w:rsid w:val="005C29CC"/>
    <w:rsid w:val="005C4567"/>
    <w:rsid w:val="005C4DE8"/>
    <w:rsid w:val="005C5CA5"/>
    <w:rsid w:val="005C61B1"/>
    <w:rsid w:val="005D0CF9"/>
    <w:rsid w:val="005D23C2"/>
    <w:rsid w:val="005D342E"/>
    <w:rsid w:val="005D4034"/>
    <w:rsid w:val="005D4156"/>
    <w:rsid w:val="005D57A4"/>
    <w:rsid w:val="005D5CBB"/>
    <w:rsid w:val="005D630C"/>
    <w:rsid w:val="005D65E9"/>
    <w:rsid w:val="005D68EF"/>
    <w:rsid w:val="005D6C12"/>
    <w:rsid w:val="005E07A7"/>
    <w:rsid w:val="005E2637"/>
    <w:rsid w:val="005E2678"/>
    <w:rsid w:val="005E274F"/>
    <w:rsid w:val="005E4083"/>
    <w:rsid w:val="005E4897"/>
    <w:rsid w:val="005E5DCB"/>
    <w:rsid w:val="005E7EA7"/>
    <w:rsid w:val="005F50B9"/>
    <w:rsid w:val="005F52EB"/>
    <w:rsid w:val="005F6E40"/>
    <w:rsid w:val="005F724D"/>
    <w:rsid w:val="00601B72"/>
    <w:rsid w:val="00601F06"/>
    <w:rsid w:val="00602054"/>
    <w:rsid w:val="00603766"/>
    <w:rsid w:val="00604793"/>
    <w:rsid w:val="006054CE"/>
    <w:rsid w:val="00605830"/>
    <w:rsid w:val="00606107"/>
    <w:rsid w:val="00606F40"/>
    <w:rsid w:val="0061012A"/>
    <w:rsid w:val="00610410"/>
    <w:rsid w:val="006107D9"/>
    <w:rsid w:val="00611CBE"/>
    <w:rsid w:val="006123AC"/>
    <w:rsid w:val="00614756"/>
    <w:rsid w:val="006152CD"/>
    <w:rsid w:val="0061581D"/>
    <w:rsid w:val="006166B8"/>
    <w:rsid w:val="00616E49"/>
    <w:rsid w:val="0061750F"/>
    <w:rsid w:val="00620005"/>
    <w:rsid w:val="006218C4"/>
    <w:rsid w:val="00622797"/>
    <w:rsid w:val="00623A9F"/>
    <w:rsid w:val="00625A55"/>
    <w:rsid w:val="00627AEA"/>
    <w:rsid w:val="006308A2"/>
    <w:rsid w:val="0063199C"/>
    <w:rsid w:val="00632BCF"/>
    <w:rsid w:val="0063399A"/>
    <w:rsid w:val="0063580F"/>
    <w:rsid w:val="006370B1"/>
    <w:rsid w:val="00640C9B"/>
    <w:rsid w:val="00641E5C"/>
    <w:rsid w:val="00642CCE"/>
    <w:rsid w:val="00643C53"/>
    <w:rsid w:val="00644C6E"/>
    <w:rsid w:val="0064533B"/>
    <w:rsid w:val="00645E33"/>
    <w:rsid w:val="00646105"/>
    <w:rsid w:val="00646C03"/>
    <w:rsid w:val="006470E2"/>
    <w:rsid w:val="006471FF"/>
    <w:rsid w:val="006472B6"/>
    <w:rsid w:val="006473A4"/>
    <w:rsid w:val="0064750D"/>
    <w:rsid w:val="00647E1D"/>
    <w:rsid w:val="00651379"/>
    <w:rsid w:val="006550D6"/>
    <w:rsid w:val="0065577E"/>
    <w:rsid w:val="00656454"/>
    <w:rsid w:val="00662751"/>
    <w:rsid w:val="00662D78"/>
    <w:rsid w:val="00663744"/>
    <w:rsid w:val="0066466D"/>
    <w:rsid w:val="00664BAC"/>
    <w:rsid w:val="00666463"/>
    <w:rsid w:val="00666DD1"/>
    <w:rsid w:val="00667210"/>
    <w:rsid w:val="00671B83"/>
    <w:rsid w:val="00673C48"/>
    <w:rsid w:val="006740A9"/>
    <w:rsid w:val="00674CD8"/>
    <w:rsid w:val="00680CB8"/>
    <w:rsid w:val="00681983"/>
    <w:rsid w:val="00686C17"/>
    <w:rsid w:val="006875B2"/>
    <w:rsid w:val="00687EB3"/>
    <w:rsid w:val="00691751"/>
    <w:rsid w:val="00691C90"/>
    <w:rsid w:val="00692E44"/>
    <w:rsid w:val="00696252"/>
    <w:rsid w:val="00696F3B"/>
    <w:rsid w:val="006A0AA0"/>
    <w:rsid w:val="006A0C0D"/>
    <w:rsid w:val="006A1A72"/>
    <w:rsid w:val="006A4674"/>
    <w:rsid w:val="006A58F4"/>
    <w:rsid w:val="006A5B17"/>
    <w:rsid w:val="006A688C"/>
    <w:rsid w:val="006A70D0"/>
    <w:rsid w:val="006B0D9E"/>
    <w:rsid w:val="006B11DC"/>
    <w:rsid w:val="006B1640"/>
    <w:rsid w:val="006B2D37"/>
    <w:rsid w:val="006B2E65"/>
    <w:rsid w:val="006B33BC"/>
    <w:rsid w:val="006B360F"/>
    <w:rsid w:val="006B48CB"/>
    <w:rsid w:val="006B668E"/>
    <w:rsid w:val="006B7FC7"/>
    <w:rsid w:val="006C0736"/>
    <w:rsid w:val="006C0C61"/>
    <w:rsid w:val="006C165F"/>
    <w:rsid w:val="006C2615"/>
    <w:rsid w:val="006C4276"/>
    <w:rsid w:val="006C4B10"/>
    <w:rsid w:val="006C6C10"/>
    <w:rsid w:val="006C711A"/>
    <w:rsid w:val="006C78D5"/>
    <w:rsid w:val="006D04EE"/>
    <w:rsid w:val="006D0EB9"/>
    <w:rsid w:val="006D13A4"/>
    <w:rsid w:val="006D169A"/>
    <w:rsid w:val="006D1750"/>
    <w:rsid w:val="006D1F6B"/>
    <w:rsid w:val="006D3198"/>
    <w:rsid w:val="006D3618"/>
    <w:rsid w:val="006D393A"/>
    <w:rsid w:val="006D5DC4"/>
    <w:rsid w:val="006D6572"/>
    <w:rsid w:val="006D69B7"/>
    <w:rsid w:val="006D6DC3"/>
    <w:rsid w:val="006D74D6"/>
    <w:rsid w:val="006E000C"/>
    <w:rsid w:val="006E2EEA"/>
    <w:rsid w:val="006E3BB1"/>
    <w:rsid w:val="006E4F60"/>
    <w:rsid w:val="006E5738"/>
    <w:rsid w:val="006E6AEA"/>
    <w:rsid w:val="006E7E23"/>
    <w:rsid w:val="006F0BFE"/>
    <w:rsid w:val="006F0EBC"/>
    <w:rsid w:val="006F1906"/>
    <w:rsid w:val="006F46CC"/>
    <w:rsid w:val="006F4F27"/>
    <w:rsid w:val="006F5155"/>
    <w:rsid w:val="006F7D84"/>
    <w:rsid w:val="00701369"/>
    <w:rsid w:val="00701A6B"/>
    <w:rsid w:val="00704174"/>
    <w:rsid w:val="0070440C"/>
    <w:rsid w:val="00704AC9"/>
    <w:rsid w:val="00705832"/>
    <w:rsid w:val="00706AFF"/>
    <w:rsid w:val="007113F7"/>
    <w:rsid w:val="00713986"/>
    <w:rsid w:val="00715EBC"/>
    <w:rsid w:val="00716A01"/>
    <w:rsid w:val="00720550"/>
    <w:rsid w:val="0072112E"/>
    <w:rsid w:val="00721164"/>
    <w:rsid w:val="00721399"/>
    <w:rsid w:val="00727464"/>
    <w:rsid w:val="00730805"/>
    <w:rsid w:val="0073103C"/>
    <w:rsid w:val="0073441B"/>
    <w:rsid w:val="00735EA8"/>
    <w:rsid w:val="007362C9"/>
    <w:rsid w:val="007407B6"/>
    <w:rsid w:val="007408D6"/>
    <w:rsid w:val="00740CA2"/>
    <w:rsid w:val="00743116"/>
    <w:rsid w:val="00744718"/>
    <w:rsid w:val="00744BEF"/>
    <w:rsid w:val="00745CB3"/>
    <w:rsid w:val="0074645C"/>
    <w:rsid w:val="00746F73"/>
    <w:rsid w:val="0074725E"/>
    <w:rsid w:val="00747C0A"/>
    <w:rsid w:val="007507BB"/>
    <w:rsid w:val="00750D21"/>
    <w:rsid w:val="00751850"/>
    <w:rsid w:val="00752D62"/>
    <w:rsid w:val="00753C16"/>
    <w:rsid w:val="00754FFE"/>
    <w:rsid w:val="00756739"/>
    <w:rsid w:val="0075685A"/>
    <w:rsid w:val="00760858"/>
    <w:rsid w:val="00761E6D"/>
    <w:rsid w:val="007643C2"/>
    <w:rsid w:val="00764C80"/>
    <w:rsid w:val="00766A04"/>
    <w:rsid w:val="0076716C"/>
    <w:rsid w:val="0076731F"/>
    <w:rsid w:val="0076785E"/>
    <w:rsid w:val="007678CC"/>
    <w:rsid w:val="007709B0"/>
    <w:rsid w:val="00770D83"/>
    <w:rsid w:val="007715BA"/>
    <w:rsid w:val="007723D4"/>
    <w:rsid w:val="00772D4D"/>
    <w:rsid w:val="00774536"/>
    <w:rsid w:val="0077620B"/>
    <w:rsid w:val="00776538"/>
    <w:rsid w:val="0077689A"/>
    <w:rsid w:val="00776C14"/>
    <w:rsid w:val="00777E51"/>
    <w:rsid w:val="00784CC0"/>
    <w:rsid w:val="0078586A"/>
    <w:rsid w:val="00786526"/>
    <w:rsid w:val="0079055A"/>
    <w:rsid w:val="00790A35"/>
    <w:rsid w:val="00791B6E"/>
    <w:rsid w:val="00792459"/>
    <w:rsid w:val="00792C93"/>
    <w:rsid w:val="00793D2B"/>
    <w:rsid w:val="00793EE5"/>
    <w:rsid w:val="00796709"/>
    <w:rsid w:val="0079780B"/>
    <w:rsid w:val="007A18B7"/>
    <w:rsid w:val="007A3071"/>
    <w:rsid w:val="007A4E2D"/>
    <w:rsid w:val="007A5200"/>
    <w:rsid w:val="007A571E"/>
    <w:rsid w:val="007B0390"/>
    <w:rsid w:val="007B0632"/>
    <w:rsid w:val="007B0EDB"/>
    <w:rsid w:val="007B27C5"/>
    <w:rsid w:val="007B3C51"/>
    <w:rsid w:val="007B4E26"/>
    <w:rsid w:val="007B68B3"/>
    <w:rsid w:val="007B7740"/>
    <w:rsid w:val="007B7F4A"/>
    <w:rsid w:val="007C15BF"/>
    <w:rsid w:val="007C308A"/>
    <w:rsid w:val="007C4CB9"/>
    <w:rsid w:val="007C5522"/>
    <w:rsid w:val="007C59F7"/>
    <w:rsid w:val="007C602B"/>
    <w:rsid w:val="007C66B3"/>
    <w:rsid w:val="007C6885"/>
    <w:rsid w:val="007D0B3F"/>
    <w:rsid w:val="007D19B7"/>
    <w:rsid w:val="007D1DE7"/>
    <w:rsid w:val="007D43EB"/>
    <w:rsid w:val="007D4884"/>
    <w:rsid w:val="007D5B2D"/>
    <w:rsid w:val="007D6422"/>
    <w:rsid w:val="007D6687"/>
    <w:rsid w:val="007E1502"/>
    <w:rsid w:val="007E2394"/>
    <w:rsid w:val="007E25BD"/>
    <w:rsid w:val="007E4747"/>
    <w:rsid w:val="007E499E"/>
    <w:rsid w:val="007E4A14"/>
    <w:rsid w:val="007E59F9"/>
    <w:rsid w:val="007E64A4"/>
    <w:rsid w:val="007E6EAA"/>
    <w:rsid w:val="007E7A13"/>
    <w:rsid w:val="007F03F4"/>
    <w:rsid w:val="007F0759"/>
    <w:rsid w:val="007F1309"/>
    <w:rsid w:val="007F36FA"/>
    <w:rsid w:val="007F6DD7"/>
    <w:rsid w:val="008009B8"/>
    <w:rsid w:val="00801DF9"/>
    <w:rsid w:val="00801EB9"/>
    <w:rsid w:val="00802681"/>
    <w:rsid w:val="0080349D"/>
    <w:rsid w:val="00803F58"/>
    <w:rsid w:val="008060EA"/>
    <w:rsid w:val="0080735C"/>
    <w:rsid w:val="00807A62"/>
    <w:rsid w:val="008155C7"/>
    <w:rsid w:val="00816BF0"/>
    <w:rsid w:val="00820E84"/>
    <w:rsid w:val="008210E6"/>
    <w:rsid w:val="0082436F"/>
    <w:rsid w:val="00825D30"/>
    <w:rsid w:val="00827C29"/>
    <w:rsid w:val="0083102E"/>
    <w:rsid w:val="00832EB5"/>
    <w:rsid w:val="008342BB"/>
    <w:rsid w:val="008342C3"/>
    <w:rsid w:val="00835453"/>
    <w:rsid w:val="00835C0A"/>
    <w:rsid w:val="0083637D"/>
    <w:rsid w:val="00840032"/>
    <w:rsid w:val="008408C9"/>
    <w:rsid w:val="008411EB"/>
    <w:rsid w:val="008415F7"/>
    <w:rsid w:val="00842345"/>
    <w:rsid w:val="0084626A"/>
    <w:rsid w:val="00850116"/>
    <w:rsid w:val="0085041A"/>
    <w:rsid w:val="008510E1"/>
    <w:rsid w:val="00854865"/>
    <w:rsid w:val="00854901"/>
    <w:rsid w:val="00854930"/>
    <w:rsid w:val="008555EC"/>
    <w:rsid w:val="008572B0"/>
    <w:rsid w:val="0085770C"/>
    <w:rsid w:val="008616A2"/>
    <w:rsid w:val="00863201"/>
    <w:rsid w:val="008664E1"/>
    <w:rsid w:val="00866892"/>
    <w:rsid w:val="00867B31"/>
    <w:rsid w:val="00867ED2"/>
    <w:rsid w:val="008708AE"/>
    <w:rsid w:val="008713B1"/>
    <w:rsid w:val="00873B7A"/>
    <w:rsid w:val="00873ED8"/>
    <w:rsid w:val="00873EDB"/>
    <w:rsid w:val="00874396"/>
    <w:rsid w:val="008743FC"/>
    <w:rsid w:val="00874F6A"/>
    <w:rsid w:val="00875791"/>
    <w:rsid w:val="008758C4"/>
    <w:rsid w:val="00875E14"/>
    <w:rsid w:val="008805AA"/>
    <w:rsid w:val="0088261D"/>
    <w:rsid w:val="00884D25"/>
    <w:rsid w:val="00885AA0"/>
    <w:rsid w:val="00885CCA"/>
    <w:rsid w:val="0089038D"/>
    <w:rsid w:val="00895B93"/>
    <w:rsid w:val="008A1A35"/>
    <w:rsid w:val="008A238A"/>
    <w:rsid w:val="008A2DEE"/>
    <w:rsid w:val="008A4E7F"/>
    <w:rsid w:val="008A5014"/>
    <w:rsid w:val="008A56C7"/>
    <w:rsid w:val="008A57D1"/>
    <w:rsid w:val="008B0BB5"/>
    <w:rsid w:val="008B1A89"/>
    <w:rsid w:val="008B23E7"/>
    <w:rsid w:val="008B46D9"/>
    <w:rsid w:val="008B5DE5"/>
    <w:rsid w:val="008C41D8"/>
    <w:rsid w:val="008C5271"/>
    <w:rsid w:val="008D0BCC"/>
    <w:rsid w:val="008D0D04"/>
    <w:rsid w:val="008D1386"/>
    <w:rsid w:val="008D17EB"/>
    <w:rsid w:val="008D228B"/>
    <w:rsid w:val="008D3070"/>
    <w:rsid w:val="008D3B1F"/>
    <w:rsid w:val="008D48CF"/>
    <w:rsid w:val="008D49EA"/>
    <w:rsid w:val="008D649A"/>
    <w:rsid w:val="008D68B4"/>
    <w:rsid w:val="008D6CC0"/>
    <w:rsid w:val="008D7A0B"/>
    <w:rsid w:val="008E2229"/>
    <w:rsid w:val="008E2B60"/>
    <w:rsid w:val="008E2DFB"/>
    <w:rsid w:val="008E57EA"/>
    <w:rsid w:val="008E5FDF"/>
    <w:rsid w:val="008E627D"/>
    <w:rsid w:val="008E64D2"/>
    <w:rsid w:val="008E67CB"/>
    <w:rsid w:val="008E6916"/>
    <w:rsid w:val="008E6DC6"/>
    <w:rsid w:val="008F26D5"/>
    <w:rsid w:val="008F3C58"/>
    <w:rsid w:val="008F5474"/>
    <w:rsid w:val="008F5488"/>
    <w:rsid w:val="008F724F"/>
    <w:rsid w:val="008F7B9D"/>
    <w:rsid w:val="009002D4"/>
    <w:rsid w:val="0090120D"/>
    <w:rsid w:val="009012B4"/>
    <w:rsid w:val="00902247"/>
    <w:rsid w:val="009025C9"/>
    <w:rsid w:val="0090689C"/>
    <w:rsid w:val="0090691C"/>
    <w:rsid w:val="00910096"/>
    <w:rsid w:val="00914BBE"/>
    <w:rsid w:val="009150BA"/>
    <w:rsid w:val="00915423"/>
    <w:rsid w:val="009163CA"/>
    <w:rsid w:val="009169B2"/>
    <w:rsid w:val="00922035"/>
    <w:rsid w:val="00923105"/>
    <w:rsid w:val="00923FEB"/>
    <w:rsid w:val="009248BA"/>
    <w:rsid w:val="00925EAF"/>
    <w:rsid w:val="00927C3F"/>
    <w:rsid w:val="00930017"/>
    <w:rsid w:val="00930BBB"/>
    <w:rsid w:val="009311BE"/>
    <w:rsid w:val="0093227B"/>
    <w:rsid w:val="00932C5D"/>
    <w:rsid w:val="00933DAD"/>
    <w:rsid w:val="009352A3"/>
    <w:rsid w:val="00940805"/>
    <w:rsid w:val="00940A9D"/>
    <w:rsid w:val="00941425"/>
    <w:rsid w:val="00941EC2"/>
    <w:rsid w:val="00942542"/>
    <w:rsid w:val="009427A6"/>
    <w:rsid w:val="009427F3"/>
    <w:rsid w:val="00943152"/>
    <w:rsid w:val="00944F22"/>
    <w:rsid w:val="00946884"/>
    <w:rsid w:val="009474C4"/>
    <w:rsid w:val="009474CC"/>
    <w:rsid w:val="009501D0"/>
    <w:rsid w:val="0095099F"/>
    <w:rsid w:val="009536BE"/>
    <w:rsid w:val="00954212"/>
    <w:rsid w:val="00956675"/>
    <w:rsid w:val="00956ED5"/>
    <w:rsid w:val="00960318"/>
    <w:rsid w:val="00960F70"/>
    <w:rsid w:val="009610DB"/>
    <w:rsid w:val="00962227"/>
    <w:rsid w:val="00962550"/>
    <w:rsid w:val="0096314E"/>
    <w:rsid w:val="009634B9"/>
    <w:rsid w:val="00964105"/>
    <w:rsid w:val="00964F67"/>
    <w:rsid w:val="00965A58"/>
    <w:rsid w:val="009668AC"/>
    <w:rsid w:val="00967830"/>
    <w:rsid w:val="00967CAD"/>
    <w:rsid w:val="009704E5"/>
    <w:rsid w:val="0097056C"/>
    <w:rsid w:val="00970A12"/>
    <w:rsid w:val="00973FFE"/>
    <w:rsid w:val="00974068"/>
    <w:rsid w:val="009751AB"/>
    <w:rsid w:val="009751C5"/>
    <w:rsid w:val="00975EED"/>
    <w:rsid w:val="009760C4"/>
    <w:rsid w:val="00976FCD"/>
    <w:rsid w:val="00980F89"/>
    <w:rsid w:val="00981026"/>
    <w:rsid w:val="009818E2"/>
    <w:rsid w:val="00982509"/>
    <w:rsid w:val="00983A90"/>
    <w:rsid w:val="00984110"/>
    <w:rsid w:val="00984BE5"/>
    <w:rsid w:val="009850C9"/>
    <w:rsid w:val="009862D9"/>
    <w:rsid w:val="00986716"/>
    <w:rsid w:val="00986E2F"/>
    <w:rsid w:val="0099035C"/>
    <w:rsid w:val="0099285D"/>
    <w:rsid w:val="00992C05"/>
    <w:rsid w:val="009937B7"/>
    <w:rsid w:val="0099387B"/>
    <w:rsid w:val="00994AEF"/>
    <w:rsid w:val="00994C45"/>
    <w:rsid w:val="00995109"/>
    <w:rsid w:val="0099510F"/>
    <w:rsid w:val="00995C5E"/>
    <w:rsid w:val="0099632A"/>
    <w:rsid w:val="00996FFE"/>
    <w:rsid w:val="00997237"/>
    <w:rsid w:val="009A0569"/>
    <w:rsid w:val="009A0D4E"/>
    <w:rsid w:val="009A1282"/>
    <w:rsid w:val="009A3189"/>
    <w:rsid w:val="009A3FEC"/>
    <w:rsid w:val="009A4F92"/>
    <w:rsid w:val="009A73E2"/>
    <w:rsid w:val="009B09F4"/>
    <w:rsid w:val="009B10E3"/>
    <w:rsid w:val="009B1145"/>
    <w:rsid w:val="009B12D2"/>
    <w:rsid w:val="009B190C"/>
    <w:rsid w:val="009B1C8B"/>
    <w:rsid w:val="009B4690"/>
    <w:rsid w:val="009B547B"/>
    <w:rsid w:val="009B621B"/>
    <w:rsid w:val="009B6834"/>
    <w:rsid w:val="009B71BC"/>
    <w:rsid w:val="009B7E0F"/>
    <w:rsid w:val="009C07A9"/>
    <w:rsid w:val="009C0F6A"/>
    <w:rsid w:val="009C17DF"/>
    <w:rsid w:val="009C23CC"/>
    <w:rsid w:val="009C4AA9"/>
    <w:rsid w:val="009C7638"/>
    <w:rsid w:val="009D050C"/>
    <w:rsid w:val="009D2813"/>
    <w:rsid w:val="009D3CB6"/>
    <w:rsid w:val="009D3CC6"/>
    <w:rsid w:val="009D3E5D"/>
    <w:rsid w:val="009D4959"/>
    <w:rsid w:val="009D5298"/>
    <w:rsid w:val="009D5CD6"/>
    <w:rsid w:val="009D6098"/>
    <w:rsid w:val="009D72A0"/>
    <w:rsid w:val="009E3DE9"/>
    <w:rsid w:val="009E4519"/>
    <w:rsid w:val="009E53C3"/>
    <w:rsid w:val="009F225A"/>
    <w:rsid w:val="009F239D"/>
    <w:rsid w:val="009F30FF"/>
    <w:rsid w:val="009F4482"/>
    <w:rsid w:val="009F4F19"/>
    <w:rsid w:val="009F5CFB"/>
    <w:rsid w:val="00A011B2"/>
    <w:rsid w:val="00A0244D"/>
    <w:rsid w:val="00A035BA"/>
    <w:rsid w:val="00A045C5"/>
    <w:rsid w:val="00A048D7"/>
    <w:rsid w:val="00A060D1"/>
    <w:rsid w:val="00A063DE"/>
    <w:rsid w:val="00A06612"/>
    <w:rsid w:val="00A0698A"/>
    <w:rsid w:val="00A069E3"/>
    <w:rsid w:val="00A1017E"/>
    <w:rsid w:val="00A106C7"/>
    <w:rsid w:val="00A10927"/>
    <w:rsid w:val="00A1156D"/>
    <w:rsid w:val="00A11B48"/>
    <w:rsid w:val="00A129D3"/>
    <w:rsid w:val="00A12EB5"/>
    <w:rsid w:val="00A14114"/>
    <w:rsid w:val="00A1481E"/>
    <w:rsid w:val="00A14B99"/>
    <w:rsid w:val="00A14C18"/>
    <w:rsid w:val="00A14C1D"/>
    <w:rsid w:val="00A159C6"/>
    <w:rsid w:val="00A15A72"/>
    <w:rsid w:val="00A15D8A"/>
    <w:rsid w:val="00A17161"/>
    <w:rsid w:val="00A2100A"/>
    <w:rsid w:val="00A214D3"/>
    <w:rsid w:val="00A2209A"/>
    <w:rsid w:val="00A22328"/>
    <w:rsid w:val="00A22B6A"/>
    <w:rsid w:val="00A24BEF"/>
    <w:rsid w:val="00A31D38"/>
    <w:rsid w:val="00A32EEA"/>
    <w:rsid w:val="00A34BB1"/>
    <w:rsid w:val="00A35A90"/>
    <w:rsid w:val="00A3788A"/>
    <w:rsid w:val="00A40E70"/>
    <w:rsid w:val="00A43E2A"/>
    <w:rsid w:val="00A43F0F"/>
    <w:rsid w:val="00A46325"/>
    <w:rsid w:val="00A47660"/>
    <w:rsid w:val="00A47DF0"/>
    <w:rsid w:val="00A5140B"/>
    <w:rsid w:val="00A540D8"/>
    <w:rsid w:val="00A563A6"/>
    <w:rsid w:val="00A573EC"/>
    <w:rsid w:val="00A6063A"/>
    <w:rsid w:val="00A64EE0"/>
    <w:rsid w:val="00A6625A"/>
    <w:rsid w:val="00A67AE2"/>
    <w:rsid w:val="00A67BBF"/>
    <w:rsid w:val="00A67EB2"/>
    <w:rsid w:val="00A7066D"/>
    <w:rsid w:val="00A71368"/>
    <w:rsid w:val="00A71EE7"/>
    <w:rsid w:val="00A739A1"/>
    <w:rsid w:val="00A73EB8"/>
    <w:rsid w:val="00A75753"/>
    <w:rsid w:val="00A75DD6"/>
    <w:rsid w:val="00A77B41"/>
    <w:rsid w:val="00A8019F"/>
    <w:rsid w:val="00A801FC"/>
    <w:rsid w:val="00A8215A"/>
    <w:rsid w:val="00A828A2"/>
    <w:rsid w:val="00A82ACC"/>
    <w:rsid w:val="00A8304B"/>
    <w:rsid w:val="00A8504A"/>
    <w:rsid w:val="00A87A99"/>
    <w:rsid w:val="00A90346"/>
    <w:rsid w:val="00A90C75"/>
    <w:rsid w:val="00A90CF6"/>
    <w:rsid w:val="00A92403"/>
    <w:rsid w:val="00A934E1"/>
    <w:rsid w:val="00A95FED"/>
    <w:rsid w:val="00A96406"/>
    <w:rsid w:val="00A96489"/>
    <w:rsid w:val="00A9700E"/>
    <w:rsid w:val="00AA361E"/>
    <w:rsid w:val="00AA3635"/>
    <w:rsid w:val="00AA51AC"/>
    <w:rsid w:val="00AA7068"/>
    <w:rsid w:val="00AA71BE"/>
    <w:rsid w:val="00AA75CC"/>
    <w:rsid w:val="00AB32ED"/>
    <w:rsid w:val="00AB357F"/>
    <w:rsid w:val="00AB3A1D"/>
    <w:rsid w:val="00AB3EE1"/>
    <w:rsid w:val="00AB5B0A"/>
    <w:rsid w:val="00AB6E80"/>
    <w:rsid w:val="00AB740B"/>
    <w:rsid w:val="00AC0385"/>
    <w:rsid w:val="00AC0ABE"/>
    <w:rsid w:val="00AC1941"/>
    <w:rsid w:val="00AC1D2E"/>
    <w:rsid w:val="00AC244B"/>
    <w:rsid w:val="00AC3251"/>
    <w:rsid w:val="00AC49FD"/>
    <w:rsid w:val="00AC5512"/>
    <w:rsid w:val="00AC6241"/>
    <w:rsid w:val="00AD0588"/>
    <w:rsid w:val="00AD1F2A"/>
    <w:rsid w:val="00AD3B17"/>
    <w:rsid w:val="00AD3ED6"/>
    <w:rsid w:val="00AD489C"/>
    <w:rsid w:val="00AD6C6F"/>
    <w:rsid w:val="00AD768A"/>
    <w:rsid w:val="00AD788D"/>
    <w:rsid w:val="00AE036C"/>
    <w:rsid w:val="00AE111B"/>
    <w:rsid w:val="00AE16EF"/>
    <w:rsid w:val="00AE3295"/>
    <w:rsid w:val="00AE546E"/>
    <w:rsid w:val="00AE54B5"/>
    <w:rsid w:val="00AE5D23"/>
    <w:rsid w:val="00AF2E77"/>
    <w:rsid w:val="00AF3C2E"/>
    <w:rsid w:val="00AF464A"/>
    <w:rsid w:val="00AF4D94"/>
    <w:rsid w:val="00AF5D1D"/>
    <w:rsid w:val="00AF64E8"/>
    <w:rsid w:val="00AF7483"/>
    <w:rsid w:val="00B02F93"/>
    <w:rsid w:val="00B047FB"/>
    <w:rsid w:val="00B05132"/>
    <w:rsid w:val="00B0605B"/>
    <w:rsid w:val="00B0718A"/>
    <w:rsid w:val="00B07D58"/>
    <w:rsid w:val="00B1104D"/>
    <w:rsid w:val="00B11628"/>
    <w:rsid w:val="00B140DD"/>
    <w:rsid w:val="00B14A93"/>
    <w:rsid w:val="00B17B77"/>
    <w:rsid w:val="00B216D5"/>
    <w:rsid w:val="00B22369"/>
    <w:rsid w:val="00B236F3"/>
    <w:rsid w:val="00B24BBD"/>
    <w:rsid w:val="00B24E82"/>
    <w:rsid w:val="00B26E51"/>
    <w:rsid w:val="00B27032"/>
    <w:rsid w:val="00B27B3D"/>
    <w:rsid w:val="00B30170"/>
    <w:rsid w:val="00B31C31"/>
    <w:rsid w:val="00B34F8E"/>
    <w:rsid w:val="00B405EC"/>
    <w:rsid w:val="00B40D1E"/>
    <w:rsid w:val="00B41BAC"/>
    <w:rsid w:val="00B44818"/>
    <w:rsid w:val="00B44A72"/>
    <w:rsid w:val="00B4551F"/>
    <w:rsid w:val="00B51731"/>
    <w:rsid w:val="00B51FEC"/>
    <w:rsid w:val="00B5290C"/>
    <w:rsid w:val="00B52E3C"/>
    <w:rsid w:val="00B53CEF"/>
    <w:rsid w:val="00B55103"/>
    <w:rsid w:val="00B55198"/>
    <w:rsid w:val="00B55932"/>
    <w:rsid w:val="00B56F33"/>
    <w:rsid w:val="00B5771F"/>
    <w:rsid w:val="00B605AA"/>
    <w:rsid w:val="00B60CA2"/>
    <w:rsid w:val="00B613F3"/>
    <w:rsid w:val="00B63A5F"/>
    <w:rsid w:val="00B63F2E"/>
    <w:rsid w:val="00B65D16"/>
    <w:rsid w:val="00B67418"/>
    <w:rsid w:val="00B714F1"/>
    <w:rsid w:val="00B719DF"/>
    <w:rsid w:val="00B71A5E"/>
    <w:rsid w:val="00B71C78"/>
    <w:rsid w:val="00B724B4"/>
    <w:rsid w:val="00B74994"/>
    <w:rsid w:val="00B75A93"/>
    <w:rsid w:val="00B76266"/>
    <w:rsid w:val="00B773D5"/>
    <w:rsid w:val="00B77739"/>
    <w:rsid w:val="00B77A67"/>
    <w:rsid w:val="00B8072F"/>
    <w:rsid w:val="00B816D7"/>
    <w:rsid w:val="00B82AD0"/>
    <w:rsid w:val="00B833BA"/>
    <w:rsid w:val="00B839F0"/>
    <w:rsid w:val="00B84D84"/>
    <w:rsid w:val="00B864F4"/>
    <w:rsid w:val="00B87582"/>
    <w:rsid w:val="00B87628"/>
    <w:rsid w:val="00B87819"/>
    <w:rsid w:val="00B907AF"/>
    <w:rsid w:val="00B9275E"/>
    <w:rsid w:val="00B93A73"/>
    <w:rsid w:val="00B967B1"/>
    <w:rsid w:val="00B9680D"/>
    <w:rsid w:val="00B97BB4"/>
    <w:rsid w:val="00BA071F"/>
    <w:rsid w:val="00BA1656"/>
    <w:rsid w:val="00BA232B"/>
    <w:rsid w:val="00BA40FE"/>
    <w:rsid w:val="00BA47A0"/>
    <w:rsid w:val="00BA4F6F"/>
    <w:rsid w:val="00BA65AA"/>
    <w:rsid w:val="00BA6F48"/>
    <w:rsid w:val="00BB0B08"/>
    <w:rsid w:val="00BB49FA"/>
    <w:rsid w:val="00BB5BEE"/>
    <w:rsid w:val="00BB6C4F"/>
    <w:rsid w:val="00BB6F49"/>
    <w:rsid w:val="00BC04D3"/>
    <w:rsid w:val="00BC192B"/>
    <w:rsid w:val="00BC3960"/>
    <w:rsid w:val="00BC5F17"/>
    <w:rsid w:val="00BC5FA6"/>
    <w:rsid w:val="00BC61B5"/>
    <w:rsid w:val="00BC6473"/>
    <w:rsid w:val="00BC66D8"/>
    <w:rsid w:val="00BC6EF1"/>
    <w:rsid w:val="00BC7D35"/>
    <w:rsid w:val="00BE0D11"/>
    <w:rsid w:val="00BE1163"/>
    <w:rsid w:val="00BE1402"/>
    <w:rsid w:val="00BE49A3"/>
    <w:rsid w:val="00BE6093"/>
    <w:rsid w:val="00BE677E"/>
    <w:rsid w:val="00BE6CCE"/>
    <w:rsid w:val="00BE705C"/>
    <w:rsid w:val="00BF07A6"/>
    <w:rsid w:val="00BF39A3"/>
    <w:rsid w:val="00BF4F77"/>
    <w:rsid w:val="00BF6C06"/>
    <w:rsid w:val="00BF71CF"/>
    <w:rsid w:val="00C01BCA"/>
    <w:rsid w:val="00C0243E"/>
    <w:rsid w:val="00C03A60"/>
    <w:rsid w:val="00C046AE"/>
    <w:rsid w:val="00C06577"/>
    <w:rsid w:val="00C06820"/>
    <w:rsid w:val="00C07649"/>
    <w:rsid w:val="00C10182"/>
    <w:rsid w:val="00C10497"/>
    <w:rsid w:val="00C104B9"/>
    <w:rsid w:val="00C10866"/>
    <w:rsid w:val="00C1492C"/>
    <w:rsid w:val="00C14DE9"/>
    <w:rsid w:val="00C14ED9"/>
    <w:rsid w:val="00C15425"/>
    <w:rsid w:val="00C1590D"/>
    <w:rsid w:val="00C16315"/>
    <w:rsid w:val="00C17023"/>
    <w:rsid w:val="00C205BB"/>
    <w:rsid w:val="00C210BA"/>
    <w:rsid w:val="00C21C1F"/>
    <w:rsid w:val="00C23995"/>
    <w:rsid w:val="00C23B1A"/>
    <w:rsid w:val="00C23D09"/>
    <w:rsid w:val="00C30264"/>
    <w:rsid w:val="00C333CF"/>
    <w:rsid w:val="00C34021"/>
    <w:rsid w:val="00C41247"/>
    <w:rsid w:val="00C43299"/>
    <w:rsid w:val="00C439EF"/>
    <w:rsid w:val="00C46C85"/>
    <w:rsid w:val="00C476B0"/>
    <w:rsid w:val="00C47FE7"/>
    <w:rsid w:val="00C511A5"/>
    <w:rsid w:val="00C5573E"/>
    <w:rsid w:val="00C55BA3"/>
    <w:rsid w:val="00C5724B"/>
    <w:rsid w:val="00C572CC"/>
    <w:rsid w:val="00C60EE1"/>
    <w:rsid w:val="00C6145D"/>
    <w:rsid w:val="00C6165E"/>
    <w:rsid w:val="00C6485B"/>
    <w:rsid w:val="00C66048"/>
    <w:rsid w:val="00C7005E"/>
    <w:rsid w:val="00C70E65"/>
    <w:rsid w:val="00C71283"/>
    <w:rsid w:val="00C730CA"/>
    <w:rsid w:val="00C74200"/>
    <w:rsid w:val="00C765B1"/>
    <w:rsid w:val="00C76AA6"/>
    <w:rsid w:val="00C82757"/>
    <w:rsid w:val="00C83274"/>
    <w:rsid w:val="00C83DCF"/>
    <w:rsid w:val="00C859EE"/>
    <w:rsid w:val="00C85BA9"/>
    <w:rsid w:val="00C867B5"/>
    <w:rsid w:val="00C9031B"/>
    <w:rsid w:val="00C907A1"/>
    <w:rsid w:val="00C921D7"/>
    <w:rsid w:val="00C92EA6"/>
    <w:rsid w:val="00C94831"/>
    <w:rsid w:val="00C963AE"/>
    <w:rsid w:val="00CA06DA"/>
    <w:rsid w:val="00CA10F7"/>
    <w:rsid w:val="00CA287C"/>
    <w:rsid w:val="00CA343A"/>
    <w:rsid w:val="00CA5D4E"/>
    <w:rsid w:val="00CA6045"/>
    <w:rsid w:val="00CA6AEC"/>
    <w:rsid w:val="00CA6FBB"/>
    <w:rsid w:val="00CA7B73"/>
    <w:rsid w:val="00CB0C90"/>
    <w:rsid w:val="00CB0F18"/>
    <w:rsid w:val="00CB0FBE"/>
    <w:rsid w:val="00CB1AC9"/>
    <w:rsid w:val="00CB2429"/>
    <w:rsid w:val="00CB3E9D"/>
    <w:rsid w:val="00CB5483"/>
    <w:rsid w:val="00CB5F2B"/>
    <w:rsid w:val="00CB6E81"/>
    <w:rsid w:val="00CB759F"/>
    <w:rsid w:val="00CC6D79"/>
    <w:rsid w:val="00CD585B"/>
    <w:rsid w:val="00CD5F3D"/>
    <w:rsid w:val="00CD6F24"/>
    <w:rsid w:val="00CD754F"/>
    <w:rsid w:val="00CE0603"/>
    <w:rsid w:val="00CE1D98"/>
    <w:rsid w:val="00CE202A"/>
    <w:rsid w:val="00CE6C16"/>
    <w:rsid w:val="00CE7140"/>
    <w:rsid w:val="00CE73F7"/>
    <w:rsid w:val="00CF0DFB"/>
    <w:rsid w:val="00CF12EC"/>
    <w:rsid w:val="00CF172A"/>
    <w:rsid w:val="00CF2153"/>
    <w:rsid w:val="00CF37DE"/>
    <w:rsid w:val="00CF5C0C"/>
    <w:rsid w:val="00D0007F"/>
    <w:rsid w:val="00D025EF"/>
    <w:rsid w:val="00D0274A"/>
    <w:rsid w:val="00D03290"/>
    <w:rsid w:val="00D052A5"/>
    <w:rsid w:val="00D054EB"/>
    <w:rsid w:val="00D07169"/>
    <w:rsid w:val="00D07CD0"/>
    <w:rsid w:val="00D07E5C"/>
    <w:rsid w:val="00D1116E"/>
    <w:rsid w:val="00D1169F"/>
    <w:rsid w:val="00D135DC"/>
    <w:rsid w:val="00D14296"/>
    <w:rsid w:val="00D143A7"/>
    <w:rsid w:val="00D16C3C"/>
    <w:rsid w:val="00D209FC"/>
    <w:rsid w:val="00D20A9B"/>
    <w:rsid w:val="00D2232A"/>
    <w:rsid w:val="00D23EFB"/>
    <w:rsid w:val="00D258F5"/>
    <w:rsid w:val="00D2604F"/>
    <w:rsid w:val="00D267A1"/>
    <w:rsid w:val="00D26DD9"/>
    <w:rsid w:val="00D300BD"/>
    <w:rsid w:val="00D31514"/>
    <w:rsid w:val="00D32BB1"/>
    <w:rsid w:val="00D33B6A"/>
    <w:rsid w:val="00D352B2"/>
    <w:rsid w:val="00D409A0"/>
    <w:rsid w:val="00D41510"/>
    <w:rsid w:val="00D42562"/>
    <w:rsid w:val="00D425A8"/>
    <w:rsid w:val="00D42DC8"/>
    <w:rsid w:val="00D43801"/>
    <w:rsid w:val="00D43A9C"/>
    <w:rsid w:val="00D45E7D"/>
    <w:rsid w:val="00D460DD"/>
    <w:rsid w:val="00D463B3"/>
    <w:rsid w:val="00D4788D"/>
    <w:rsid w:val="00D47B16"/>
    <w:rsid w:val="00D529BA"/>
    <w:rsid w:val="00D52D76"/>
    <w:rsid w:val="00D56249"/>
    <w:rsid w:val="00D5683B"/>
    <w:rsid w:val="00D56D13"/>
    <w:rsid w:val="00D601AD"/>
    <w:rsid w:val="00D61839"/>
    <w:rsid w:val="00D67A64"/>
    <w:rsid w:val="00D67D1C"/>
    <w:rsid w:val="00D712EA"/>
    <w:rsid w:val="00D716D2"/>
    <w:rsid w:val="00D72153"/>
    <w:rsid w:val="00D738DD"/>
    <w:rsid w:val="00D74F2D"/>
    <w:rsid w:val="00D75921"/>
    <w:rsid w:val="00D76B5B"/>
    <w:rsid w:val="00D76FBA"/>
    <w:rsid w:val="00D801C8"/>
    <w:rsid w:val="00D81A3E"/>
    <w:rsid w:val="00D81BAF"/>
    <w:rsid w:val="00D82794"/>
    <w:rsid w:val="00D849D8"/>
    <w:rsid w:val="00D84D1D"/>
    <w:rsid w:val="00D84DB9"/>
    <w:rsid w:val="00D85B3B"/>
    <w:rsid w:val="00D863D2"/>
    <w:rsid w:val="00D86487"/>
    <w:rsid w:val="00D86E3E"/>
    <w:rsid w:val="00D87123"/>
    <w:rsid w:val="00D918A0"/>
    <w:rsid w:val="00D92284"/>
    <w:rsid w:val="00D951FA"/>
    <w:rsid w:val="00D95A34"/>
    <w:rsid w:val="00D96254"/>
    <w:rsid w:val="00DA0B49"/>
    <w:rsid w:val="00DA117A"/>
    <w:rsid w:val="00DA1A4B"/>
    <w:rsid w:val="00DA1A58"/>
    <w:rsid w:val="00DA2379"/>
    <w:rsid w:val="00DA2631"/>
    <w:rsid w:val="00DA34FF"/>
    <w:rsid w:val="00DA3A5C"/>
    <w:rsid w:val="00DA4D25"/>
    <w:rsid w:val="00DA5388"/>
    <w:rsid w:val="00DA6823"/>
    <w:rsid w:val="00DA6867"/>
    <w:rsid w:val="00DB3AE4"/>
    <w:rsid w:val="00DB3FC7"/>
    <w:rsid w:val="00DB661F"/>
    <w:rsid w:val="00DB696C"/>
    <w:rsid w:val="00DB7A45"/>
    <w:rsid w:val="00DB7BF4"/>
    <w:rsid w:val="00DB7D6A"/>
    <w:rsid w:val="00DC0591"/>
    <w:rsid w:val="00DC05B7"/>
    <w:rsid w:val="00DC0686"/>
    <w:rsid w:val="00DC09F2"/>
    <w:rsid w:val="00DC1255"/>
    <w:rsid w:val="00DC3C03"/>
    <w:rsid w:val="00DC4475"/>
    <w:rsid w:val="00DC4A80"/>
    <w:rsid w:val="00DC53FC"/>
    <w:rsid w:val="00DC6394"/>
    <w:rsid w:val="00DC6583"/>
    <w:rsid w:val="00DC78B8"/>
    <w:rsid w:val="00DD022F"/>
    <w:rsid w:val="00DD2EFA"/>
    <w:rsid w:val="00DD3D79"/>
    <w:rsid w:val="00DD4FAE"/>
    <w:rsid w:val="00DD5BA3"/>
    <w:rsid w:val="00DD6A1E"/>
    <w:rsid w:val="00DD7698"/>
    <w:rsid w:val="00DE1FAD"/>
    <w:rsid w:val="00DE2D29"/>
    <w:rsid w:val="00DE3553"/>
    <w:rsid w:val="00DE43B3"/>
    <w:rsid w:val="00DE4737"/>
    <w:rsid w:val="00DE7A1E"/>
    <w:rsid w:val="00DF1FA0"/>
    <w:rsid w:val="00DF1FE7"/>
    <w:rsid w:val="00DF39B8"/>
    <w:rsid w:val="00DF5298"/>
    <w:rsid w:val="00DF565C"/>
    <w:rsid w:val="00DF7E14"/>
    <w:rsid w:val="00E00224"/>
    <w:rsid w:val="00E009DB"/>
    <w:rsid w:val="00E01DFA"/>
    <w:rsid w:val="00E03C52"/>
    <w:rsid w:val="00E05A05"/>
    <w:rsid w:val="00E079B8"/>
    <w:rsid w:val="00E10863"/>
    <w:rsid w:val="00E11F4B"/>
    <w:rsid w:val="00E122E5"/>
    <w:rsid w:val="00E13EC4"/>
    <w:rsid w:val="00E1548E"/>
    <w:rsid w:val="00E16380"/>
    <w:rsid w:val="00E2256B"/>
    <w:rsid w:val="00E23D97"/>
    <w:rsid w:val="00E247FF"/>
    <w:rsid w:val="00E271A6"/>
    <w:rsid w:val="00E27439"/>
    <w:rsid w:val="00E3099C"/>
    <w:rsid w:val="00E32202"/>
    <w:rsid w:val="00E322D5"/>
    <w:rsid w:val="00E32AE5"/>
    <w:rsid w:val="00E34369"/>
    <w:rsid w:val="00E36CF1"/>
    <w:rsid w:val="00E36D96"/>
    <w:rsid w:val="00E377D3"/>
    <w:rsid w:val="00E421C5"/>
    <w:rsid w:val="00E4303A"/>
    <w:rsid w:val="00E436FE"/>
    <w:rsid w:val="00E44B11"/>
    <w:rsid w:val="00E45AA3"/>
    <w:rsid w:val="00E45EBB"/>
    <w:rsid w:val="00E4677F"/>
    <w:rsid w:val="00E46A5E"/>
    <w:rsid w:val="00E47019"/>
    <w:rsid w:val="00E5327B"/>
    <w:rsid w:val="00E5449E"/>
    <w:rsid w:val="00E57315"/>
    <w:rsid w:val="00E57E46"/>
    <w:rsid w:val="00E603F6"/>
    <w:rsid w:val="00E6078D"/>
    <w:rsid w:val="00E62736"/>
    <w:rsid w:val="00E62744"/>
    <w:rsid w:val="00E62E0E"/>
    <w:rsid w:val="00E64FCD"/>
    <w:rsid w:val="00E66839"/>
    <w:rsid w:val="00E678DA"/>
    <w:rsid w:val="00E717C7"/>
    <w:rsid w:val="00E720BF"/>
    <w:rsid w:val="00E745D1"/>
    <w:rsid w:val="00E763BA"/>
    <w:rsid w:val="00E764F6"/>
    <w:rsid w:val="00E767A7"/>
    <w:rsid w:val="00E76D1B"/>
    <w:rsid w:val="00E813D2"/>
    <w:rsid w:val="00E835B5"/>
    <w:rsid w:val="00E84940"/>
    <w:rsid w:val="00E84EAE"/>
    <w:rsid w:val="00E859AA"/>
    <w:rsid w:val="00E86330"/>
    <w:rsid w:val="00E864E2"/>
    <w:rsid w:val="00E86E49"/>
    <w:rsid w:val="00E876D7"/>
    <w:rsid w:val="00E915EE"/>
    <w:rsid w:val="00E918C5"/>
    <w:rsid w:val="00E91B3D"/>
    <w:rsid w:val="00E9279B"/>
    <w:rsid w:val="00E936A4"/>
    <w:rsid w:val="00E96D6D"/>
    <w:rsid w:val="00E97210"/>
    <w:rsid w:val="00E97410"/>
    <w:rsid w:val="00EA0DD7"/>
    <w:rsid w:val="00EA2114"/>
    <w:rsid w:val="00EA277F"/>
    <w:rsid w:val="00EA6082"/>
    <w:rsid w:val="00EB02FD"/>
    <w:rsid w:val="00EB1250"/>
    <w:rsid w:val="00EB2320"/>
    <w:rsid w:val="00EB250B"/>
    <w:rsid w:val="00EB2C26"/>
    <w:rsid w:val="00EB3206"/>
    <w:rsid w:val="00EB3D65"/>
    <w:rsid w:val="00EB69B6"/>
    <w:rsid w:val="00EC3866"/>
    <w:rsid w:val="00EC5B7E"/>
    <w:rsid w:val="00EC6F11"/>
    <w:rsid w:val="00ED072E"/>
    <w:rsid w:val="00ED093A"/>
    <w:rsid w:val="00ED1410"/>
    <w:rsid w:val="00ED24C2"/>
    <w:rsid w:val="00ED408C"/>
    <w:rsid w:val="00ED447A"/>
    <w:rsid w:val="00ED579B"/>
    <w:rsid w:val="00ED62A7"/>
    <w:rsid w:val="00EE09B2"/>
    <w:rsid w:val="00EE0A1F"/>
    <w:rsid w:val="00EE0B18"/>
    <w:rsid w:val="00EE147F"/>
    <w:rsid w:val="00EE1A5B"/>
    <w:rsid w:val="00EE436A"/>
    <w:rsid w:val="00EE491D"/>
    <w:rsid w:val="00EE6C84"/>
    <w:rsid w:val="00EE7ED5"/>
    <w:rsid w:val="00EF051F"/>
    <w:rsid w:val="00EF4525"/>
    <w:rsid w:val="00EF5A07"/>
    <w:rsid w:val="00EF62E0"/>
    <w:rsid w:val="00EF6856"/>
    <w:rsid w:val="00EF70D4"/>
    <w:rsid w:val="00EF7619"/>
    <w:rsid w:val="00F00F8B"/>
    <w:rsid w:val="00F01465"/>
    <w:rsid w:val="00F01C2D"/>
    <w:rsid w:val="00F06A81"/>
    <w:rsid w:val="00F06A88"/>
    <w:rsid w:val="00F0789C"/>
    <w:rsid w:val="00F116A8"/>
    <w:rsid w:val="00F13453"/>
    <w:rsid w:val="00F15F49"/>
    <w:rsid w:val="00F1717E"/>
    <w:rsid w:val="00F179AB"/>
    <w:rsid w:val="00F21192"/>
    <w:rsid w:val="00F235B5"/>
    <w:rsid w:val="00F238A2"/>
    <w:rsid w:val="00F23A57"/>
    <w:rsid w:val="00F240F4"/>
    <w:rsid w:val="00F253F5"/>
    <w:rsid w:val="00F27B94"/>
    <w:rsid w:val="00F31757"/>
    <w:rsid w:val="00F332CA"/>
    <w:rsid w:val="00F337C7"/>
    <w:rsid w:val="00F341B8"/>
    <w:rsid w:val="00F34D36"/>
    <w:rsid w:val="00F35D33"/>
    <w:rsid w:val="00F37214"/>
    <w:rsid w:val="00F40C3C"/>
    <w:rsid w:val="00F41097"/>
    <w:rsid w:val="00F416EC"/>
    <w:rsid w:val="00F45895"/>
    <w:rsid w:val="00F471AE"/>
    <w:rsid w:val="00F47D33"/>
    <w:rsid w:val="00F51C4D"/>
    <w:rsid w:val="00F52760"/>
    <w:rsid w:val="00F547A5"/>
    <w:rsid w:val="00F5527F"/>
    <w:rsid w:val="00F55675"/>
    <w:rsid w:val="00F55F03"/>
    <w:rsid w:val="00F56DF2"/>
    <w:rsid w:val="00F57E12"/>
    <w:rsid w:val="00F606DC"/>
    <w:rsid w:val="00F60C08"/>
    <w:rsid w:val="00F614EF"/>
    <w:rsid w:val="00F616FE"/>
    <w:rsid w:val="00F620CE"/>
    <w:rsid w:val="00F63CCE"/>
    <w:rsid w:val="00F6501C"/>
    <w:rsid w:val="00F655C7"/>
    <w:rsid w:val="00F66214"/>
    <w:rsid w:val="00F671E3"/>
    <w:rsid w:val="00F67BB0"/>
    <w:rsid w:val="00F70280"/>
    <w:rsid w:val="00F70654"/>
    <w:rsid w:val="00F711CD"/>
    <w:rsid w:val="00F75597"/>
    <w:rsid w:val="00F75AC5"/>
    <w:rsid w:val="00F765AE"/>
    <w:rsid w:val="00F774BC"/>
    <w:rsid w:val="00F77F97"/>
    <w:rsid w:val="00F8173F"/>
    <w:rsid w:val="00F81913"/>
    <w:rsid w:val="00F82373"/>
    <w:rsid w:val="00F83F99"/>
    <w:rsid w:val="00F84167"/>
    <w:rsid w:val="00F8534F"/>
    <w:rsid w:val="00F854AE"/>
    <w:rsid w:val="00F8554C"/>
    <w:rsid w:val="00F91DAE"/>
    <w:rsid w:val="00F94AA6"/>
    <w:rsid w:val="00F95005"/>
    <w:rsid w:val="00FA2FB6"/>
    <w:rsid w:val="00FA30D5"/>
    <w:rsid w:val="00FA38C1"/>
    <w:rsid w:val="00FA4A37"/>
    <w:rsid w:val="00FA5931"/>
    <w:rsid w:val="00FA5FD6"/>
    <w:rsid w:val="00FB3FFB"/>
    <w:rsid w:val="00FB596F"/>
    <w:rsid w:val="00FC0361"/>
    <w:rsid w:val="00FC0F3E"/>
    <w:rsid w:val="00FC2036"/>
    <w:rsid w:val="00FC2428"/>
    <w:rsid w:val="00FC31B0"/>
    <w:rsid w:val="00FC4B86"/>
    <w:rsid w:val="00FC4D74"/>
    <w:rsid w:val="00FC4E72"/>
    <w:rsid w:val="00FC519D"/>
    <w:rsid w:val="00FC562D"/>
    <w:rsid w:val="00FC5B1F"/>
    <w:rsid w:val="00FC5ECD"/>
    <w:rsid w:val="00FC609E"/>
    <w:rsid w:val="00FC76E1"/>
    <w:rsid w:val="00FC76E7"/>
    <w:rsid w:val="00FD131D"/>
    <w:rsid w:val="00FD209A"/>
    <w:rsid w:val="00FD3F38"/>
    <w:rsid w:val="00FD6068"/>
    <w:rsid w:val="00FD6129"/>
    <w:rsid w:val="00FD689B"/>
    <w:rsid w:val="00FD6CB6"/>
    <w:rsid w:val="00FE12E1"/>
    <w:rsid w:val="00FE2729"/>
    <w:rsid w:val="00FE286D"/>
    <w:rsid w:val="00FE50B7"/>
    <w:rsid w:val="00FE5811"/>
    <w:rsid w:val="00FE5994"/>
    <w:rsid w:val="00FE5BE1"/>
    <w:rsid w:val="00FE5F8B"/>
    <w:rsid w:val="00FE6E51"/>
    <w:rsid w:val="00FF287F"/>
    <w:rsid w:val="00FF2FA2"/>
    <w:rsid w:val="00FF36C4"/>
    <w:rsid w:val="00FF5567"/>
    <w:rsid w:val="00FF5D9D"/>
    <w:rsid w:val="00FF5DC9"/>
    <w:rsid w:val="00FF6AB9"/>
    <w:rsid w:val="00FF75C5"/>
    <w:rsid w:val="00FF76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List 2"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80B"/>
    <w:rPr>
      <w:sz w:val="24"/>
      <w:szCs w:val="24"/>
      <w:lang w:eastAsia="ru-RU"/>
    </w:rPr>
  </w:style>
  <w:style w:type="paragraph" w:styleId="1">
    <w:name w:val="heading 1"/>
    <w:basedOn w:val="a"/>
    <w:next w:val="a"/>
    <w:link w:val="10"/>
    <w:qFormat/>
    <w:rsid w:val="00F75AC5"/>
    <w:pPr>
      <w:keepNext/>
      <w:ind w:left="-851"/>
      <w:jc w:val="both"/>
      <w:outlineLvl w:val="0"/>
    </w:pPr>
    <w:rPr>
      <w:sz w:val="28"/>
      <w:szCs w:val="20"/>
    </w:rPr>
  </w:style>
  <w:style w:type="paragraph" w:styleId="21">
    <w:name w:val="heading 2"/>
    <w:basedOn w:val="a"/>
    <w:next w:val="a"/>
    <w:link w:val="22"/>
    <w:qFormat/>
    <w:rsid w:val="00F75AC5"/>
    <w:pPr>
      <w:keepNext/>
      <w:spacing w:before="240" w:after="60"/>
      <w:outlineLvl w:val="1"/>
    </w:pPr>
    <w:rPr>
      <w:rFonts w:ascii="Arial" w:hAnsi="Arial" w:cs="Arial"/>
      <w:b/>
      <w:bCs/>
      <w:i/>
      <w:iCs/>
      <w:sz w:val="28"/>
      <w:szCs w:val="28"/>
    </w:rPr>
  </w:style>
  <w:style w:type="paragraph" w:styleId="30">
    <w:name w:val="heading 3"/>
    <w:basedOn w:val="a"/>
    <w:next w:val="a"/>
    <w:link w:val="31"/>
    <w:qFormat/>
    <w:rsid w:val="00AC5512"/>
    <w:pPr>
      <w:keepNext/>
      <w:autoSpaceDE w:val="0"/>
      <w:autoSpaceDN w:val="0"/>
      <w:spacing w:before="240" w:after="60"/>
      <w:outlineLvl w:val="2"/>
    </w:pPr>
    <w:rPr>
      <w:rFonts w:ascii="Arial" w:hAnsi="Arial" w:cs="Arial"/>
      <w:b/>
      <w:bCs/>
      <w:sz w:val="26"/>
      <w:szCs w:val="26"/>
    </w:rPr>
  </w:style>
  <w:style w:type="paragraph" w:styleId="4">
    <w:name w:val="heading 4"/>
    <w:basedOn w:val="a"/>
    <w:next w:val="a"/>
    <w:link w:val="40"/>
    <w:semiHidden/>
    <w:unhideWhenUsed/>
    <w:qFormat/>
    <w:rsid w:val="000F48DD"/>
    <w:pPr>
      <w:keepNext/>
      <w:keepLines/>
      <w:spacing w:before="40"/>
      <w:outlineLvl w:val="3"/>
    </w:pPr>
    <w:rPr>
      <w:rFonts w:asciiTheme="majorHAnsi" w:eastAsiaTheme="majorEastAsia" w:hAnsiTheme="majorHAnsi" w:cstheme="majorBidi"/>
      <w:i/>
      <w:iCs/>
      <w:color w:val="365F91" w:themeColor="accent1" w:themeShade="BF"/>
    </w:rPr>
  </w:style>
  <w:style w:type="paragraph" w:styleId="7">
    <w:name w:val="heading 7"/>
    <w:basedOn w:val="a"/>
    <w:next w:val="a"/>
    <w:link w:val="70"/>
    <w:qFormat/>
    <w:rsid w:val="00F75AC5"/>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75AC5"/>
    <w:rPr>
      <w:sz w:val="28"/>
      <w:lang w:eastAsia="ru-RU"/>
    </w:rPr>
  </w:style>
  <w:style w:type="character" w:customStyle="1" w:styleId="22">
    <w:name w:val="Заголовок 2 Знак"/>
    <w:link w:val="21"/>
    <w:rsid w:val="00F75AC5"/>
    <w:rPr>
      <w:rFonts w:ascii="Arial" w:hAnsi="Arial" w:cs="Arial"/>
      <w:b/>
      <w:bCs/>
      <w:i/>
      <w:iCs/>
      <w:sz w:val="28"/>
      <w:szCs w:val="28"/>
      <w:lang w:eastAsia="ru-RU"/>
    </w:rPr>
  </w:style>
  <w:style w:type="character" w:customStyle="1" w:styleId="70">
    <w:name w:val="Заголовок 7 Знак"/>
    <w:basedOn w:val="a0"/>
    <w:link w:val="7"/>
    <w:rsid w:val="00F75AC5"/>
    <w:rPr>
      <w:sz w:val="24"/>
      <w:szCs w:val="24"/>
      <w:lang w:eastAsia="ru-RU"/>
    </w:rPr>
  </w:style>
  <w:style w:type="paragraph" w:styleId="a3">
    <w:name w:val="Title"/>
    <w:basedOn w:val="a"/>
    <w:link w:val="a4"/>
    <w:qFormat/>
    <w:rsid w:val="00F75AC5"/>
    <w:pPr>
      <w:jc w:val="center"/>
    </w:pPr>
    <w:rPr>
      <w:b/>
      <w:sz w:val="28"/>
      <w:szCs w:val="28"/>
    </w:rPr>
  </w:style>
  <w:style w:type="character" w:customStyle="1" w:styleId="a4">
    <w:name w:val="Название Знак"/>
    <w:link w:val="a3"/>
    <w:rsid w:val="00F75AC5"/>
    <w:rPr>
      <w:b/>
      <w:sz w:val="28"/>
      <w:szCs w:val="28"/>
      <w:lang w:eastAsia="ru-RU"/>
    </w:rPr>
  </w:style>
  <w:style w:type="paragraph" w:styleId="a5">
    <w:name w:val="List Paragraph"/>
    <w:basedOn w:val="a"/>
    <w:uiPriority w:val="34"/>
    <w:qFormat/>
    <w:rsid w:val="00F75AC5"/>
    <w:pPr>
      <w:spacing w:after="200" w:line="276" w:lineRule="auto"/>
      <w:ind w:left="720"/>
      <w:contextualSpacing/>
    </w:pPr>
    <w:rPr>
      <w:rFonts w:ascii="Calibri" w:eastAsia="Calibri" w:hAnsi="Calibri"/>
      <w:sz w:val="22"/>
      <w:szCs w:val="22"/>
      <w:lang w:eastAsia="en-US"/>
    </w:rPr>
  </w:style>
  <w:style w:type="character" w:customStyle="1" w:styleId="31">
    <w:name w:val="Заголовок 3 Знак"/>
    <w:basedOn w:val="a0"/>
    <w:link w:val="30"/>
    <w:rsid w:val="00AC5512"/>
    <w:rPr>
      <w:rFonts w:ascii="Arial" w:hAnsi="Arial" w:cs="Arial"/>
      <w:b/>
      <w:bCs/>
      <w:sz w:val="26"/>
      <w:szCs w:val="26"/>
      <w:lang w:eastAsia="ru-RU"/>
    </w:rPr>
  </w:style>
  <w:style w:type="numbering" w:customStyle="1" w:styleId="11">
    <w:name w:val="Нет списка1"/>
    <w:next w:val="a2"/>
    <w:semiHidden/>
    <w:rsid w:val="00AC5512"/>
  </w:style>
  <w:style w:type="paragraph" w:customStyle="1" w:styleId="12">
    <w:name w:val="Стиль1"/>
    <w:basedOn w:val="a"/>
    <w:rsid w:val="00AC5512"/>
    <w:rPr>
      <w:szCs w:val="20"/>
    </w:rPr>
  </w:style>
  <w:style w:type="paragraph" w:styleId="a6">
    <w:name w:val="Body Text"/>
    <w:basedOn w:val="a"/>
    <w:link w:val="a7"/>
    <w:rsid w:val="00AC5512"/>
    <w:rPr>
      <w:b/>
      <w:szCs w:val="20"/>
    </w:rPr>
  </w:style>
  <w:style w:type="character" w:customStyle="1" w:styleId="a7">
    <w:name w:val="Основной текст Знак"/>
    <w:basedOn w:val="a0"/>
    <w:link w:val="a6"/>
    <w:rsid w:val="00AC5512"/>
    <w:rPr>
      <w:b/>
      <w:sz w:val="24"/>
      <w:lang w:eastAsia="ru-RU"/>
    </w:rPr>
  </w:style>
  <w:style w:type="paragraph" w:customStyle="1" w:styleId="ConsNormal">
    <w:name w:val="ConsNormal"/>
    <w:link w:val="ConsNormal0"/>
    <w:rsid w:val="00AC5512"/>
    <w:pPr>
      <w:widowControl w:val="0"/>
      <w:ind w:firstLine="720"/>
    </w:pPr>
    <w:rPr>
      <w:rFonts w:ascii="Arial" w:hAnsi="Arial"/>
      <w:snapToGrid w:val="0"/>
      <w:lang w:eastAsia="ru-RU"/>
    </w:rPr>
  </w:style>
  <w:style w:type="paragraph" w:customStyle="1" w:styleId="ConsPlusNormal">
    <w:name w:val="ConsPlusNormal"/>
    <w:rsid w:val="00AC5512"/>
    <w:pPr>
      <w:widowControl w:val="0"/>
      <w:autoSpaceDE w:val="0"/>
      <w:autoSpaceDN w:val="0"/>
      <w:adjustRightInd w:val="0"/>
      <w:ind w:firstLine="720"/>
    </w:pPr>
    <w:rPr>
      <w:rFonts w:ascii="Arial" w:hAnsi="Arial" w:cs="Arial"/>
      <w:lang w:eastAsia="ru-RU"/>
    </w:rPr>
  </w:style>
  <w:style w:type="paragraph" w:styleId="23">
    <w:name w:val="Body Text Indent 2"/>
    <w:basedOn w:val="a"/>
    <w:link w:val="24"/>
    <w:rsid w:val="00AC5512"/>
    <w:pPr>
      <w:spacing w:after="120" w:line="480" w:lineRule="auto"/>
      <w:ind w:left="283"/>
    </w:pPr>
    <w:rPr>
      <w:sz w:val="20"/>
      <w:szCs w:val="20"/>
    </w:rPr>
  </w:style>
  <w:style w:type="character" w:customStyle="1" w:styleId="24">
    <w:name w:val="Основной текст с отступом 2 Знак"/>
    <w:basedOn w:val="a0"/>
    <w:link w:val="23"/>
    <w:rsid w:val="00AC5512"/>
    <w:rPr>
      <w:lang w:eastAsia="ru-RU"/>
    </w:rPr>
  </w:style>
  <w:style w:type="table" w:styleId="a8">
    <w:name w:val="Table Grid"/>
    <w:basedOn w:val="a1"/>
    <w:rsid w:val="00AC5512"/>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TOC Heading"/>
    <w:basedOn w:val="1"/>
    <w:next w:val="a"/>
    <w:uiPriority w:val="39"/>
    <w:qFormat/>
    <w:rsid w:val="00AC5512"/>
    <w:pPr>
      <w:keepLines/>
      <w:spacing w:before="480" w:line="276" w:lineRule="auto"/>
      <w:ind w:left="0"/>
      <w:jc w:val="left"/>
      <w:outlineLvl w:val="9"/>
    </w:pPr>
    <w:rPr>
      <w:rFonts w:ascii="Cambria" w:hAnsi="Cambria"/>
      <w:b/>
      <w:bCs/>
      <w:color w:val="365F91"/>
      <w:szCs w:val="28"/>
      <w:lang w:eastAsia="en-US"/>
    </w:rPr>
  </w:style>
  <w:style w:type="paragraph" w:styleId="13">
    <w:name w:val="toc 1"/>
    <w:basedOn w:val="a"/>
    <w:next w:val="a"/>
    <w:autoRedefine/>
    <w:uiPriority w:val="39"/>
    <w:rsid w:val="00AC5512"/>
    <w:rPr>
      <w:sz w:val="20"/>
      <w:szCs w:val="20"/>
    </w:rPr>
  </w:style>
  <w:style w:type="character" w:styleId="aa">
    <w:name w:val="Hyperlink"/>
    <w:basedOn w:val="a0"/>
    <w:unhideWhenUsed/>
    <w:rsid w:val="00AC5512"/>
    <w:rPr>
      <w:color w:val="0000FF"/>
      <w:u w:val="single"/>
    </w:rPr>
  </w:style>
  <w:style w:type="paragraph" w:customStyle="1" w:styleId="ConsPlusTitle">
    <w:name w:val="ConsPlusTitle"/>
    <w:rsid w:val="00AC5512"/>
    <w:pPr>
      <w:widowControl w:val="0"/>
      <w:autoSpaceDE w:val="0"/>
      <w:autoSpaceDN w:val="0"/>
      <w:adjustRightInd w:val="0"/>
    </w:pPr>
    <w:rPr>
      <w:rFonts w:ascii="Arial" w:hAnsi="Arial" w:cs="Arial"/>
      <w:b/>
      <w:bCs/>
      <w:lang w:eastAsia="ru-RU"/>
    </w:rPr>
  </w:style>
  <w:style w:type="paragraph" w:customStyle="1" w:styleId="ConsPlusNonformat">
    <w:name w:val="ConsPlusNonformat"/>
    <w:rsid w:val="00AC5512"/>
    <w:pPr>
      <w:widowControl w:val="0"/>
      <w:autoSpaceDE w:val="0"/>
      <w:autoSpaceDN w:val="0"/>
      <w:adjustRightInd w:val="0"/>
    </w:pPr>
    <w:rPr>
      <w:rFonts w:ascii="Courier New" w:hAnsi="Courier New" w:cs="Courier New"/>
      <w:lang w:eastAsia="ru-RU"/>
    </w:rPr>
  </w:style>
  <w:style w:type="paragraph" w:styleId="25">
    <w:name w:val="Body Text 2"/>
    <w:basedOn w:val="a"/>
    <w:link w:val="26"/>
    <w:rsid w:val="00AC5512"/>
    <w:pPr>
      <w:spacing w:after="120" w:line="480" w:lineRule="auto"/>
    </w:pPr>
    <w:rPr>
      <w:sz w:val="20"/>
      <w:szCs w:val="20"/>
    </w:rPr>
  </w:style>
  <w:style w:type="character" w:customStyle="1" w:styleId="26">
    <w:name w:val="Основной текст 2 Знак"/>
    <w:basedOn w:val="a0"/>
    <w:link w:val="25"/>
    <w:rsid w:val="00AC5512"/>
    <w:rPr>
      <w:lang w:eastAsia="ru-RU"/>
    </w:rPr>
  </w:style>
  <w:style w:type="character" w:styleId="ab">
    <w:name w:val="Strong"/>
    <w:basedOn w:val="a0"/>
    <w:uiPriority w:val="22"/>
    <w:qFormat/>
    <w:rsid w:val="00AC5512"/>
    <w:rPr>
      <w:b/>
      <w:bCs/>
    </w:rPr>
  </w:style>
  <w:style w:type="paragraph" w:customStyle="1" w:styleId="text">
    <w:name w:val="text"/>
    <w:basedOn w:val="a"/>
    <w:rsid w:val="00AC5512"/>
    <w:pPr>
      <w:spacing w:before="225" w:after="225"/>
      <w:ind w:left="375" w:right="375"/>
      <w:jc w:val="both"/>
    </w:pPr>
    <w:rPr>
      <w:rFonts w:ascii="Times" w:hAnsi="Times" w:cs="Times"/>
      <w:color w:val="3C3C3C"/>
      <w:sz w:val="18"/>
      <w:szCs w:val="18"/>
    </w:rPr>
  </w:style>
  <w:style w:type="character" w:styleId="ac">
    <w:name w:val="page number"/>
    <w:basedOn w:val="a0"/>
    <w:rsid w:val="00AC5512"/>
  </w:style>
  <w:style w:type="paragraph" w:styleId="ad">
    <w:name w:val="header"/>
    <w:basedOn w:val="a"/>
    <w:link w:val="ae"/>
    <w:rsid w:val="00AC5512"/>
    <w:pPr>
      <w:tabs>
        <w:tab w:val="center" w:pos="4153"/>
        <w:tab w:val="right" w:pos="8306"/>
      </w:tabs>
    </w:pPr>
    <w:rPr>
      <w:sz w:val="20"/>
      <w:szCs w:val="20"/>
    </w:rPr>
  </w:style>
  <w:style w:type="character" w:customStyle="1" w:styleId="ae">
    <w:name w:val="Верхний колонтитул Знак"/>
    <w:basedOn w:val="a0"/>
    <w:link w:val="ad"/>
    <w:rsid w:val="00AC5512"/>
    <w:rPr>
      <w:lang w:eastAsia="ru-RU"/>
    </w:rPr>
  </w:style>
  <w:style w:type="paragraph" w:customStyle="1" w:styleId="af">
    <w:name w:val="Знак Знак Знак"/>
    <w:basedOn w:val="a"/>
    <w:rsid w:val="00AC5512"/>
    <w:pPr>
      <w:spacing w:after="160" w:line="240" w:lineRule="exact"/>
    </w:pPr>
    <w:rPr>
      <w:rFonts w:ascii="Verdana" w:hAnsi="Verdana" w:cs="Verdana"/>
      <w:sz w:val="20"/>
      <w:szCs w:val="20"/>
      <w:lang w:val="en-US" w:eastAsia="en-US"/>
    </w:rPr>
  </w:style>
  <w:style w:type="paragraph" w:styleId="27">
    <w:name w:val="List 2"/>
    <w:basedOn w:val="a"/>
    <w:semiHidden/>
    <w:rsid w:val="00AC5512"/>
    <w:pPr>
      <w:ind w:left="566" w:hanging="283"/>
    </w:pPr>
    <w:rPr>
      <w:sz w:val="20"/>
      <w:szCs w:val="20"/>
    </w:rPr>
  </w:style>
  <w:style w:type="numbering" w:customStyle="1" w:styleId="28">
    <w:name w:val="Нет списка2"/>
    <w:next w:val="a2"/>
    <w:semiHidden/>
    <w:rsid w:val="00AC5512"/>
  </w:style>
  <w:style w:type="paragraph" w:customStyle="1" w:styleId="14">
    <w:name w:val="заголовок 1"/>
    <w:basedOn w:val="a"/>
    <w:next w:val="a"/>
    <w:rsid w:val="00AC5512"/>
    <w:pPr>
      <w:keepNext/>
      <w:autoSpaceDE w:val="0"/>
      <w:autoSpaceDN w:val="0"/>
      <w:jc w:val="center"/>
    </w:pPr>
  </w:style>
  <w:style w:type="paragraph" w:styleId="32">
    <w:name w:val="Body Text Indent 3"/>
    <w:basedOn w:val="a"/>
    <w:link w:val="33"/>
    <w:rsid w:val="00AC5512"/>
    <w:pPr>
      <w:autoSpaceDE w:val="0"/>
      <w:autoSpaceDN w:val="0"/>
      <w:spacing w:after="120"/>
      <w:ind w:left="283"/>
    </w:pPr>
    <w:rPr>
      <w:sz w:val="16"/>
      <w:szCs w:val="16"/>
    </w:rPr>
  </w:style>
  <w:style w:type="character" w:customStyle="1" w:styleId="33">
    <w:name w:val="Основной текст с отступом 3 Знак"/>
    <w:basedOn w:val="a0"/>
    <w:link w:val="32"/>
    <w:rsid w:val="00AC5512"/>
    <w:rPr>
      <w:sz w:val="16"/>
      <w:szCs w:val="16"/>
      <w:lang w:eastAsia="ru-RU"/>
    </w:rPr>
  </w:style>
  <w:style w:type="paragraph" w:customStyle="1" w:styleId="29">
    <w:name w:val="çàãîëîâîê 2"/>
    <w:rsid w:val="00AC5512"/>
    <w:pPr>
      <w:keepNext/>
      <w:autoSpaceDE w:val="0"/>
      <w:autoSpaceDN w:val="0"/>
      <w:ind w:right="-625"/>
    </w:pPr>
    <w:rPr>
      <w:sz w:val="24"/>
      <w:szCs w:val="24"/>
      <w:lang w:eastAsia="ru-RU"/>
    </w:rPr>
  </w:style>
  <w:style w:type="character" w:customStyle="1" w:styleId="af0">
    <w:name w:val="Основной шрифт"/>
    <w:rsid w:val="00AC5512"/>
  </w:style>
  <w:style w:type="paragraph" w:customStyle="1" w:styleId="2a">
    <w:name w:val="заголовок 2"/>
    <w:basedOn w:val="a"/>
    <w:next w:val="a"/>
    <w:rsid w:val="00AC5512"/>
    <w:pPr>
      <w:keepNext/>
      <w:autoSpaceDE w:val="0"/>
      <w:autoSpaceDN w:val="0"/>
      <w:ind w:right="-625"/>
    </w:pPr>
  </w:style>
  <w:style w:type="paragraph" w:customStyle="1" w:styleId="Default">
    <w:name w:val="Default"/>
    <w:rsid w:val="00AC5512"/>
    <w:pPr>
      <w:autoSpaceDE w:val="0"/>
      <w:autoSpaceDN w:val="0"/>
      <w:adjustRightInd w:val="0"/>
    </w:pPr>
    <w:rPr>
      <w:color w:val="000000"/>
      <w:sz w:val="24"/>
      <w:szCs w:val="24"/>
      <w:lang w:eastAsia="ru-RU"/>
    </w:rPr>
  </w:style>
  <w:style w:type="paragraph" w:customStyle="1" w:styleId="ConsNonformat">
    <w:name w:val="ConsNonformat"/>
    <w:rsid w:val="00AC5512"/>
    <w:pPr>
      <w:widowControl w:val="0"/>
      <w:autoSpaceDE w:val="0"/>
      <w:autoSpaceDN w:val="0"/>
      <w:adjustRightInd w:val="0"/>
    </w:pPr>
    <w:rPr>
      <w:rFonts w:ascii="Courier New" w:hAnsi="Courier New" w:cs="Courier New"/>
      <w:sz w:val="16"/>
      <w:szCs w:val="16"/>
      <w:lang w:eastAsia="ru-RU"/>
    </w:rPr>
  </w:style>
  <w:style w:type="paragraph" w:styleId="af1">
    <w:name w:val="footnote text"/>
    <w:basedOn w:val="a"/>
    <w:link w:val="af2"/>
    <w:semiHidden/>
    <w:rsid w:val="00AC5512"/>
    <w:pPr>
      <w:autoSpaceDE w:val="0"/>
      <w:autoSpaceDN w:val="0"/>
    </w:pPr>
    <w:rPr>
      <w:sz w:val="20"/>
      <w:szCs w:val="20"/>
    </w:rPr>
  </w:style>
  <w:style w:type="character" w:customStyle="1" w:styleId="af2">
    <w:name w:val="Текст сноски Знак"/>
    <w:basedOn w:val="a0"/>
    <w:link w:val="af1"/>
    <w:semiHidden/>
    <w:rsid w:val="00AC5512"/>
    <w:rPr>
      <w:lang w:eastAsia="ru-RU"/>
    </w:rPr>
  </w:style>
  <w:style w:type="character" w:styleId="af3">
    <w:name w:val="footnote reference"/>
    <w:semiHidden/>
    <w:rsid w:val="00AC5512"/>
    <w:rPr>
      <w:vertAlign w:val="superscript"/>
    </w:rPr>
  </w:style>
  <w:style w:type="paragraph" w:styleId="af4">
    <w:name w:val="footer"/>
    <w:basedOn w:val="a"/>
    <w:link w:val="af5"/>
    <w:rsid w:val="00AC5512"/>
    <w:pPr>
      <w:tabs>
        <w:tab w:val="center" w:pos="4677"/>
        <w:tab w:val="right" w:pos="9355"/>
      </w:tabs>
      <w:autoSpaceDE w:val="0"/>
      <w:autoSpaceDN w:val="0"/>
    </w:pPr>
    <w:rPr>
      <w:sz w:val="20"/>
      <w:szCs w:val="20"/>
    </w:rPr>
  </w:style>
  <w:style w:type="character" w:customStyle="1" w:styleId="af5">
    <w:name w:val="Нижний колонтитул Знак"/>
    <w:basedOn w:val="a0"/>
    <w:link w:val="af4"/>
    <w:rsid w:val="00AC5512"/>
    <w:rPr>
      <w:lang w:eastAsia="ru-RU"/>
    </w:rPr>
  </w:style>
  <w:style w:type="paragraph" w:customStyle="1" w:styleId="2">
    <w:name w:val="Стиль2"/>
    <w:basedOn w:val="20"/>
    <w:rsid w:val="00AC5512"/>
    <w:pPr>
      <w:keepNext/>
      <w:keepLines/>
      <w:widowControl w:val="0"/>
      <w:numPr>
        <w:ilvl w:val="0"/>
      </w:numPr>
      <w:suppressLineNumbers/>
      <w:tabs>
        <w:tab w:val="clear" w:pos="432"/>
        <w:tab w:val="num" w:pos="1836"/>
      </w:tabs>
      <w:suppressAutoHyphens/>
      <w:spacing w:after="60"/>
      <w:ind w:left="1836" w:hanging="576"/>
      <w:jc w:val="both"/>
    </w:pPr>
    <w:rPr>
      <w:b/>
      <w:bCs/>
    </w:rPr>
  </w:style>
  <w:style w:type="paragraph" w:styleId="20">
    <w:name w:val="List Number 2"/>
    <w:basedOn w:val="a"/>
    <w:rsid w:val="00AC5512"/>
    <w:pPr>
      <w:numPr>
        <w:ilvl w:val="1"/>
        <w:numId w:val="1"/>
      </w:numPr>
      <w:tabs>
        <w:tab w:val="clear" w:pos="1836"/>
        <w:tab w:val="num" w:pos="432"/>
      </w:tabs>
      <w:ind w:left="432" w:hanging="432"/>
    </w:pPr>
  </w:style>
  <w:style w:type="paragraph" w:customStyle="1" w:styleId="3">
    <w:name w:val="Стиль3"/>
    <w:basedOn w:val="23"/>
    <w:rsid w:val="00AC5512"/>
    <w:pPr>
      <w:widowControl w:val="0"/>
      <w:numPr>
        <w:ilvl w:val="2"/>
        <w:numId w:val="1"/>
      </w:numPr>
      <w:tabs>
        <w:tab w:val="num" w:pos="1080"/>
        <w:tab w:val="num" w:pos="2360"/>
      </w:tabs>
      <w:adjustRightInd w:val="0"/>
      <w:spacing w:after="0" w:line="240" w:lineRule="auto"/>
      <w:jc w:val="both"/>
      <w:textAlignment w:val="baseline"/>
    </w:pPr>
    <w:rPr>
      <w:sz w:val="24"/>
      <w:szCs w:val="24"/>
    </w:rPr>
  </w:style>
  <w:style w:type="paragraph" w:styleId="af6">
    <w:name w:val="Body Text Indent"/>
    <w:basedOn w:val="a"/>
    <w:link w:val="af7"/>
    <w:rsid w:val="00AC5512"/>
    <w:pPr>
      <w:autoSpaceDE w:val="0"/>
      <w:autoSpaceDN w:val="0"/>
      <w:spacing w:after="120"/>
      <w:ind w:left="283"/>
    </w:pPr>
    <w:rPr>
      <w:sz w:val="20"/>
      <w:szCs w:val="20"/>
    </w:rPr>
  </w:style>
  <w:style w:type="character" w:customStyle="1" w:styleId="af7">
    <w:name w:val="Основной текст с отступом Знак"/>
    <w:basedOn w:val="a0"/>
    <w:link w:val="af6"/>
    <w:rsid w:val="00AC5512"/>
    <w:rPr>
      <w:lang w:eastAsia="ru-RU"/>
    </w:rPr>
  </w:style>
  <w:style w:type="paragraph" w:customStyle="1" w:styleId="af8">
    <w:name w:val="Таблицы (моноширинный)"/>
    <w:basedOn w:val="a"/>
    <w:next w:val="a"/>
    <w:rsid w:val="00AC5512"/>
    <w:pPr>
      <w:widowControl w:val="0"/>
      <w:autoSpaceDE w:val="0"/>
      <w:autoSpaceDN w:val="0"/>
      <w:adjustRightInd w:val="0"/>
      <w:jc w:val="both"/>
    </w:pPr>
    <w:rPr>
      <w:rFonts w:ascii="Courier New" w:hAnsi="Courier New" w:cs="Courier New"/>
      <w:sz w:val="18"/>
      <w:szCs w:val="18"/>
    </w:rPr>
  </w:style>
  <w:style w:type="paragraph" w:customStyle="1" w:styleId="Preformat">
    <w:name w:val="Preformat"/>
    <w:rsid w:val="00AC5512"/>
    <w:pPr>
      <w:autoSpaceDE w:val="0"/>
      <w:autoSpaceDN w:val="0"/>
      <w:adjustRightInd w:val="0"/>
    </w:pPr>
    <w:rPr>
      <w:rFonts w:ascii="Courier New" w:hAnsi="Courier New" w:cs="Courier New"/>
      <w:lang w:eastAsia="ru-RU"/>
    </w:rPr>
  </w:style>
  <w:style w:type="paragraph" w:customStyle="1" w:styleId="15">
    <w:name w:val="Обычный1"/>
    <w:rsid w:val="00AC5512"/>
    <w:pPr>
      <w:widowControl w:val="0"/>
      <w:spacing w:before="120" w:after="120"/>
      <w:ind w:firstLine="567"/>
      <w:jc w:val="both"/>
    </w:pPr>
    <w:rPr>
      <w:sz w:val="24"/>
      <w:lang w:eastAsia="ru-RU"/>
    </w:rPr>
  </w:style>
  <w:style w:type="paragraph" w:customStyle="1" w:styleId="af9">
    <w:name w:val="Знак"/>
    <w:basedOn w:val="a"/>
    <w:rsid w:val="00AC5512"/>
    <w:pPr>
      <w:widowControl w:val="0"/>
      <w:adjustRightInd w:val="0"/>
      <w:spacing w:after="160" w:line="240" w:lineRule="exact"/>
      <w:jc w:val="right"/>
    </w:pPr>
    <w:rPr>
      <w:sz w:val="20"/>
      <w:szCs w:val="20"/>
      <w:lang w:val="en-GB" w:eastAsia="en-US"/>
    </w:rPr>
  </w:style>
  <w:style w:type="paragraph" w:styleId="afa">
    <w:name w:val="Balloon Text"/>
    <w:basedOn w:val="a"/>
    <w:link w:val="afb"/>
    <w:uiPriority w:val="99"/>
    <w:semiHidden/>
    <w:unhideWhenUsed/>
    <w:rsid w:val="00AC5512"/>
    <w:rPr>
      <w:rFonts w:ascii="Tahoma" w:hAnsi="Tahoma" w:cs="Tahoma"/>
      <w:sz w:val="16"/>
      <w:szCs w:val="16"/>
    </w:rPr>
  </w:style>
  <w:style w:type="character" w:customStyle="1" w:styleId="afb">
    <w:name w:val="Текст выноски Знак"/>
    <w:basedOn w:val="a0"/>
    <w:link w:val="afa"/>
    <w:uiPriority w:val="99"/>
    <w:semiHidden/>
    <w:rsid w:val="00AC5512"/>
    <w:rPr>
      <w:rFonts w:ascii="Tahoma" w:hAnsi="Tahoma" w:cs="Tahoma"/>
      <w:sz w:val="16"/>
      <w:szCs w:val="16"/>
      <w:lang w:eastAsia="ru-RU"/>
    </w:rPr>
  </w:style>
  <w:style w:type="character" w:styleId="afc">
    <w:name w:val="Emphasis"/>
    <w:basedOn w:val="a0"/>
    <w:qFormat/>
    <w:rsid w:val="003170AE"/>
    <w:rPr>
      <w:i/>
      <w:iCs/>
    </w:rPr>
  </w:style>
  <w:style w:type="character" w:customStyle="1" w:styleId="40">
    <w:name w:val="Заголовок 4 Знак"/>
    <w:basedOn w:val="a0"/>
    <w:link w:val="4"/>
    <w:semiHidden/>
    <w:rsid w:val="000F48DD"/>
    <w:rPr>
      <w:rFonts w:asciiTheme="majorHAnsi" w:eastAsiaTheme="majorEastAsia" w:hAnsiTheme="majorHAnsi" w:cstheme="majorBidi"/>
      <w:i/>
      <w:iCs/>
      <w:color w:val="365F91" w:themeColor="accent1" w:themeShade="BF"/>
      <w:sz w:val="24"/>
      <w:szCs w:val="24"/>
      <w:lang w:eastAsia="ru-RU"/>
    </w:rPr>
  </w:style>
  <w:style w:type="character" w:customStyle="1" w:styleId="ConsNormal0">
    <w:name w:val="ConsNormal Знак"/>
    <w:link w:val="ConsNormal"/>
    <w:rsid w:val="00942542"/>
    <w:rPr>
      <w:rFonts w:ascii="Arial" w:hAnsi="Arial"/>
      <w:snapToGrid w:val="0"/>
      <w:lang w:eastAsia="ru-RU"/>
    </w:rPr>
  </w:style>
  <w:style w:type="character" w:customStyle="1" w:styleId="fontstyle01">
    <w:name w:val="fontstyle01"/>
    <w:rsid w:val="00D052A5"/>
    <w:rPr>
      <w:rFonts w:ascii="Times New Roman" w:hAnsi="Times New Roman" w:cs="Times New Roman" w:hint="default"/>
      <w:b/>
      <w:bCs/>
      <w:i w:val="0"/>
      <w:iCs w:val="0"/>
      <w:color w:val="000000"/>
      <w:sz w:val="20"/>
      <w:szCs w:val="20"/>
    </w:rPr>
  </w:style>
  <w:style w:type="character" w:customStyle="1" w:styleId="infoinfo-item-text">
    <w:name w:val="info__info-item-text"/>
    <w:basedOn w:val="a0"/>
    <w:rsid w:val="006A688C"/>
  </w:style>
</w:styles>
</file>

<file path=word/webSettings.xml><?xml version="1.0" encoding="utf-8"?>
<w:webSettings xmlns:r="http://schemas.openxmlformats.org/officeDocument/2006/relationships" xmlns:w="http://schemas.openxmlformats.org/wordprocessingml/2006/main">
  <w:divs>
    <w:div w:id="10844231">
      <w:bodyDiv w:val="1"/>
      <w:marLeft w:val="0"/>
      <w:marRight w:val="0"/>
      <w:marTop w:val="0"/>
      <w:marBottom w:val="0"/>
      <w:divBdr>
        <w:top w:val="none" w:sz="0" w:space="0" w:color="auto"/>
        <w:left w:val="none" w:sz="0" w:space="0" w:color="auto"/>
        <w:bottom w:val="none" w:sz="0" w:space="0" w:color="auto"/>
        <w:right w:val="none" w:sz="0" w:space="0" w:color="auto"/>
      </w:divBdr>
    </w:div>
    <w:div w:id="20324000">
      <w:bodyDiv w:val="1"/>
      <w:marLeft w:val="0"/>
      <w:marRight w:val="0"/>
      <w:marTop w:val="0"/>
      <w:marBottom w:val="0"/>
      <w:divBdr>
        <w:top w:val="none" w:sz="0" w:space="0" w:color="auto"/>
        <w:left w:val="none" w:sz="0" w:space="0" w:color="auto"/>
        <w:bottom w:val="none" w:sz="0" w:space="0" w:color="auto"/>
        <w:right w:val="none" w:sz="0" w:space="0" w:color="auto"/>
      </w:divBdr>
    </w:div>
    <w:div w:id="113599859">
      <w:bodyDiv w:val="1"/>
      <w:marLeft w:val="0"/>
      <w:marRight w:val="0"/>
      <w:marTop w:val="0"/>
      <w:marBottom w:val="0"/>
      <w:divBdr>
        <w:top w:val="none" w:sz="0" w:space="0" w:color="auto"/>
        <w:left w:val="none" w:sz="0" w:space="0" w:color="auto"/>
        <w:bottom w:val="none" w:sz="0" w:space="0" w:color="auto"/>
        <w:right w:val="none" w:sz="0" w:space="0" w:color="auto"/>
      </w:divBdr>
    </w:div>
    <w:div w:id="171844402">
      <w:bodyDiv w:val="1"/>
      <w:marLeft w:val="0"/>
      <w:marRight w:val="0"/>
      <w:marTop w:val="0"/>
      <w:marBottom w:val="0"/>
      <w:divBdr>
        <w:top w:val="none" w:sz="0" w:space="0" w:color="auto"/>
        <w:left w:val="none" w:sz="0" w:space="0" w:color="auto"/>
        <w:bottom w:val="none" w:sz="0" w:space="0" w:color="auto"/>
        <w:right w:val="none" w:sz="0" w:space="0" w:color="auto"/>
      </w:divBdr>
    </w:div>
    <w:div w:id="212011435">
      <w:bodyDiv w:val="1"/>
      <w:marLeft w:val="0"/>
      <w:marRight w:val="0"/>
      <w:marTop w:val="0"/>
      <w:marBottom w:val="0"/>
      <w:divBdr>
        <w:top w:val="none" w:sz="0" w:space="0" w:color="auto"/>
        <w:left w:val="none" w:sz="0" w:space="0" w:color="auto"/>
        <w:bottom w:val="none" w:sz="0" w:space="0" w:color="auto"/>
        <w:right w:val="none" w:sz="0" w:space="0" w:color="auto"/>
      </w:divBdr>
    </w:div>
    <w:div w:id="266666370">
      <w:bodyDiv w:val="1"/>
      <w:marLeft w:val="0"/>
      <w:marRight w:val="0"/>
      <w:marTop w:val="0"/>
      <w:marBottom w:val="0"/>
      <w:divBdr>
        <w:top w:val="none" w:sz="0" w:space="0" w:color="auto"/>
        <w:left w:val="none" w:sz="0" w:space="0" w:color="auto"/>
        <w:bottom w:val="none" w:sz="0" w:space="0" w:color="auto"/>
        <w:right w:val="none" w:sz="0" w:space="0" w:color="auto"/>
      </w:divBdr>
    </w:div>
    <w:div w:id="280765158">
      <w:bodyDiv w:val="1"/>
      <w:marLeft w:val="0"/>
      <w:marRight w:val="0"/>
      <w:marTop w:val="0"/>
      <w:marBottom w:val="0"/>
      <w:divBdr>
        <w:top w:val="none" w:sz="0" w:space="0" w:color="auto"/>
        <w:left w:val="none" w:sz="0" w:space="0" w:color="auto"/>
        <w:bottom w:val="none" w:sz="0" w:space="0" w:color="auto"/>
        <w:right w:val="none" w:sz="0" w:space="0" w:color="auto"/>
      </w:divBdr>
    </w:div>
    <w:div w:id="330715760">
      <w:bodyDiv w:val="1"/>
      <w:marLeft w:val="0"/>
      <w:marRight w:val="0"/>
      <w:marTop w:val="0"/>
      <w:marBottom w:val="0"/>
      <w:divBdr>
        <w:top w:val="none" w:sz="0" w:space="0" w:color="auto"/>
        <w:left w:val="none" w:sz="0" w:space="0" w:color="auto"/>
        <w:bottom w:val="none" w:sz="0" w:space="0" w:color="auto"/>
        <w:right w:val="none" w:sz="0" w:space="0" w:color="auto"/>
      </w:divBdr>
    </w:div>
    <w:div w:id="369234340">
      <w:bodyDiv w:val="1"/>
      <w:marLeft w:val="0"/>
      <w:marRight w:val="0"/>
      <w:marTop w:val="0"/>
      <w:marBottom w:val="0"/>
      <w:divBdr>
        <w:top w:val="none" w:sz="0" w:space="0" w:color="auto"/>
        <w:left w:val="none" w:sz="0" w:space="0" w:color="auto"/>
        <w:bottom w:val="none" w:sz="0" w:space="0" w:color="auto"/>
        <w:right w:val="none" w:sz="0" w:space="0" w:color="auto"/>
      </w:divBdr>
    </w:div>
    <w:div w:id="404685656">
      <w:bodyDiv w:val="1"/>
      <w:marLeft w:val="0"/>
      <w:marRight w:val="0"/>
      <w:marTop w:val="0"/>
      <w:marBottom w:val="0"/>
      <w:divBdr>
        <w:top w:val="none" w:sz="0" w:space="0" w:color="auto"/>
        <w:left w:val="none" w:sz="0" w:space="0" w:color="auto"/>
        <w:bottom w:val="none" w:sz="0" w:space="0" w:color="auto"/>
        <w:right w:val="none" w:sz="0" w:space="0" w:color="auto"/>
      </w:divBdr>
    </w:div>
    <w:div w:id="525749200">
      <w:bodyDiv w:val="1"/>
      <w:marLeft w:val="0"/>
      <w:marRight w:val="0"/>
      <w:marTop w:val="0"/>
      <w:marBottom w:val="0"/>
      <w:divBdr>
        <w:top w:val="none" w:sz="0" w:space="0" w:color="auto"/>
        <w:left w:val="none" w:sz="0" w:space="0" w:color="auto"/>
        <w:bottom w:val="none" w:sz="0" w:space="0" w:color="auto"/>
        <w:right w:val="none" w:sz="0" w:space="0" w:color="auto"/>
      </w:divBdr>
    </w:div>
    <w:div w:id="571815183">
      <w:bodyDiv w:val="1"/>
      <w:marLeft w:val="0"/>
      <w:marRight w:val="0"/>
      <w:marTop w:val="0"/>
      <w:marBottom w:val="0"/>
      <w:divBdr>
        <w:top w:val="none" w:sz="0" w:space="0" w:color="auto"/>
        <w:left w:val="none" w:sz="0" w:space="0" w:color="auto"/>
        <w:bottom w:val="none" w:sz="0" w:space="0" w:color="auto"/>
        <w:right w:val="none" w:sz="0" w:space="0" w:color="auto"/>
      </w:divBdr>
    </w:div>
    <w:div w:id="603073426">
      <w:bodyDiv w:val="1"/>
      <w:marLeft w:val="0"/>
      <w:marRight w:val="0"/>
      <w:marTop w:val="0"/>
      <w:marBottom w:val="0"/>
      <w:divBdr>
        <w:top w:val="none" w:sz="0" w:space="0" w:color="auto"/>
        <w:left w:val="none" w:sz="0" w:space="0" w:color="auto"/>
        <w:bottom w:val="none" w:sz="0" w:space="0" w:color="auto"/>
        <w:right w:val="none" w:sz="0" w:space="0" w:color="auto"/>
      </w:divBdr>
    </w:div>
    <w:div w:id="644624878">
      <w:bodyDiv w:val="1"/>
      <w:marLeft w:val="0"/>
      <w:marRight w:val="0"/>
      <w:marTop w:val="0"/>
      <w:marBottom w:val="0"/>
      <w:divBdr>
        <w:top w:val="none" w:sz="0" w:space="0" w:color="auto"/>
        <w:left w:val="none" w:sz="0" w:space="0" w:color="auto"/>
        <w:bottom w:val="none" w:sz="0" w:space="0" w:color="auto"/>
        <w:right w:val="none" w:sz="0" w:space="0" w:color="auto"/>
      </w:divBdr>
    </w:div>
    <w:div w:id="715276338">
      <w:bodyDiv w:val="1"/>
      <w:marLeft w:val="0"/>
      <w:marRight w:val="0"/>
      <w:marTop w:val="0"/>
      <w:marBottom w:val="0"/>
      <w:divBdr>
        <w:top w:val="none" w:sz="0" w:space="0" w:color="auto"/>
        <w:left w:val="none" w:sz="0" w:space="0" w:color="auto"/>
        <w:bottom w:val="none" w:sz="0" w:space="0" w:color="auto"/>
        <w:right w:val="none" w:sz="0" w:space="0" w:color="auto"/>
      </w:divBdr>
    </w:div>
    <w:div w:id="728647021">
      <w:bodyDiv w:val="1"/>
      <w:marLeft w:val="0"/>
      <w:marRight w:val="0"/>
      <w:marTop w:val="0"/>
      <w:marBottom w:val="0"/>
      <w:divBdr>
        <w:top w:val="none" w:sz="0" w:space="0" w:color="auto"/>
        <w:left w:val="none" w:sz="0" w:space="0" w:color="auto"/>
        <w:bottom w:val="none" w:sz="0" w:space="0" w:color="auto"/>
        <w:right w:val="none" w:sz="0" w:space="0" w:color="auto"/>
      </w:divBdr>
    </w:div>
    <w:div w:id="840391909">
      <w:bodyDiv w:val="1"/>
      <w:marLeft w:val="0"/>
      <w:marRight w:val="0"/>
      <w:marTop w:val="0"/>
      <w:marBottom w:val="0"/>
      <w:divBdr>
        <w:top w:val="none" w:sz="0" w:space="0" w:color="auto"/>
        <w:left w:val="none" w:sz="0" w:space="0" w:color="auto"/>
        <w:bottom w:val="none" w:sz="0" w:space="0" w:color="auto"/>
        <w:right w:val="none" w:sz="0" w:space="0" w:color="auto"/>
      </w:divBdr>
    </w:div>
    <w:div w:id="868645547">
      <w:bodyDiv w:val="1"/>
      <w:marLeft w:val="0"/>
      <w:marRight w:val="0"/>
      <w:marTop w:val="0"/>
      <w:marBottom w:val="0"/>
      <w:divBdr>
        <w:top w:val="none" w:sz="0" w:space="0" w:color="auto"/>
        <w:left w:val="none" w:sz="0" w:space="0" w:color="auto"/>
        <w:bottom w:val="none" w:sz="0" w:space="0" w:color="auto"/>
        <w:right w:val="none" w:sz="0" w:space="0" w:color="auto"/>
      </w:divBdr>
    </w:div>
    <w:div w:id="889655972">
      <w:bodyDiv w:val="1"/>
      <w:marLeft w:val="0"/>
      <w:marRight w:val="0"/>
      <w:marTop w:val="0"/>
      <w:marBottom w:val="0"/>
      <w:divBdr>
        <w:top w:val="none" w:sz="0" w:space="0" w:color="auto"/>
        <w:left w:val="none" w:sz="0" w:space="0" w:color="auto"/>
        <w:bottom w:val="none" w:sz="0" w:space="0" w:color="auto"/>
        <w:right w:val="none" w:sz="0" w:space="0" w:color="auto"/>
      </w:divBdr>
    </w:div>
    <w:div w:id="907766541">
      <w:bodyDiv w:val="1"/>
      <w:marLeft w:val="0"/>
      <w:marRight w:val="0"/>
      <w:marTop w:val="0"/>
      <w:marBottom w:val="0"/>
      <w:divBdr>
        <w:top w:val="none" w:sz="0" w:space="0" w:color="auto"/>
        <w:left w:val="none" w:sz="0" w:space="0" w:color="auto"/>
        <w:bottom w:val="none" w:sz="0" w:space="0" w:color="auto"/>
        <w:right w:val="none" w:sz="0" w:space="0" w:color="auto"/>
      </w:divBdr>
    </w:div>
    <w:div w:id="930238428">
      <w:bodyDiv w:val="1"/>
      <w:marLeft w:val="0"/>
      <w:marRight w:val="0"/>
      <w:marTop w:val="0"/>
      <w:marBottom w:val="0"/>
      <w:divBdr>
        <w:top w:val="none" w:sz="0" w:space="0" w:color="auto"/>
        <w:left w:val="none" w:sz="0" w:space="0" w:color="auto"/>
        <w:bottom w:val="none" w:sz="0" w:space="0" w:color="auto"/>
        <w:right w:val="none" w:sz="0" w:space="0" w:color="auto"/>
      </w:divBdr>
    </w:div>
    <w:div w:id="971786927">
      <w:bodyDiv w:val="1"/>
      <w:marLeft w:val="0"/>
      <w:marRight w:val="0"/>
      <w:marTop w:val="0"/>
      <w:marBottom w:val="0"/>
      <w:divBdr>
        <w:top w:val="none" w:sz="0" w:space="0" w:color="auto"/>
        <w:left w:val="none" w:sz="0" w:space="0" w:color="auto"/>
        <w:bottom w:val="none" w:sz="0" w:space="0" w:color="auto"/>
        <w:right w:val="none" w:sz="0" w:space="0" w:color="auto"/>
      </w:divBdr>
    </w:div>
    <w:div w:id="1102992067">
      <w:bodyDiv w:val="1"/>
      <w:marLeft w:val="0"/>
      <w:marRight w:val="0"/>
      <w:marTop w:val="0"/>
      <w:marBottom w:val="0"/>
      <w:divBdr>
        <w:top w:val="none" w:sz="0" w:space="0" w:color="auto"/>
        <w:left w:val="none" w:sz="0" w:space="0" w:color="auto"/>
        <w:bottom w:val="none" w:sz="0" w:space="0" w:color="auto"/>
        <w:right w:val="none" w:sz="0" w:space="0" w:color="auto"/>
      </w:divBdr>
    </w:div>
    <w:div w:id="1145007441">
      <w:bodyDiv w:val="1"/>
      <w:marLeft w:val="0"/>
      <w:marRight w:val="0"/>
      <w:marTop w:val="0"/>
      <w:marBottom w:val="0"/>
      <w:divBdr>
        <w:top w:val="none" w:sz="0" w:space="0" w:color="auto"/>
        <w:left w:val="none" w:sz="0" w:space="0" w:color="auto"/>
        <w:bottom w:val="none" w:sz="0" w:space="0" w:color="auto"/>
        <w:right w:val="none" w:sz="0" w:space="0" w:color="auto"/>
      </w:divBdr>
    </w:div>
    <w:div w:id="1188056817">
      <w:bodyDiv w:val="1"/>
      <w:marLeft w:val="0"/>
      <w:marRight w:val="0"/>
      <w:marTop w:val="0"/>
      <w:marBottom w:val="0"/>
      <w:divBdr>
        <w:top w:val="none" w:sz="0" w:space="0" w:color="auto"/>
        <w:left w:val="none" w:sz="0" w:space="0" w:color="auto"/>
        <w:bottom w:val="none" w:sz="0" w:space="0" w:color="auto"/>
        <w:right w:val="none" w:sz="0" w:space="0" w:color="auto"/>
      </w:divBdr>
    </w:div>
    <w:div w:id="1218199223">
      <w:bodyDiv w:val="1"/>
      <w:marLeft w:val="0"/>
      <w:marRight w:val="0"/>
      <w:marTop w:val="0"/>
      <w:marBottom w:val="0"/>
      <w:divBdr>
        <w:top w:val="none" w:sz="0" w:space="0" w:color="auto"/>
        <w:left w:val="none" w:sz="0" w:space="0" w:color="auto"/>
        <w:bottom w:val="none" w:sz="0" w:space="0" w:color="auto"/>
        <w:right w:val="none" w:sz="0" w:space="0" w:color="auto"/>
      </w:divBdr>
    </w:div>
    <w:div w:id="1219590932">
      <w:bodyDiv w:val="1"/>
      <w:marLeft w:val="0"/>
      <w:marRight w:val="0"/>
      <w:marTop w:val="0"/>
      <w:marBottom w:val="0"/>
      <w:divBdr>
        <w:top w:val="none" w:sz="0" w:space="0" w:color="auto"/>
        <w:left w:val="none" w:sz="0" w:space="0" w:color="auto"/>
        <w:bottom w:val="none" w:sz="0" w:space="0" w:color="auto"/>
        <w:right w:val="none" w:sz="0" w:space="0" w:color="auto"/>
      </w:divBdr>
    </w:div>
    <w:div w:id="1253248070">
      <w:bodyDiv w:val="1"/>
      <w:marLeft w:val="0"/>
      <w:marRight w:val="0"/>
      <w:marTop w:val="0"/>
      <w:marBottom w:val="0"/>
      <w:divBdr>
        <w:top w:val="none" w:sz="0" w:space="0" w:color="auto"/>
        <w:left w:val="none" w:sz="0" w:space="0" w:color="auto"/>
        <w:bottom w:val="none" w:sz="0" w:space="0" w:color="auto"/>
        <w:right w:val="none" w:sz="0" w:space="0" w:color="auto"/>
      </w:divBdr>
    </w:div>
    <w:div w:id="1292663015">
      <w:bodyDiv w:val="1"/>
      <w:marLeft w:val="0"/>
      <w:marRight w:val="0"/>
      <w:marTop w:val="0"/>
      <w:marBottom w:val="0"/>
      <w:divBdr>
        <w:top w:val="none" w:sz="0" w:space="0" w:color="auto"/>
        <w:left w:val="none" w:sz="0" w:space="0" w:color="auto"/>
        <w:bottom w:val="none" w:sz="0" w:space="0" w:color="auto"/>
        <w:right w:val="none" w:sz="0" w:space="0" w:color="auto"/>
      </w:divBdr>
    </w:div>
    <w:div w:id="1376000265">
      <w:bodyDiv w:val="1"/>
      <w:marLeft w:val="0"/>
      <w:marRight w:val="0"/>
      <w:marTop w:val="0"/>
      <w:marBottom w:val="0"/>
      <w:divBdr>
        <w:top w:val="none" w:sz="0" w:space="0" w:color="auto"/>
        <w:left w:val="none" w:sz="0" w:space="0" w:color="auto"/>
        <w:bottom w:val="none" w:sz="0" w:space="0" w:color="auto"/>
        <w:right w:val="none" w:sz="0" w:space="0" w:color="auto"/>
      </w:divBdr>
    </w:div>
    <w:div w:id="1411271939">
      <w:bodyDiv w:val="1"/>
      <w:marLeft w:val="0"/>
      <w:marRight w:val="0"/>
      <w:marTop w:val="0"/>
      <w:marBottom w:val="0"/>
      <w:divBdr>
        <w:top w:val="none" w:sz="0" w:space="0" w:color="auto"/>
        <w:left w:val="none" w:sz="0" w:space="0" w:color="auto"/>
        <w:bottom w:val="none" w:sz="0" w:space="0" w:color="auto"/>
        <w:right w:val="none" w:sz="0" w:space="0" w:color="auto"/>
      </w:divBdr>
    </w:div>
    <w:div w:id="1429155575">
      <w:bodyDiv w:val="1"/>
      <w:marLeft w:val="0"/>
      <w:marRight w:val="0"/>
      <w:marTop w:val="0"/>
      <w:marBottom w:val="0"/>
      <w:divBdr>
        <w:top w:val="none" w:sz="0" w:space="0" w:color="auto"/>
        <w:left w:val="none" w:sz="0" w:space="0" w:color="auto"/>
        <w:bottom w:val="none" w:sz="0" w:space="0" w:color="auto"/>
        <w:right w:val="none" w:sz="0" w:space="0" w:color="auto"/>
      </w:divBdr>
    </w:div>
    <w:div w:id="1439061427">
      <w:bodyDiv w:val="1"/>
      <w:marLeft w:val="0"/>
      <w:marRight w:val="0"/>
      <w:marTop w:val="0"/>
      <w:marBottom w:val="0"/>
      <w:divBdr>
        <w:top w:val="none" w:sz="0" w:space="0" w:color="auto"/>
        <w:left w:val="none" w:sz="0" w:space="0" w:color="auto"/>
        <w:bottom w:val="none" w:sz="0" w:space="0" w:color="auto"/>
        <w:right w:val="none" w:sz="0" w:space="0" w:color="auto"/>
      </w:divBdr>
    </w:div>
    <w:div w:id="1630697958">
      <w:bodyDiv w:val="1"/>
      <w:marLeft w:val="0"/>
      <w:marRight w:val="0"/>
      <w:marTop w:val="0"/>
      <w:marBottom w:val="0"/>
      <w:divBdr>
        <w:top w:val="none" w:sz="0" w:space="0" w:color="auto"/>
        <w:left w:val="none" w:sz="0" w:space="0" w:color="auto"/>
        <w:bottom w:val="none" w:sz="0" w:space="0" w:color="auto"/>
        <w:right w:val="none" w:sz="0" w:space="0" w:color="auto"/>
      </w:divBdr>
    </w:div>
    <w:div w:id="1699156219">
      <w:bodyDiv w:val="1"/>
      <w:marLeft w:val="0"/>
      <w:marRight w:val="0"/>
      <w:marTop w:val="0"/>
      <w:marBottom w:val="0"/>
      <w:divBdr>
        <w:top w:val="none" w:sz="0" w:space="0" w:color="auto"/>
        <w:left w:val="none" w:sz="0" w:space="0" w:color="auto"/>
        <w:bottom w:val="none" w:sz="0" w:space="0" w:color="auto"/>
        <w:right w:val="none" w:sz="0" w:space="0" w:color="auto"/>
      </w:divBdr>
    </w:div>
    <w:div w:id="1722053854">
      <w:bodyDiv w:val="1"/>
      <w:marLeft w:val="0"/>
      <w:marRight w:val="0"/>
      <w:marTop w:val="0"/>
      <w:marBottom w:val="0"/>
      <w:divBdr>
        <w:top w:val="none" w:sz="0" w:space="0" w:color="auto"/>
        <w:left w:val="none" w:sz="0" w:space="0" w:color="auto"/>
        <w:bottom w:val="none" w:sz="0" w:space="0" w:color="auto"/>
        <w:right w:val="none" w:sz="0" w:space="0" w:color="auto"/>
      </w:divBdr>
    </w:div>
    <w:div w:id="1772120516">
      <w:bodyDiv w:val="1"/>
      <w:marLeft w:val="0"/>
      <w:marRight w:val="0"/>
      <w:marTop w:val="0"/>
      <w:marBottom w:val="0"/>
      <w:divBdr>
        <w:top w:val="none" w:sz="0" w:space="0" w:color="auto"/>
        <w:left w:val="none" w:sz="0" w:space="0" w:color="auto"/>
        <w:bottom w:val="none" w:sz="0" w:space="0" w:color="auto"/>
        <w:right w:val="none" w:sz="0" w:space="0" w:color="auto"/>
      </w:divBdr>
    </w:div>
    <w:div w:id="1804225647">
      <w:bodyDiv w:val="1"/>
      <w:marLeft w:val="0"/>
      <w:marRight w:val="0"/>
      <w:marTop w:val="0"/>
      <w:marBottom w:val="0"/>
      <w:divBdr>
        <w:top w:val="none" w:sz="0" w:space="0" w:color="auto"/>
        <w:left w:val="none" w:sz="0" w:space="0" w:color="auto"/>
        <w:bottom w:val="none" w:sz="0" w:space="0" w:color="auto"/>
        <w:right w:val="none" w:sz="0" w:space="0" w:color="auto"/>
      </w:divBdr>
    </w:div>
    <w:div w:id="1834104094">
      <w:bodyDiv w:val="1"/>
      <w:marLeft w:val="0"/>
      <w:marRight w:val="0"/>
      <w:marTop w:val="0"/>
      <w:marBottom w:val="0"/>
      <w:divBdr>
        <w:top w:val="none" w:sz="0" w:space="0" w:color="auto"/>
        <w:left w:val="none" w:sz="0" w:space="0" w:color="auto"/>
        <w:bottom w:val="none" w:sz="0" w:space="0" w:color="auto"/>
        <w:right w:val="none" w:sz="0" w:space="0" w:color="auto"/>
      </w:divBdr>
    </w:div>
    <w:div w:id="1841508920">
      <w:bodyDiv w:val="1"/>
      <w:marLeft w:val="0"/>
      <w:marRight w:val="0"/>
      <w:marTop w:val="0"/>
      <w:marBottom w:val="0"/>
      <w:divBdr>
        <w:top w:val="none" w:sz="0" w:space="0" w:color="auto"/>
        <w:left w:val="none" w:sz="0" w:space="0" w:color="auto"/>
        <w:bottom w:val="none" w:sz="0" w:space="0" w:color="auto"/>
        <w:right w:val="none" w:sz="0" w:space="0" w:color="auto"/>
      </w:divBdr>
    </w:div>
    <w:div w:id="1862694643">
      <w:bodyDiv w:val="1"/>
      <w:marLeft w:val="0"/>
      <w:marRight w:val="0"/>
      <w:marTop w:val="0"/>
      <w:marBottom w:val="0"/>
      <w:divBdr>
        <w:top w:val="none" w:sz="0" w:space="0" w:color="auto"/>
        <w:left w:val="none" w:sz="0" w:space="0" w:color="auto"/>
        <w:bottom w:val="none" w:sz="0" w:space="0" w:color="auto"/>
        <w:right w:val="none" w:sz="0" w:space="0" w:color="auto"/>
      </w:divBdr>
    </w:div>
    <w:div w:id="1900168082">
      <w:bodyDiv w:val="1"/>
      <w:marLeft w:val="0"/>
      <w:marRight w:val="0"/>
      <w:marTop w:val="0"/>
      <w:marBottom w:val="0"/>
      <w:divBdr>
        <w:top w:val="none" w:sz="0" w:space="0" w:color="auto"/>
        <w:left w:val="none" w:sz="0" w:space="0" w:color="auto"/>
        <w:bottom w:val="none" w:sz="0" w:space="0" w:color="auto"/>
        <w:right w:val="none" w:sz="0" w:space="0" w:color="auto"/>
      </w:divBdr>
    </w:div>
    <w:div w:id="1914504026">
      <w:bodyDiv w:val="1"/>
      <w:marLeft w:val="0"/>
      <w:marRight w:val="0"/>
      <w:marTop w:val="0"/>
      <w:marBottom w:val="0"/>
      <w:divBdr>
        <w:top w:val="none" w:sz="0" w:space="0" w:color="auto"/>
        <w:left w:val="none" w:sz="0" w:space="0" w:color="auto"/>
        <w:bottom w:val="none" w:sz="0" w:space="0" w:color="auto"/>
        <w:right w:val="none" w:sz="0" w:space="0" w:color="auto"/>
      </w:divBdr>
    </w:div>
    <w:div w:id="1925265611">
      <w:bodyDiv w:val="1"/>
      <w:marLeft w:val="0"/>
      <w:marRight w:val="0"/>
      <w:marTop w:val="0"/>
      <w:marBottom w:val="0"/>
      <w:divBdr>
        <w:top w:val="none" w:sz="0" w:space="0" w:color="auto"/>
        <w:left w:val="none" w:sz="0" w:space="0" w:color="auto"/>
        <w:bottom w:val="none" w:sz="0" w:space="0" w:color="auto"/>
        <w:right w:val="none" w:sz="0" w:space="0" w:color="auto"/>
      </w:divBdr>
    </w:div>
    <w:div w:id="1993176767">
      <w:bodyDiv w:val="1"/>
      <w:marLeft w:val="0"/>
      <w:marRight w:val="0"/>
      <w:marTop w:val="0"/>
      <w:marBottom w:val="0"/>
      <w:divBdr>
        <w:top w:val="none" w:sz="0" w:space="0" w:color="auto"/>
        <w:left w:val="none" w:sz="0" w:space="0" w:color="auto"/>
        <w:bottom w:val="none" w:sz="0" w:space="0" w:color="auto"/>
        <w:right w:val="none" w:sz="0" w:space="0" w:color="auto"/>
      </w:divBdr>
    </w:div>
    <w:div w:id="2061856794">
      <w:bodyDiv w:val="1"/>
      <w:marLeft w:val="0"/>
      <w:marRight w:val="0"/>
      <w:marTop w:val="0"/>
      <w:marBottom w:val="0"/>
      <w:divBdr>
        <w:top w:val="none" w:sz="0" w:space="0" w:color="auto"/>
        <w:left w:val="none" w:sz="0" w:space="0" w:color="auto"/>
        <w:bottom w:val="none" w:sz="0" w:space="0" w:color="auto"/>
        <w:right w:val="none" w:sz="0" w:space="0" w:color="auto"/>
      </w:divBdr>
    </w:div>
    <w:div w:id="2064408676">
      <w:bodyDiv w:val="1"/>
      <w:marLeft w:val="0"/>
      <w:marRight w:val="0"/>
      <w:marTop w:val="0"/>
      <w:marBottom w:val="0"/>
      <w:divBdr>
        <w:top w:val="none" w:sz="0" w:space="0" w:color="auto"/>
        <w:left w:val="none" w:sz="0" w:space="0" w:color="auto"/>
        <w:bottom w:val="none" w:sz="0" w:space="0" w:color="auto"/>
        <w:right w:val="none" w:sz="0" w:space="0" w:color="auto"/>
      </w:divBdr>
    </w:div>
    <w:div w:id="2145460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0707002965@mail.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1087;&#1089;&#1099;&#1082;&#1086;&#1076;/&#1088;&#1092;.ru" TargetMode="External"/><Relationship Id="rId4" Type="http://schemas.openxmlformats.org/officeDocument/2006/relationships/settings" Target="settings.xml"/><Relationship Id="rId9"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75475-B96A-42C3-BA9B-361FAD83A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11091</Words>
  <Characters>63224</Characters>
  <Application>Microsoft Office Word</Application>
  <DocSecurity>0</DocSecurity>
  <Lines>526</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74167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Света</dc:creator>
  <cp:lastModifiedBy>PC</cp:lastModifiedBy>
  <cp:revision>2</cp:revision>
  <cp:lastPrinted>2025-12-25T06:30:00Z</cp:lastPrinted>
  <dcterms:created xsi:type="dcterms:W3CDTF">2026-07-29T07:37:00Z</dcterms:created>
  <dcterms:modified xsi:type="dcterms:W3CDTF">2026-07-29T07:37:00Z</dcterms:modified>
</cp:coreProperties>
</file>