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CDA" w:rsidRDefault="00096CDA" w:rsidP="00096CDA">
      <w:pPr>
        <w:pStyle w:val="ConsPlusNonformat"/>
        <w:jc w:val="both"/>
        <w:rPr>
          <w:rFonts w:ascii="Times New Roman" w:hAnsi="Times New Roman" w:cs="Times New Roman"/>
        </w:rPr>
      </w:pPr>
    </w:p>
    <w:p w:rsidR="00096CDA" w:rsidRDefault="00096CDA" w:rsidP="00096CDA">
      <w:pPr>
        <w:pStyle w:val="ConsPlusNormal"/>
        <w:jc w:val="right"/>
        <w:rPr>
          <w:rFonts w:ascii="Times New Roman" w:hAnsi="Times New Roman" w:cs="Times New Roman"/>
        </w:rPr>
      </w:pPr>
      <w:r>
        <w:rPr>
          <w:rFonts w:ascii="Times New Roman" w:hAnsi="Times New Roman" w:cs="Times New Roman"/>
        </w:rPr>
        <w:t xml:space="preserve">                                                                                                 </w:t>
      </w:r>
      <w:r w:rsidRPr="000D6DF5">
        <w:rPr>
          <w:rFonts w:ascii="Times New Roman" w:hAnsi="Times New Roman" w:cs="Times New Roman"/>
        </w:rPr>
        <w:t xml:space="preserve">        Утверждено </w:t>
      </w:r>
    </w:p>
    <w:p w:rsidR="00096CDA" w:rsidRPr="000D6DF5" w:rsidRDefault="00096CDA" w:rsidP="00096CDA">
      <w:pPr>
        <w:pStyle w:val="ConsPlusNormal"/>
        <w:jc w:val="right"/>
        <w:rPr>
          <w:rFonts w:ascii="Times New Roman" w:hAnsi="Times New Roman" w:cs="Times New Roman"/>
        </w:rPr>
      </w:pPr>
      <w:r>
        <w:rPr>
          <w:rFonts w:ascii="Times New Roman" w:hAnsi="Times New Roman" w:cs="Times New Roman"/>
        </w:rPr>
        <w:t xml:space="preserve">                                                                                                      Решением Совета местного сельского поселения Псыкод</w:t>
      </w:r>
    </w:p>
    <w:p w:rsidR="00096CDA" w:rsidRDefault="00096CDA" w:rsidP="00096CDA">
      <w:pPr>
        <w:pStyle w:val="ConsPlusNormal"/>
        <w:ind w:left="4956"/>
        <w:rPr>
          <w:rFonts w:ascii="Times New Roman" w:hAnsi="Times New Roman" w:cs="Times New Roman"/>
        </w:rPr>
      </w:pPr>
      <w:r w:rsidRPr="000D6DF5">
        <w:rPr>
          <w:rFonts w:ascii="Times New Roman" w:hAnsi="Times New Roman" w:cs="Times New Roman"/>
        </w:rPr>
        <w:tab/>
      </w:r>
      <w:r w:rsidRPr="000D6DF5">
        <w:rPr>
          <w:rFonts w:ascii="Times New Roman" w:hAnsi="Times New Roman" w:cs="Times New Roman"/>
        </w:rPr>
        <w:tab/>
        <w:t xml:space="preserve"> </w:t>
      </w:r>
      <w:r>
        <w:rPr>
          <w:rFonts w:ascii="Times New Roman" w:hAnsi="Times New Roman" w:cs="Times New Roman"/>
        </w:rPr>
        <w:t xml:space="preserve">            о</w:t>
      </w:r>
      <w:r w:rsidRPr="000D6DF5">
        <w:rPr>
          <w:rFonts w:ascii="Times New Roman" w:hAnsi="Times New Roman" w:cs="Times New Roman"/>
        </w:rPr>
        <w:t>т</w:t>
      </w:r>
      <w:r>
        <w:rPr>
          <w:rFonts w:ascii="Times New Roman" w:hAnsi="Times New Roman" w:cs="Times New Roman"/>
        </w:rPr>
        <w:t xml:space="preserve">   17 октября 2023 г. № 9</w:t>
      </w:r>
    </w:p>
    <w:p w:rsidR="00096CDA" w:rsidRDefault="00096CDA" w:rsidP="00096CDA">
      <w:pPr>
        <w:pStyle w:val="ConsPlusNormal"/>
        <w:ind w:left="4956"/>
        <w:rPr>
          <w:rFonts w:ascii="Times New Roman" w:hAnsi="Times New Roman" w:cs="Times New Roman"/>
        </w:rPr>
      </w:pPr>
    </w:p>
    <w:p w:rsidR="00096CDA" w:rsidRPr="0076351B" w:rsidRDefault="00096CDA" w:rsidP="00096CDA">
      <w:pPr>
        <w:pStyle w:val="ConsPlusNormal"/>
        <w:ind w:left="4956"/>
        <w:rPr>
          <w:rFonts w:ascii="Times New Roman" w:hAnsi="Times New Roman" w:cs="Times New Roman"/>
        </w:rPr>
      </w:pPr>
    </w:p>
    <w:p w:rsidR="00096CDA" w:rsidRPr="0076351B" w:rsidRDefault="00096CDA" w:rsidP="00096CDA">
      <w:pPr>
        <w:pStyle w:val="ConsPlusTitle"/>
        <w:jc w:val="center"/>
        <w:rPr>
          <w:rFonts w:ascii="Times New Roman" w:hAnsi="Times New Roman" w:cs="Times New Roman"/>
        </w:rPr>
      </w:pPr>
      <w:bookmarkStart w:id="0" w:name="P834"/>
      <w:bookmarkEnd w:id="0"/>
      <w:r w:rsidRPr="0076351B">
        <w:rPr>
          <w:rFonts w:ascii="Times New Roman" w:hAnsi="Times New Roman" w:cs="Times New Roman"/>
        </w:rPr>
        <w:t>ПОЛОЖЕНИЕ</w:t>
      </w:r>
    </w:p>
    <w:p w:rsidR="00096CDA" w:rsidRPr="0076351B" w:rsidRDefault="00096CDA" w:rsidP="00096CDA">
      <w:pPr>
        <w:pStyle w:val="ConsPlusTitle"/>
        <w:jc w:val="center"/>
        <w:rPr>
          <w:rFonts w:ascii="Times New Roman" w:hAnsi="Times New Roman" w:cs="Times New Roman"/>
        </w:rPr>
      </w:pPr>
      <w:r w:rsidRPr="0076351B">
        <w:rPr>
          <w:rFonts w:ascii="Times New Roman" w:hAnsi="Times New Roman" w:cs="Times New Roman"/>
        </w:rPr>
        <w:t>О ПРОВЕДЕНИИ КОНКУРСА НА ПРАВО ЗАКЛЮЧЕНИЯ ДОГОВОРА</w:t>
      </w:r>
    </w:p>
    <w:p w:rsidR="00096CDA" w:rsidRPr="0076351B" w:rsidRDefault="00096CDA" w:rsidP="00096CDA">
      <w:pPr>
        <w:pStyle w:val="ConsPlusTitle"/>
        <w:jc w:val="center"/>
        <w:rPr>
          <w:rFonts w:ascii="Times New Roman" w:hAnsi="Times New Roman" w:cs="Times New Roman"/>
        </w:rPr>
      </w:pPr>
      <w:r w:rsidRPr="0076351B">
        <w:rPr>
          <w:rFonts w:ascii="Times New Roman" w:hAnsi="Times New Roman" w:cs="Times New Roman"/>
        </w:rPr>
        <w:t>НА РАЗМЕЩЕНИЕ НЕСТАЦИОНАРНОГО ТОРГОВОГО ОБЪЕКТА</w:t>
      </w:r>
    </w:p>
    <w:p w:rsidR="00096CDA" w:rsidRPr="0076351B" w:rsidRDefault="00096CDA" w:rsidP="00096CDA">
      <w:pPr>
        <w:pStyle w:val="ConsPlusTitle"/>
        <w:jc w:val="center"/>
        <w:rPr>
          <w:rFonts w:ascii="Times New Roman" w:hAnsi="Times New Roman" w:cs="Times New Roman"/>
        </w:rPr>
      </w:pPr>
      <w:r w:rsidRPr="0076351B">
        <w:rPr>
          <w:rFonts w:ascii="Times New Roman" w:hAnsi="Times New Roman" w:cs="Times New Roman"/>
        </w:rPr>
        <w:t xml:space="preserve">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p>
    <w:p w:rsidR="00096CDA" w:rsidRPr="0076351B" w:rsidRDefault="00096CDA" w:rsidP="00096CDA">
      <w:pPr>
        <w:spacing w:after="1"/>
        <w:rPr>
          <w:rFonts w:ascii="Times New Roman" w:hAnsi="Times New Roman"/>
        </w:rPr>
      </w:pP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1. Общие положения</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 xml:space="preserve">1.1. Положение о проведении конкурса на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(далее - Положение) определяет порядок подготовки, организации и проведения открытого конкурса на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(далее - Договор).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1.2. </w:t>
      </w:r>
      <w:proofErr w:type="gramStart"/>
      <w:r w:rsidRPr="00C67F1A">
        <w:rPr>
          <w:rFonts w:ascii="Times New Roman" w:hAnsi="Times New Roman" w:cs="Times New Roman"/>
        </w:rPr>
        <w:t xml:space="preserve">Положение разработано в соответствии с Земельным </w:t>
      </w:r>
      <w:hyperlink r:id="rId5" w:history="1">
        <w:r w:rsidRPr="00C67F1A">
          <w:rPr>
            <w:rFonts w:ascii="Times New Roman" w:hAnsi="Times New Roman" w:cs="Times New Roman"/>
          </w:rPr>
          <w:t>кодексом</w:t>
        </w:r>
      </w:hyperlink>
      <w:r w:rsidRPr="00C67F1A">
        <w:rPr>
          <w:rFonts w:ascii="Times New Roman" w:hAnsi="Times New Roman" w:cs="Times New Roman"/>
        </w:rPr>
        <w:t xml:space="preserve"> Российской Федерации от 25 октября 2001 года N 136-ФЗ, Федеральным </w:t>
      </w:r>
      <w:hyperlink r:id="rId6" w:history="1">
        <w:r w:rsidRPr="00C67F1A">
          <w:rPr>
            <w:rFonts w:ascii="Times New Roman" w:hAnsi="Times New Roman" w:cs="Times New Roman"/>
          </w:rPr>
          <w:t>законом</w:t>
        </w:r>
      </w:hyperlink>
      <w:r w:rsidRPr="00C67F1A">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Федеральным </w:t>
      </w:r>
      <w:hyperlink r:id="rId7" w:history="1">
        <w:r w:rsidRPr="00C67F1A">
          <w:rPr>
            <w:rFonts w:ascii="Times New Roman" w:hAnsi="Times New Roman" w:cs="Times New Roman"/>
          </w:rPr>
          <w:t>законом</w:t>
        </w:r>
      </w:hyperlink>
      <w:r w:rsidRPr="00C67F1A">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 </w:t>
      </w:r>
      <w:hyperlink r:id="rId8" w:history="1">
        <w:r w:rsidRPr="00C67F1A">
          <w:rPr>
            <w:rFonts w:ascii="Times New Roman" w:hAnsi="Times New Roman" w:cs="Times New Roman"/>
          </w:rPr>
          <w:t>Законом</w:t>
        </w:r>
      </w:hyperlink>
      <w:r w:rsidRPr="00C67F1A">
        <w:rPr>
          <w:rFonts w:ascii="Times New Roman" w:hAnsi="Times New Roman" w:cs="Times New Roman"/>
        </w:rPr>
        <w:t xml:space="preserve"> Кабардино</w:t>
      </w:r>
      <w:r w:rsidRPr="0076351B">
        <w:rPr>
          <w:rFonts w:ascii="Times New Roman" w:hAnsi="Times New Roman" w:cs="Times New Roman"/>
        </w:rPr>
        <w:t>-Балкарской Республики от 18 июля 2011 года</w:t>
      </w:r>
      <w:proofErr w:type="gramEnd"/>
      <w:r w:rsidRPr="0076351B">
        <w:rPr>
          <w:rFonts w:ascii="Times New Roman" w:hAnsi="Times New Roman" w:cs="Times New Roman"/>
        </w:rPr>
        <w:t xml:space="preserve"> N 65-РЗ "О государственном регулировании торговой деятельности в Кабардино-Балкарской Республике"</w:t>
      </w:r>
      <w:r>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1.3. Открытый конкурс - конкурс, при котором информация о его проведении сообщается организатором неограниченному кругу лиц путем размещения в информационно-телекоммуникационной сети "Интернет" и </w:t>
      </w:r>
      <w:r>
        <w:rPr>
          <w:rFonts w:ascii="Times New Roman" w:hAnsi="Times New Roman" w:cs="Times New Roman"/>
        </w:rPr>
        <w:t>обнародования</w:t>
      </w:r>
      <w:r w:rsidRPr="0076351B">
        <w:rPr>
          <w:rFonts w:ascii="Times New Roman" w:hAnsi="Times New Roman" w:cs="Times New Roman"/>
        </w:rPr>
        <w:t xml:space="preserve"> извещения о проведении такого конкурса, конкурсной документации и победителем признается лицо, которое по заключению конкурсной комиссии, заранее назначенной организатором торгов, предложило лучшие условия (далее - конкурс).</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1.4. Местная администрация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является организатором проведения открытого конкурса на право заключения Договора на размещение нестационарных торговых объектов (далее - Организатор)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1.5. Проведение открытого конкурса осуществляется комиссией по проведению открытого конкурса на право размещения 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(далее - Комиссия). Комиссия - единый, постоянно действующий коллегиальный орган.</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1.6. Претендент - юридическое лицо независимо от организационно-правовой формы, физическое лицо, в том числе зарегистрированное в качестве индивидуального предпринимателя, выразившие волеизъявление на участие в открытом конкурсе и заключение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1.7. Участник открытого конкурса - лицо, официально допущенное Организатором к участию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1.8. Протокол - официальный документ, подписываемый председателем, заместителем председателя, секретарем и членами Комиссии, содержащий сведения о проведении открытого конкурса, результатах конкурса, подведении итогов конкурса и о признании участника конкурса победителем.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1.9. Договор на размещение нестационарного торгового объекта - Договор, заключенный </w:t>
      </w:r>
      <w:r w:rsidRPr="0076351B">
        <w:rPr>
          <w:rFonts w:ascii="Times New Roman" w:hAnsi="Times New Roman" w:cs="Times New Roman"/>
        </w:rPr>
        <w:lastRenderedPageBreak/>
        <w:t xml:space="preserve">местной администрацией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с победителем конкурса в порядке, предусмотренном Гражданским </w:t>
      </w:r>
      <w:hyperlink r:id="rId9" w:history="1">
        <w:r w:rsidRPr="00E47CA0">
          <w:rPr>
            <w:rFonts w:ascii="Times New Roman" w:hAnsi="Times New Roman" w:cs="Times New Roman"/>
          </w:rPr>
          <w:t>кодексом</w:t>
        </w:r>
      </w:hyperlink>
      <w:r w:rsidRPr="00E47CA0">
        <w:rPr>
          <w:rFonts w:ascii="Times New Roman" w:hAnsi="Times New Roman" w:cs="Times New Roman"/>
        </w:rPr>
        <w:t xml:space="preserve"> </w:t>
      </w:r>
      <w:r w:rsidRPr="0076351B">
        <w:rPr>
          <w:rFonts w:ascii="Times New Roman" w:hAnsi="Times New Roman" w:cs="Times New Roman"/>
        </w:rPr>
        <w:t xml:space="preserve">Российской Федерации, федеральными законами, законами Кабардино-Балкарской Республики и нормативными правовыми актами органов местного самоуправления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(далее - Договор).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1.10. Победитель конкурса - лицо, которое по заключению конкурсной комиссии, заранее назначенной организатором торгов, предложило лучшие условия.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1.11. Официальный сайт </w:t>
      </w:r>
      <w:r>
        <w:rPr>
          <w:rFonts w:ascii="Times New Roman" w:hAnsi="Times New Roman" w:cs="Times New Roman"/>
        </w:rPr>
        <w:t xml:space="preserve">Урванского муниципального района в разделе поселение Псыкод </w:t>
      </w:r>
      <w:r w:rsidRPr="00221B8E">
        <w:rPr>
          <w:rFonts w:ascii="Times New Roman" w:hAnsi="Times New Roman" w:cs="Times New Roman"/>
        </w:rPr>
        <w:t>(</w:t>
      </w:r>
      <w:hyperlink r:id="rId10" w:history="1">
        <w:r w:rsidRPr="00DE0BA7">
          <w:rPr>
            <w:rStyle w:val="a3"/>
            <w:rFonts w:ascii="Times New Roman" w:hAnsi="Times New Roman" w:cs="Times New Roman"/>
          </w:rPr>
          <w:t>https://ur.adm-kbr.ru/index.php/</w:t>
        </w:r>
      </w:hyperlink>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221B8E">
        <w:rPr>
          <w:rFonts w:ascii="Times New Roman" w:hAnsi="Times New Roman" w:cs="Times New Roman"/>
        </w:rPr>
        <w:t>), в котором размещаются извещение о проведении</w:t>
      </w:r>
      <w:r w:rsidRPr="0076351B">
        <w:rPr>
          <w:rFonts w:ascii="Times New Roman" w:hAnsi="Times New Roman" w:cs="Times New Roman"/>
        </w:rPr>
        <w:t xml:space="preserve"> открытого конкурса, конкурсная документация, протокол вскрытия конвертов и рассмотрения заявок на участие в конкурсе и протокол оценки и сопоставления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1.12. Уклонением от заключения Договора признаются действия (бездействие) победителя конкурса, с которым заключается Договор, направленные на не</w:t>
      </w:r>
      <w:r>
        <w:rPr>
          <w:rFonts w:ascii="Times New Roman" w:hAnsi="Times New Roman" w:cs="Times New Roman"/>
        </w:rPr>
        <w:t xml:space="preserve"> </w:t>
      </w:r>
      <w:r w:rsidRPr="0076351B">
        <w:rPr>
          <w:rFonts w:ascii="Times New Roman" w:hAnsi="Times New Roman" w:cs="Times New Roman"/>
        </w:rPr>
        <w:t>заключение Договора, непредставление (непредставление в установленный конкурсной документацией срок) документов или сведений, требуемых при заключении Договора в соответствии с конкурсной документацией.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1.13.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к участию в конкурсе с учетом требований, установленных конкурсной документацией и извещением о проведении конкурса, допущен один претендент (единственный заявитель) и конкурс признан несостоявшимся, Договор заключается с единственным заявителем конкурса, подавшим конверт с заявкой в соответствии с настоящим Положением и конкурсной документацией.</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2. Полномочия Организатора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2.1. Организатор: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2.1.1 определяет начальную (минимальную) цену предмета конкурса на право заключения Договора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2.1.2 определяет место, время, дату начала и окончания приема заявок на участие в конкурсе, место, время и дату проведения конкурса;</w:t>
      </w:r>
    </w:p>
    <w:p w:rsidR="00096CDA" w:rsidRPr="0076351B" w:rsidRDefault="00096CDA" w:rsidP="00096CDA">
      <w:pPr>
        <w:pStyle w:val="ConsPlusNormal"/>
        <w:spacing w:before="220"/>
        <w:ind w:firstLine="540"/>
        <w:jc w:val="both"/>
        <w:rPr>
          <w:rFonts w:ascii="Times New Roman" w:hAnsi="Times New Roman" w:cs="Times New Roman"/>
        </w:rPr>
      </w:pPr>
      <w:bookmarkStart w:id="1" w:name="P867"/>
      <w:bookmarkEnd w:id="1"/>
      <w:r w:rsidRPr="0076351B">
        <w:rPr>
          <w:rFonts w:ascii="Times New Roman" w:hAnsi="Times New Roman" w:cs="Times New Roman"/>
        </w:rPr>
        <w:t xml:space="preserve">2.1.3 организует подготовку и </w:t>
      </w:r>
      <w:r>
        <w:rPr>
          <w:rFonts w:ascii="Times New Roman" w:hAnsi="Times New Roman" w:cs="Times New Roman"/>
        </w:rPr>
        <w:t>обнародование</w:t>
      </w:r>
      <w:r w:rsidRPr="0076351B">
        <w:rPr>
          <w:rFonts w:ascii="Times New Roman" w:hAnsi="Times New Roman" w:cs="Times New Roman"/>
        </w:rPr>
        <w:t xml:space="preserve"> извещения о проведении открытого конкурса и конкурсной документации в </w:t>
      </w:r>
      <w:r>
        <w:rPr>
          <w:rFonts w:ascii="Times New Roman" w:hAnsi="Times New Roman" w:cs="Times New Roman"/>
        </w:rPr>
        <w:t xml:space="preserve">утвержденных местах обнародования  и </w:t>
      </w:r>
      <w:r w:rsidRPr="0076351B">
        <w:rPr>
          <w:rFonts w:ascii="Times New Roman" w:hAnsi="Times New Roman" w:cs="Times New Roman"/>
        </w:rPr>
        <w:t xml:space="preserve">на официальном сайте </w:t>
      </w:r>
      <w:r>
        <w:rPr>
          <w:rFonts w:ascii="Times New Roman" w:hAnsi="Times New Roman" w:cs="Times New Roman"/>
        </w:rPr>
        <w:t>Урванского муниципального района КБР в разделе поселение Псыкод</w:t>
      </w:r>
      <w:r w:rsidRPr="0076351B">
        <w:rPr>
          <w:rFonts w:ascii="Times New Roman" w:hAnsi="Times New Roman" w:cs="Times New Roman"/>
        </w:rPr>
        <w:t xml:space="preserve"> в информационно-телекоммуникационной сети "Интернет";</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2.1.4 принимает от претендентов заявки на участие в конкурсе (далее - заявки) и прилагаемые к ним документы в соответствии с конкурсной документацией и извещением о проведении открытого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2.1.5 проверяет правильность оформления запечатанных конвертов, представленных претендентами;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2.1.6 ведет учет заявок по мере их поступления в </w:t>
      </w:r>
      <w:hyperlink w:anchor="P791" w:history="1">
        <w:r w:rsidRPr="00E47CA0">
          <w:rPr>
            <w:rFonts w:ascii="Times New Roman" w:hAnsi="Times New Roman" w:cs="Times New Roman"/>
          </w:rPr>
          <w:t>журнале</w:t>
        </w:r>
      </w:hyperlink>
      <w:r w:rsidRPr="00E47CA0">
        <w:rPr>
          <w:rFonts w:ascii="Times New Roman" w:hAnsi="Times New Roman" w:cs="Times New Roman"/>
        </w:rPr>
        <w:t xml:space="preserve"> </w:t>
      </w:r>
      <w:r w:rsidRPr="0076351B">
        <w:rPr>
          <w:rFonts w:ascii="Times New Roman" w:hAnsi="Times New Roman" w:cs="Times New Roman"/>
        </w:rPr>
        <w:t>регистрации заявок на участие в открытом конкурсе (приложение N 3 к настоящему Положению);</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2.1.7 разрабатывает конкурсную документацию и извещение о проведении открытого конкурса в соответствии с настоящим Положением;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2.1.8 заключает Договор с участником конкурса, заявке на </w:t>
      </w:r>
      <w:proofErr w:type="gramStart"/>
      <w:r w:rsidRPr="0076351B">
        <w:rPr>
          <w:rFonts w:ascii="Times New Roman" w:hAnsi="Times New Roman" w:cs="Times New Roman"/>
        </w:rPr>
        <w:t>участие</w:t>
      </w:r>
      <w:proofErr w:type="gramEnd"/>
      <w:r w:rsidRPr="0076351B">
        <w:rPr>
          <w:rFonts w:ascii="Times New Roman" w:hAnsi="Times New Roman" w:cs="Times New Roman"/>
        </w:rPr>
        <w:t xml:space="preserve"> в конкурсе которого присвоен второй номер, в случае уклонения победителя конкурса от заключения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2.1.9 ведет реестр недобросовестных предпринимателей (индивидуальных предпринимателей и юридических лиц), неоднократно уклонившихся (не менее двух раз) от </w:t>
      </w:r>
      <w:r w:rsidRPr="0076351B">
        <w:rPr>
          <w:rFonts w:ascii="Times New Roman" w:hAnsi="Times New Roman" w:cs="Times New Roman"/>
        </w:rPr>
        <w:lastRenderedPageBreak/>
        <w:t>заключения Договора по результатам проведения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2.1.10 аннулирует решение о победителе, единственном заявителе, участнике конкурса, заявке на </w:t>
      </w:r>
      <w:proofErr w:type="gramStart"/>
      <w:r w:rsidRPr="0076351B">
        <w:rPr>
          <w:rFonts w:ascii="Times New Roman" w:hAnsi="Times New Roman" w:cs="Times New Roman"/>
        </w:rPr>
        <w:t>участие</w:t>
      </w:r>
      <w:proofErr w:type="gramEnd"/>
      <w:r w:rsidRPr="0076351B">
        <w:rPr>
          <w:rFonts w:ascii="Times New Roman" w:hAnsi="Times New Roman" w:cs="Times New Roman"/>
        </w:rPr>
        <w:t xml:space="preserve"> в конкурсе которого присвоен второй номер, в случае их уклонения от заключения Договора и проводит новый конкурс в отношении нестационарного торгового объекта, по которому был проведен конкурс;</w:t>
      </w:r>
    </w:p>
    <w:p w:rsidR="00096CDA" w:rsidRPr="0076351B" w:rsidRDefault="00096CDA" w:rsidP="00096CDA">
      <w:pPr>
        <w:pStyle w:val="ConsPlusNormal"/>
        <w:spacing w:before="220"/>
        <w:ind w:firstLine="540"/>
        <w:jc w:val="both"/>
        <w:rPr>
          <w:rFonts w:ascii="Times New Roman" w:hAnsi="Times New Roman" w:cs="Times New Roman"/>
        </w:rPr>
      </w:pPr>
      <w:hyperlink r:id="rId11" w:history="1">
        <w:r w:rsidRPr="00E47CA0">
          <w:rPr>
            <w:rFonts w:ascii="Times New Roman" w:hAnsi="Times New Roman" w:cs="Times New Roman"/>
          </w:rPr>
          <w:t>2.1.11</w:t>
        </w:r>
      </w:hyperlink>
      <w:r w:rsidRPr="0076351B">
        <w:rPr>
          <w:rFonts w:ascii="Times New Roman" w:hAnsi="Times New Roman" w:cs="Times New Roman"/>
        </w:rPr>
        <w:t xml:space="preserve"> осуществляет другие полномочия, предусмотренные действующим законодательством Российской Федерации, Кабардино-Балкарской Республики, муниципальными правовыми актами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и настоящим Положением.</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3. Комиссия по проведению открытого конкурса на право</w:t>
      </w:r>
      <w:r w:rsidRPr="00C67F1A">
        <w:rPr>
          <w:rFonts w:ascii="Times New Roman" w:hAnsi="Times New Roman" w:cs="Times New Roman"/>
        </w:rPr>
        <w:t xml:space="preserve"> </w:t>
      </w:r>
      <w:r w:rsidRPr="0076351B">
        <w:rPr>
          <w:rFonts w:ascii="Times New Roman" w:hAnsi="Times New Roman" w:cs="Times New Roman"/>
        </w:rPr>
        <w:t>размещения нестационарных торговых объектов</w:t>
      </w:r>
      <w:r w:rsidRPr="00C67F1A">
        <w:rPr>
          <w:rFonts w:ascii="Times New Roman" w:hAnsi="Times New Roman" w:cs="Times New Roman"/>
        </w:rPr>
        <w:t xml:space="preserve"> </w:t>
      </w:r>
      <w:r w:rsidRPr="0076351B">
        <w:rPr>
          <w:rFonts w:ascii="Times New Roman" w:hAnsi="Times New Roman" w:cs="Times New Roman"/>
        </w:rPr>
        <w:t xml:space="preserve">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3.1. Комиссия состоит из председателя, заместителя председателя, секретаря и членов Комиссии. Комиссию возглавляет председатель. В случае отсутствия председателя Комиссии его обязанности выполняет заместитель председателя Комиссии. Протоколы заседания Комиссии подписываются всеми присутствующими на заседании членами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3.2. Число членов конкурсной комиссии должно быть не менее чем пять человек.</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3.3. Состав комиссии по проведению открытого конкурса на право размещения 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утверждается местной администрацией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 Состав конкурсной комиссии формируется таким образом, чтобы была исключена возможность возникновения конфликта интересов, который может повлиять на принимаемые конкурсной комиссией решения.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3.5. Комиссия правомочна осуществлять свои функции, если на заседании Комиссии присутствует не менее двух третей от общего числа ее членов.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3.6. Функции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вскрытие и рассмотрение конвертов с заявками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проведение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определение победителя конкурса и принятие решения по единственным заявкам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ведение протоколов заседаний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оценка и сопоставление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уведомление претендентов о принятом решении.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3.7. Комиссия обязана: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проверять соответствие участников конкурса предъявляемым к ним требованиям, установленным конкурсной документацией;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не проводить переговоров с участниками конкурса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выбрать одного из членов конкурсной комиссии для проведения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3.8. Комиссия имеет право:</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знакомиться со всеми представленными на рассмотрение документами и сведениями, составляющими заявку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w:t>
      </w:r>
      <w:proofErr w:type="gramStart"/>
      <w:r w:rsidRPr="0076351B">
        <w:rPr>
          <w:rFonts w:ascii="Times New Roman" w:hAnsi="Times New Roman" w:cs="Times New Roman"/>
        </w:rPr>
        <w:t>в</w:t>
      </w:r>
      <w:proofErr w:type="gramEnd"/>
      <w:r w:rsidRPr="0076351B">
        <w:rPr>
          <w:rFonts w:ascii="Times New Roman" w:hAnsi="Times New Roman" w:cs="Times New Roman"/>
        </w:rPr>
        <w:t>ыступать по вопросам повестки дня на заседаниях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3.9. Члены Комиссии обязаны:</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руководствоваться в своей деятельности требованиями законодательства Российской Федерации и настоящего Положения;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лично присутствовать на заседаниях Комиссии, отсутствие на заседании Комиссии допускается только по уважительным причинам в соответствии с трудовым законодательством Российской Федерации;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3.10. Члены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присутствуют на заседаниях Комиссии и принимают решения по вопросам, отнесенным к компетенции Комиссии настоящим Положением и законодательством Российской Федерации;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осуществляют вскрытие конвертов с заявками на участие в конкурсе, рассмотрение, оценку и сопоставление заявок на участие в конкурсе в соответствии с требованиями действующего законодательства, конкурсной документации и настоящего Положения;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принимают участие в определении победителя конкурса, в том числе путем обсуждения и голосования;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подписывают протоколы заседания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3.11. Председатель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осуществляет общее руководство работой Комиссии, организует ее работу в соответствии с настоящим Положением;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заседание правомочным, если на заседании Комиссии присутствует необходимое количество ее членов;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открывает и ведет заседания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состав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назначает члена Комиссии, который будет осуществлять вскрытие конвертов с заявками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объявляет победителя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осуществляет иные действия в соответствии с законодательством Российской Федерации и настоящим Положением.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3.12. Секретарь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извещает лиц, входящих в состав Комиссии, о времени и месте проведения заседаний;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ведет протоколы заседаний Комиссии и передает их на подпись председателю и другим членам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выполняет поручения председателя по другим вопросам, связанным с деятельностью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3.13. Решение Комиссии принимается простым большинством голосов присутствующих на заседании Комиссии путем открытого голосования. Каждый член Комиссии имеет один голос. В случае равенства числа голосов голос председателя Комиссии считается решающим.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3.14. 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3.15. Решения Комиссии оформляются протоколами за подписью председателя и всех присутствующих на заседании членов Комиссии.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3.16. Информация, касающаяся вскрытия конвертов с заявками, рассмотрения, оценки и сопоставления заявок, не подлежит разглашению до официального объявления результатов открытого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3.17. Решения, принятые Комиссией, могут быть обжалованы в установленном действующим законодательством порядке.</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4. Требования к участникам конкурса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4.1. При проведении конкурса устанавливаются следующие обязательные требования к претендентам (за исключением физических лиц)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4.1.1 </w:t>
      </w:r>
      <w:proofErr w:type="spellStart"/>
      <w:r w:rsidRPr="0076351B">
        <w:rPr>
          <w:rFonts w:ascii="Times New Roman" w:hAnsi="Times New Roman" w:cs="Times New Roman"/>
        </w:rPr>
        <w:t>непроведение</w:t>
      </w:r>
      <w:proofErr w:type="spellEnd"/>
      <w:r w:rsidRPr="0076351B">
        <w:rPr>
          <w:rFonts w:ascii="Times New Roman" w:hAnsi="Times New Roman" w:cs="Times New Roman"/>
        </w:rPr>
        <w:t xml:space="preserve"> ликвидации претендента конкурса и отсутствие решения арбитражного суда о его признании банкротом и об открытии конкурсного производства;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4.1.2 не</w:t>
      </w:r>
      <w:r>
        <w:rPr>
          <w:rFonts w:ascii="Times New Roman" w:hAnsi="Times New Roman" w:cs="Times New Roman"/>
        </w:rPr>
        <w:t xml:space="preserve"> </w:t>
      </w:r>
      <w:r w:rsidRPr="0076351B">
        <w:rPr>
          <w:rFonts w:ascii="Times New Roman" w:hAnsi="Times New Roman" w:cs="Times New Roman"/>
        </w:rPr>
        <w:t xml:space="preserve">приостановление деятельности претендента конкурса в порядке, предусмотренном </w:t>
      </w:r>
      <w:hyperlink r:id="rId12" w:history="1">
        <w:r w:rsidRPr="00E47CA0">
          <w:rPr>
            <w:rFonts w:ascii="Times New Roman" w:hAnsi="Times New Roman" w:cs="Times New Roman"/>
          </w:rPr>
          <w:t>Кодексом</w:t>
        </w:r>
      </w:hyperlink>
      <w:r w:rsidRPr="0076351B">
        <w:rPr>
          <w:rFonts w:ascii="Times New Roman" w:hAnsi="Times New Roman" w:cs="Times New Roman"/>
        </w:rPr>
        <w:t xml:space="preserve"> Российской Федерации об административных правонарушениях, на день подачи заявки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4.1.3 отсутствие в течение двух лет, предшествующих дате подачи заявки на участие в конкурсе, факта неоднократного (два и более раза) уклонения участника от заключения Договора по результатам проведения организатором конкурса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5. Извещение о проведении открытого конкурса и</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конкурсная документация</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 xml:space="preserve">5.1. Конкурсная документация и извещение о проведении открытого конкурса утверждаются распоряжением местной администрации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Организатор обеспечивает </w:t>
      </w:r>
      <w:r>
        <w:rPr>
          <w:rFonts w:ascii="Times New Roman" w:hAnsi="Times New Roman" w:cs="Times New Roman"/>
        </w:rPr>
        <w:t>обнародование</w:t>
      </w:r>
      <w:r w:rsidRPr="0076351B">
        <w:rPr>
          <w:rFonts w:ascii="Times New Roman" w:hAnsi="Times New Roman" w:cs="Times New Roman"/>
        </w:rPr>
        <w:t xml:space="preserve"> конкурсной документации и извещения о проведении конкурса </w:t>
      </w:r>
      <w:r>
        <w:rPr>
          <w:rFonts w:ascii="Times New Roman" w:hAnsi="Times New Roman" w:cs="Times New Roman"/>
        </w:rPr>
        <w:t>в утвержденных местах обнародования</w:t>
      </w:r>
      <w:r w:rsidRPr="0076351B">
        <w:rPr>
          <w:rFonts w:ascii="Times New Roman" w:hAnsi="Times New Roman" w:cs="Times New Roman"/>
          <w:color w:val="FF0000"/>
        </w:rPr>
        <w:t xml:space="preserve"> </w:t>
      </w:r>
      <w:r w:rsidRPr="0076351B">
        <w:rPr>
          <w:rFonts w:ascii="Times New Roman" w:hAnsi="Times New Roman" w:cs="Times New Roman"/>
        </w:rPr>
        <w:t>и размещение на официальном сайте</w:t>
      </w:r>
      <w:r w:rsidRPr="00A30033">
        <w:rPr>
          <w:rFonts w:ascii="Times New Roman" w:hAnsi="Times New Roman" w:cs="Times New Roman"/>
        </w:rPr>
        <w:t xml:space="preserve"> </w:t>
      </w:r>
      <w:r>
        <w:rPr>
          <w:rFonts w:ascii="Times New Roman" w:hAnsi="Times New Roman" w:cs="Times New Roman"/>
        </w:rPr>
        <w:t xml:space="preserve">Урванского муниципального района в </w:t>
      </w:r>
      <w:r w:rsidRPr="00221B8E">
        <w:rPr>
          <w:rFonts w:ascii="Times New Roman" w:hAnsi="Times New Roman" w:cs="Times New Roman"/>
        </w:rPr>
        <w:t xml:space="preserve">разделе поселение </w:t>
      </w:r>
      <w:r>
        <w:rPr>
          <w:rFonts w:ascii="Times New Roman" w:hAnsi="Times New Roman" w:cs="Times New Roman"/>
        </w:rPr>
        <w:t>Псыкод</w:t>
      </w:r>
      <w:r w:rsidRPr="00221B8E">
        <w:rPr>
          <w:rFonts w:ascii="Times New Roman" w:hAnsi="Times New Roman" w:cs="Times New Roman"/>
        </w:rPr>
        <w:t xml:space="preserve"> (http</w:t>
      </w:r>
      <w:r>
        <w:rPr>
          <w:rFonts w:ascii="Times New Roman" w:hAnsi="Times New Roman" w:cs="Times New Roman"/>
        </w:rPr>
        <w:t>s://ur.adm-kbr.ru/index.php/псыкод</w:t>
      </w:r>
      <w:proofErr w:type="gramStart"/>
      <w:r>
        <w:rPr>
          <w:rFonts w:ascii="Times New Roman" w:hAnsi="Times New Roman" w:cs="Times New Roman"/>
        </w:rPr>
        <w:t>.р</w:t>
      </w:r>
      <w:proofErr w:type="gramEnd"/>
      <w:r>
        <w:rPr>
          <w:rFonts w:ascii="Times New Roman" w:hAnsi="Times New Roman" w:cs="Times New Roman"/>
        </w:rPr>
        <w:t>ф</w:t>
      </w:r>
      <w:r w:rsidRPr="00221B8E">
        <w:rPr>
          <w:rFonts w:ascii="Times New Roman" w:hAnsi="Times New Roman" w:cs="Times New Roman"/>
        </w:rPr>
        <w:t>) не менее чем за 30 календарных дней до даты вскрытия конвертов и рассмотрения заявок на участие</w:t>
      </w:r>
      <w:r w:rsidRPr="0076351B">
        <w:rPr>
          <w:rFonts w:ascii="Times New Roman" w:hAnsi="Times New Roman" w:cs="Times New Roman"/>
        </w:rPr>
        <w:t xml:space="preserve">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5.2. В извещении о проведении открытого конкурса должны быть указаны следующие сведения: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 наименование, местонахождение, почтовый адрес, номер контактного телефона Организатора, адрес электронной почты, номер факса;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 место, дата и время вскрытия и рассмотрения конвертов с заявками на участие в конкурсе, оценки и сопоставления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proofErr w:type="gramStart"/>
      <w:r w:rsidRPr="0076351B">
        <w:rPr>
          <w:rFonts w:ascii="Times New Roman" w:hAnsi="Times New Roman" w:cs="Times New Roman"/>
        </w:rPr>
        <w:t xml:space="preserve">3) предмет конкурса с указанием адресного ориентира размещения нестационарного торгового объекта (в том числе лотов конкурса), количество нестационарных торговых объектов </w:t>
      </w:r>
      <w:r w:rsidRPr="0076351B">
        <w:rPr>
          <w:rFonts w:ascii="Times New Roman" w:hAnsi="Times New Roman" w:cs="Times New Roman"/>
        </w:rPr>
        <w:lastRenderedPageBreak/>
        <w:t>по одному адресному ориентиру, тип (вид) нестационарного торгового объекта с указанием его технических характеристик (в том числе параметры, требования к внешнему виду и площади объекта), специализация объекта, срок действия Договора, а в случае, если нестационарный торговый объект в соответствии со</w:t>
      </w:r>
      <w:proofErr w:type="gramEnd"/>
      <w:r w:rsidRPr="0076351B">
        <w:rPr>
          <w:rFonts w:ascii="Times New Roman" w:hAnsi="Times New Roman" w:cs="Times New Roman"/>
        </w:rPr>
        <w:t xml:space="preserve"> схемой размещения 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w:t>
      </w:r>
      <w:proofErr w:type="gramStart"/>
      <w:r w:rsidRPr="0076351B">
        <w:rPr>
          <w:rFonts w:ascii="Times New Roman" w:hAnsi="Times New Roman" w:cs="Times New Roman"/>
        </w:rPr>
        <w:t>определен</w:t>
      </w:r>
      <w:proofErr w:type="gramEnd"/>
      <w:r w:rsidRPr="0076351B">
        <w:rPr>
          <w:rFonts w:ascii="Times New Roman" w:hAnsi="Times New Roman" w:cs="Times New Roman"/>
        </w:rPr>
        <w:t xml:space="preserve"> для использования субъектами малого и среднего предпринимательства, осуществляющими торговую деятельность, информация о возможности участия в конкурсе только субъектов малого и среднего предпринимательства, осуществляющих торговую деятельность;</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 начальная (минимальная) цена предмета конкурса на право заключения Договора, а также срок и порядок внесения цены предмета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5) требования к содержанию и составу заявки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 место, время, даты начала и окончания срока подачи заявок на участие в открытом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7) требования, предъявляемые к участникам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 возможность подключения нестационарного торгового объекта к сетям инженерно-технического обеспечения;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 срок, на который заключается Договор на размещение нестационарного торгового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10) место получения информации об условиях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11) требования к содержанию и уборке территории;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12) место приема заявок на участие в открытом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5.3. Конкурсная документация должна содержать следующие сведения: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 форма заявки на участие в конкурсе и инструкция по ее заполнению;</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 порядок и срок отзыва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 срок, в течение которого победитель конкурса должен подписать Договор на размещение нестационарного торгового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 срок, в течение которого организатор конкурса вправе отказаться от проведения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5) порядок дачи разъяснений положений конкурсной документации;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 реквизиты местной администрации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для перечисления денежных средств на счет, в том числе назначение платежа;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7) порядок внесения изменений в конкурсную документацию;</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 проект Договора на размещение нестационарного торгового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 форма журнала регистрации заявок на участие в открытом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10) форма расписки о приеме заявки на участие в открытом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221B8E">
        <w:rPr>
          <w:rFonts w:ascii="Times New Roman" w:hAnsi="Times New Roman" w:cs="Times New Roman"/>
        </w:rPr>
        <w:t xml:space="preserve">5.4. Со дня опубликования обнародования,  в указанном в </w:t>
      </w:r>
      <w:hyperlink w:anchor="P867" w:history="1">
        <w:r w:rsidRPr="00221B8E">
          <w:rPr>
            <w:rFonts w:ascii="Times New Roman" w:hAnsi="Times New Roman" w:cs="Times New Roman"/>
          </w:rPr>
          <w:t>подпункте 2.1.3</w:t>
        </w:r>
      </w:hyperlink>
      <w:r w:rsidRPr="00221B8E">
        <w:rPr>
          <w:rFonts w:ascii="Times New Roman" w:hAnsi="Times New Roman" w:cs="Times New Roman"/>
        </w:rPr>
        <w:t xml:space="preserve"> настоящего Положения, и размещения на официальном сайте Урванского муниципального района в разделе поселение </w:t>
      </w:r>
      <w:r>
        <w:rPr>
          <w:rFonts w:ascii="Times New Roman" w:hAnsi="Times New Roman" w:cs="Times New Roman"/>
        </w:rPr>
        <w:t>Псыкод</w:t>
      </w:r>
      <w:r w:rsidRPr="00221B8E">
        <w:rPr>
          <w:rFonts w:ascii="Times New Roman" w:hAnsi="Times New Roman" w:cs="Times New Roman"/>
        </w:rPr>
        <w:t xml:space="preserve"> (</w:t>
      </w:r>
      <w:r w:rsidRPr="008B4FFC">
        <w:rPr>
          <w:rFonts w:ascii="Times New Roman" w:hAnsi="Times New Roman" w:cs="Times New Roman"/>
        </w:rPr>
        <w:t>https://ur.adm-kbr.ru/index.php/псыкод</w:t>
      </w:r>
      <w:proofErr w:type="gramStart"/>
      <w:r w:rsidRPr="008B4FFC">
        <w:rPr>
          <w:rFonts w:ascii="Times New Roman" w:hAnsi="Times New Roman" w:cs="Times New Roman"/>
        </w:rPr>
        <w:t>.</w:t>
      </w:r>
      <w:r>
        <w:rPr>
          <w:rFonts w:ascii="Times New Roman" w:hAnsi="Times New Roman" w:cs="Times New Roman"/>
        </w:rPr>
        <w:t>р</w:t>
      </w:r>
      <w:proofErr w:type="gramEnd"/>
      <w:r>
        <w:rPr>
          <w:rFonts w:ascii="Times New Roman" w:hAnsi="Times New Roman" w:cs="Times New Roman"/>
        </w:rPr>
        <w:t>ф</w:t>
      </w:r>
      <w:r w:rsidRPr="00221B8E">
        <w:rPr>
          <w:rFonts w:ascii="Times New Roman" w:hAnsi="Times New Roman" w:cs="Times New Roman"/>
        </w:rPr>
        <w:t>) в сети "Интернет" конкурсной документации Организатор на основании заявления любого заинтересованного лица, поданного в</w:t>
      </w:r>
      <w:r w:rsidRPr="0076351B">
        <w:rPr>
          <w:rFonts w:ascii="Times New Roman" w:hAnsi="Times New Roman" w:cs="Times New Roman"/>
        </w:rPr>
        <w:t xml:space="preserve"> письменной форме (или электронной форме), в течение трех рабочих дней со дня получения </w:t>
      </w:r>
      <w:r w:rsidRPr="0076351B">
        <w:rPr>
          <w:rFonts w:ascii="Times New Roman" w:hAnsi="Times New Roman" w:cs="Times New Roman"/>
        </w:rPr>
        <w:lastRenderedPageBreak/>
        <w:t xml:space="preserve">соответствующего заявления </w:t>
      </w:r>
      <w:proofErr w:type="gramStart"/>
      <w:r w:rsidRPr="0076351B">
        <w:rPr>
          <w:rFonts w:ascii="Times New Roman" w:hAnsi="Times New Roman" w:cs="Times New Roman"/>
        </w:rPr>
        <w:t>обязан</w:t>
      </w:r>
      <w:proofErr w:type="gramEnd"/>
      <w:r w:rsidRPr="0076351B">
        <w:rPr>
          <w:rFonts w:ascii="Times New Roman" w:hAnsi="Times New Roman" w:cs="Times New Roman"/>
        </w:rPr>
        <w:t xml:space="preserve"> представить такому лицу возможность ознакомления с конкурсной документацией в порядке, указанном в конкурсной документации.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5.5. Организатор, официально опубликовавший конкурсную документацию и разместивший ее на официальном сайте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в сети "Интернет", вправе отказаться от проведения конкурса в любое время, но не </w:t>
      </w:r>
      <w:proofErr w:type="gramStart"/>
      <w:r w:rsidRPr="0076351B">
        <w:rPr>
          <w:rFonts w:ascii="Times New Roman" w:hAnsi="Times New Roman" w:cs="Times New Roman"/>
        </w:rPr>
        <w:t>позднее</w:t>
      </w:r>
      <w:proofErr w:type="gramEnd"/>
      <w:r w:rsidRPr="0076351B">
        <w:rPr>
          <w:rFonts w:ascii="Times New Roman" w:hAnsi="Times New Roman" w:cs="Times New Roman"/>
        </w:rPr>
        <w:t xml:space="preserve"> чем за три рабочих дня до даты вскрытия конвертов и рассмотрения заявок на участие в конкурсе. Извещение об отказе от проведения </w:t>
      </w:r>
      <w:r w:rsidRPr="00221B8E">
        <w:rPr>
          <w:rFonts w:ascii="Times New Roman" w:hAnsi="Times New Roman" w:cs="Times New Roman"/>
        </w:rPr>
        <w:t xml:space="preserve">конкурса размещается на официальном сайте Урванского муниципального района в разделе поселение </w:t>
      </w:r>
      <w:r>
        <w:rPr>
          <w:rFonts w:ascii="Times New Roman" w:hAnsi="Times New Roman" w:cs="Times New Roman"/>
        </w:rPr>
        <w:t>Псыкод</w:t>
      </w:r>
      <w:r w:rsidRPr="00221B8E">
        <w:rPr>
          <w:rFonts w:ascii="Times New Roman" w:hAnsi="Times New Roman" w:cs="Times New Roman"/>
        </w:rPr>
        <w:t xml:space="preserve"> (https://ur.adm-kbr.ru/index.php/</w:t>
      </w:r>
      <w:r w:rsidRPr="008B4FFC">
        <w:rPr>
          <w:rFonts w:ascii="Times New Roman" w:hAnsi="Times New Roman" w:cs="Times New Roman"/>
        </w:rPr>
        <w:t>псыкод</w:t>
      </w:r>
      <w:proofErr w:type="gramStart"/>
      <w:r w:rsidRPr="008B4FFC">
        <w:rPr>
          <w:rFonts w:ascii="Times New Roman" w:hAnsi="Times New Roman" w:cs="Times New Roman"/>
        </w:rPr>
        <w:t>.</w:t>
      </w:r>
      <w:r>
        <w:rPr>
          <w:rFonts w:ascii="Times New Roman" w:hAnsi="Times New Roman" w:cs="Times New Roman"/>
        </w:rPr>
        <w:t>р</w:t>
      </w:r>
      <w:proofErr w:type="gramEnd"/>
      <w:r>
        <w:rPr>
          <w:rFonts w:ascii="Times New Roman" w:hAnsi="Times New Roman" w:cs="Times New Roman"/>
        </w:rPr>
        <w:t>ф</w:t>
      </w:r>
      <w:r w:rsidRPr="00221B8E">
        <w:rPr>
          <w:rFonts w:ascii="Times New Roman" w:hAnsi="Times New Roman" w:cs="Times New Roman"/>
        </w:rPr>
        <w:t>) в сети "Интернет" в течение двух рабочих дней со дня принятия решения об отказе от проведения</w:t>
      </w:r>
      <w:r w:rsidRPr="0076351B">
        <w:rPr>
          <w:rFonts w:ascii="Times New Roman" w:hAnsi="Times New Roman" w:cs="Times New Roman"/>
        </w:rPr>
        <w:t xml:space="preserve"> конкурса. Извещение об отказе от проведения конкурса </w:t>
      </w:r>
      <w:r>
        <w:rPr>
          <w:rFonts w:ascii="Times New Roman" w:hAnsi="Times New Roman" w:cs="Times New Roman"/>
        </w:rPr>
        <w:t>обнародуется в утвержденных местах обнародования.</w:t>
      </w:r>
      <w:r w:rsidRPr="0076351B">
        <w:rPr>
          <w:rFonts w:ascii="Times New Roman" w:hAnsi="Times New Roman" w:cs="Times New Roman"/>
        </w:rPr>
        <w:t xml:space="preserve"> </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В течение трех рабочих дней со дня принятия Организатором указанного решения направляются соответствующие уведомления всем претендентам, подавшим заявки на участие в конкурсе, и возвращаются конверты с заявками и приложенными документами.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5.6. Организатор может принять решение о внесении изменений в извещение о проведении открытого конкурса и конкурсную документацию, но не </w:t>
      </w:r>
      <w:proofErr w:type="gramStart"/>
      <w:r w:rsidRPr="0076351B">
        <w:rPr>
          <w:rFonts w:ascii="Times New Roman" w:hAnsi="Times New Roman" w:cs="Times New Roman"/>
        </w:rPr>
        <w:t>позднее</w:t>
      </w:r>
      <w:proofErr w:type="gramEnd"/>
      <w:r w:rsidRPr="0076351B">
        <w:rPr>
          <w:rFonts w:ascii="Times New Roman" w:hAnsi="Times New Roman" w:cs="Times New Roman"/>
        </w:rPr>
        <w:t xml:space="preserve"> чем за три рабочих дня до даты вскрытия конвертов и рассмотрения заявок на участие в конкурсе. В течение трех рабочих дней, с даты принятия указанного решения, такие </w:t>
      </w:r>
      <w:r w:rsidRPr="00221B8E">
        <w:rPr>
          <w:rFonts w:ascii="Times New Roman" w:hAnsi="Times New Roman" w:cs="Times New Roman"/>
        </w:rPr>
        <w:t xml:space="preserve">изменения размещаются Организатором на официальном сайте Урванского муниципального района в разделе поселение </w:t>
      </w:r>
      <w:r>
        <w:rPr>
          <w:rFonts w:ascii="Times New Roman" w:hAnsi="Times New Roman" w:cs="Times New Roman"/>
        </w:rPr>
        <w:t>Псыкод</w:t>
      </w:r>
      <w:r w:rsidRPr="00221B8E">
        <w:rPr>
          <w:rFonts w:ascii="Times New Roman" w:hAnsi="Times New Roman" w:cs="Times New Roman"/>
        </w:rPr>
        <w:t xml:space="preserve"> (https://ur.adm-kbr.ru/index.php/</w:t>
      </w:r>
      <w:r w:rsidRPr="008B4FFC">
        <w:rPr>
          <w:rFonts w:ascii="Times New Roman" w:hAnsi="Times New Roman" w:cs="Times New Roman"/>
        </w:rPr>
        <w:t>псыкод</w:t>
      </w:r>
      <w:proofErr w:type="gramStart"/>
      <w:r w:rsidRPr="008B4FFC">
        <w:rPr>
          <w:rFonts w:ascii="Times New Roman" w:hAnsi="Times New Roman" w:cs="Times New Roman"/>
        </w:rPr>
        <w:t>.р</w:t>
      </w:r>
      <w:proofErr w:type="gramEnd"/>
      <w:r w:rsidRPr="008B4FFC">
        <w:rPr>
          <w:rFonts w:ascii="Times New Roman" w:hAnsi="Times New Roman" w:cs="Times New Roman"/>
        </w:rPr>
        <w:t>ф</w:t>
      </w:r>
      <w:r w:rsidRPr="00221B8E">
        <w:rPr>
          <w:rFonts w:ascii="Times New Roman" w:hAnsi="Times New Roman" w:cs="Times New Roman"/>
        </w:rPr>
        <w:t xml:space="preserve">). При этом срок подачи заявок на участие в конкурсе должен быть продлен таким образом, чтобы с даты размещения на официальном сайте Урванского муниципального района в разделе поселение </w:t>
      </w:r>
      <w:r>
        <w:rPr>
          <w:rFonts w:ascii="Times New Roman" w:hAnsi="Times New Roman" w:cs="Times New Roman"/>
        </w:rPr>
        <w:t>Псыкод (</w:t>
      </w:r>
      <w:r w:rsidRPr="005D0A81">
        <w:rPr>
          <w:rFonts w:ascii="Times New Roman" w:hAnsi="Times New Roman" w:cs="Times New Roman"/>
        </w:rPr>
        <w:t>h</w:t>
      </w:r>
      <w:r>
        <w:rPr>
          <w:rFonts w:ascii="Times New Roman" w:hAnsi="Times New Roman" w:cs="Times New Roman"/>
        </w:rPr>
        <w:t>ttps://ur.adm-kbr.ru/index.php/</w:t>
      </w:r>
      <w:r w:rsidRPr="008B4FFC">
        <w:rPr>
          <w:rFonts w:ascii="Times New Roman" w:hAnsi="Times New Roman" w:cs="Times New Roman"/>
        </w:rPr>
        <w:t>псыкод</w:t>
      </w:r>
      <w:proofErr w:type="gramStart"/>
      <w:r w:rsidRPr="008B4FFC">
        <w:rPr>
          <w:rFonts w:ascii="Times New Roman" w:hAnsi="Times New Roman" w:cs="Times New Roman"/>
        </w:rPr>
        <w:t>.</w:t>
      </w:r>
      <w:r>
        <w:rPr>
          <w:rFonts w:ascii="Times New Roman" w:hAnsi="Times New Roman" w:cs="Times New Roman"/>
        </w:rPr>
        <w:t>р</w:t>
      </w:r>
      <w:proofErr w:type="gramEnd"/>
      <w:r>
        <w:rPr>
          <w:rFonts w:ascii="Times New Roman" w:hAnsi="Times New Roman" w:cs="Times New Roman"/>
        </w:rPr>
        <w:t>ф)</w:t>
      </w:r>
      <w:r w:rsidRPr="0076351B">
        <w:rPr>
          <w:rFonts w:ascii="Times New Roman" w:hAnsi="Times New Roman" w:cs="Times New Roman"/>
        </w:rPr>
        <w:t xml:space="preserve"> внесенных изменений в извещение о проведении открытого конкурса и конкурсную документацию до даты окончания срока подачи заявок на участие в конкурсе он составлял не менее пятнадцати календарных дней.</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6. Условия участия в открытом конкурсе</w:t>
      </w:r>
    </w:p>
    <w:p w:rsidR="00096CDA" w:rsidRPr="0076351B" w:rsidRDefault="00096CDA" w:rsidP="00096CDA">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6.1. Для участия в открытом конкурсе претендент представляет Организатору (лично или через своего полномочного представителя) в установленный срок заявку в запечатанном конверте (не позволяющем просматривать содержимое конверта) и иные документы по форме и содержанию, указанные в конкурсной документации и извещении о проведении открытого конкурса. Заявка подается в </w:t>
      </w:r>
      <w:r w:rsidRPr="0076351B">
        <w:rPr>
          <w:rFonts w:ascii="Times New Roman" w:hAnsi="Times New Roman" w:cs="Times New Roman"/>
          <w:color w:val="FF0000"/>
        </w:rPr>
        <w:t xml:space="preserve"> </w:t>
      </w:r>
      <w:r w:rsidRPr="0076351B">
        <w:rPr>
          <w:rFonts w:ascii="Times New Roman" w:hAnsi="Times New Roman" w:cs="Times New Roman"/>
        </w:rPr>
        <w:t xml:space="preserve">местную администрацию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bookmarkStart w:id="2" w:name="P982"/>
      <w:bookmarkEnd w:id="2"/>
      <w:r w:rsidRPr="0076351B">
        <w:rPr>
          <w:rFonts w:ascii="Times New Roman" w:hAnsi="Times New Roman" w:cs="Times New Roman"/>
        </w:rPr>
        <w:t>6.2. Заявка на участие в открытом конкурсе для юридических лиц и индивидуальных предпринимателей должна содержать:</w:t>
      </w:r>
    </w:p>
    <w:p w:rsidR="00096CDA" w:rsidRPr="0076351B" w:rsidRDefault="00096CDA" w:rsidP="00096CDA">
      <w:pPr>
        <w:pStyle w:val="ConsPlusNormal"/>
        <w:spacing w:before="220"/>
        <w:ind w:firstLine="540"/>
        <w:jc w:val="both"/>
        <w:rPr>
          <w:rFonts w:ascii="Times New Roman" w:hAnsi="Times New Roman" w:cs="Times New Roman"/>
        </w:rPr>
      </w:pPr>
      <w:bookmarkStart w:id="3" w:name="P983"/>
      <w:bookmarkEnd w:id="3"/>
      <w:r w:rsidRPr="0076351B">
        <w:rPr>
          <w:rFonts w:ascii="Times New Roman" w:hAnsi="Times New Roman" w:cs="Times New Roman"/>
        </w:rPr>
        <w:t xml:space="preserve">1) </w:t>
      </w:r>
      <w:hyperlink w:anchor="P1449" w:history="1">
        <w:r w:rsidRPr="00E47CA0">
          <w:rPr>
            <w:rFonts w:ascii="Times New Roman" w:hAnsi="Times New Roman" w:cs="Times New Roman"/>
          </w:rPr>
          <w:t>заявку</w:t>
        </w:r>
      </w:hyperlink>
      <w:r w:rsidRPr="00E47CA0">
        <w:rPr>
          <w:rFonts w:ascii="Times New Roman" w:hAnsi="Times New Roman" w:cs="Times New Roman"/>
        </w:rPr>
        <w:t xml:space="preserve"> </w:t>
      </w:r>
      <w:r w:rsidRPr="0076351B">
        <w:rPr>
          <w:rFonts w:ascii="Times New Roman" w:hAnsi="Times New Roman" w:cs="Times New Roman"/>
        </w:rPr>
        <w:t>на участие в открытом конкурсе по форме, установленной настоящим Положением (приложение N 2 к настоящему Положению);</w:t>
      </w:r>
    </w:p>
    <w:p w:rsidR="00096CDA" w:rsidRPr="0076351B" w:rsidRDefault="00096CDA" w:rsidP="00096CDA">
      <w:pPr>
        <w:pStyle w:val="ConsPlusNormal"/>
        <w:spacing w:before="220"/>
        <w:ind w:firstLine="540"/>
        <w:jc w:val="both"/>
        <w:rPr>
          <w:rFonts w:ascii="Times New Roman" w:hAnsi="Times New Roman" w:cs="Times New Roman"/>
        </w:rPr>
      </w:pPr>
      <w:bookmarkStart w:id="4" w:name="P984"/>
      <w:bookmarkEnd w:id="4"/>
      <w:r w:rsidRPr="0076351B">
        <w:rPr>
          <w:rFonts w:ascii="Times New Roman" w:hAnsi="Times New Roman" w:cs="Times New Roman"/>
        </w:rPr>
        <w:t>2) документы о претенденте, подавшем такую заявку:</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копия свидетельства о государственной регистрации юридического лица или индивидуального предпринимателя;</w:t>
      </w:r>
    </w:p>
    <w:p w:rsidR="00096CDA" w:rsidRPr="0076351B" w:rsidRDefault="00096CDA" w:rsidP="00096CDA">
      <w:pPr>
        <w:pStyle w:val="ConsPlusNormal"/>
        <w:spacing w:before="220"/>
        <w:ind w:firstLine="540"/>
        <w:jc w:val="both"/>
        <w:rPr>
          <w:rFonts w:ascii="Times New Roman" w:hAnsi="Times New Roman" w:cs="Times New Roman"/>
        </w:rPr>
      </w:pPr>
      <w:r w:rsidRPr="00766316">
        <w:rPr>
          <w:rFonts w:ascii="Times New Roman" w:hAnsi="Times New Roman" w:cs="Times New Roman"/>
        </w:rPr>
        <w:t xml:space="preserve">- полученную не ранее чем за один месяц до дня опубликования в местах обнародования  и размещения на официальном сайте Урванского муниципального района в разделе поселение </w:t>
      </w:r>
      <w:r>
        <w:rPr>
          <w:rFonts w:ascii="Times New Roman" w:hAnsi="Times New Roman" w:cs="Times New Roman"/>
        </w:rPr>
        <w:t>Псыкод</w:t>
      </w:r>
      <w:r w:rsidRPr="00766316">
        <w:rPr>
          <w:rFonts w:ascii="Times New Roman" w:hAnsi="Times New Roman" w:cs="Times New Roman"/>
        </w:rPr>
        <w:t xml:space="preserve"> (https://ur.adm-kbr.ru/index.php/</w:t>
      </w:r>
      <w:r>
        <w:rPr>
          <w:rFonts w:ascii="Times New Roman" w:hAnsi="Times New Roman" w:cs="Times New Roman"/>
        </w:rPr>
        <w:t>п</w:t>
      </w:r>
      <w:r w:rsidRPr="004C2859">
        <w:rPr>
          <w:rFonts w:ascii="Times New Roman" w:hAnsi="Times New Roman" w:cs="Times New Roman"/>
        </w:rPr>
        <w:t>сыкод</w:t>
      </w:r>
      <w:proofErr w:type="gramStart"/>
      <w:r w:rsidRPr="004C2859">
        <w:rPr>
          <w:rFonts w:ascii="Times New Roman" w:hAnsi="Times New Roman" w:cs="Times New Roman"/>
        </w:rPr>
        <w:t>.</w:t>
      </w:r>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xml:space="preserve">) в сети "Интернет" извещения о проведении открытого конкурса выписку из Единого государственного реестра юридических лиц или копию такой выписки (для юридических лиц), полученную не ранее чем за один месяц до дня обнародования и размещения на официальном сайте Урванского муниципального района в разделе поселение </w:t>
      </w:r>
      <w:r>
        <w:rPr>
          <w:rFonts w:ascii="Times New Roman" w:hAnsi="Times New Roman" w:cs="Times New Roman"/>
        </w:rPr>
        <w:t>Псыкод</w:t>
      </w:r>
      <w:r w:rsidRPr="00766316">
        <w:rPr>
          <w:rFonts w:ascii="Times New Roman" w:hAnsi="Times New Roman" w:cs="Times New Roman"/>
        </w:rPr>
        <w:t xml:space="preserve"> (https://ur.adm-kbr.ru/index.php/</w:t>
      </w:r>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в сети "Интернет" извещения о проведении конкурса выписку из Единого государственного реестра индивидуальных предпринимателей или копию такой выписки (для индивидуальных предпринимателей), надлежащим образом заверенный перевод на русский язык</w:t>
      </w:r>
      <w:r w:rsidRPr="0076351B">
        <w:rPr>
          <w:rFonts w:ascii="Times New Roman" w:hAnsi="Times New Roman" w:cs="Times New Roman"/>
        </w:rPr>
        <w:t xml:space="preserve"> документов о государственной регистрации юридического лица или физического лица в качестве индивидуального </w:t>
      </w:r>
      <w:r w:rsidRPr="0076351B">
        <w:rPr>
          <w:rFonts w:ascii="Times New Roman" w:hAnsi="Times New Roman" w:cs="Times New Roman"/>
        </w:rPr>
        <w:lastRenderedPageBreak/>
        <w:t xml:space="preserve">предпринимателя в соответствии с законодательством соответствующего государства (для иностранных лиц), полученный не ранее чем за один месяц до дня </w:t>
      </w:r>
      <w:r>
        <w:rPr>
          <w:rFonts w:ascii="Times New Roman" w:hAnsi="Times New Roman" w:cs="Times New Roman"/>
        </w:rPr>
        <w:t xml:space="preserve">обнародования </w:t>
      </w:r>
      <w:r w:rsidRPr="0076351B">
        <w:rPr>
          <w:rFonts w:ascii="Times New Roman" w:hAnsi="Times New Roman" w:cs="Times New Roman"/>
        </w:rPr>
        <w:t xml:space="preserve">и размещения на </w:t>
      </w:r>
      <w:r>
        <w:rPr>
          <w:rFonts w:ascii="Times New Roman" w:hAnsi="Times New Roman" w:cs="Times New Roman"/>
        </w:rPr>
        <w:t>официальном сайте Урванского муниципального района в разделе поселение Псыкод (</w:t>
      </w:r>
      <w:r w:rsidRPr="005D0A81">
        <w:rPr>
          <w:rFonts w:ascii="Times New Roman" w:hAnsi="Times New Roman" w:cs="Times New Roman"/>
        </w:rPr>
        <w:t>https://ur.adm-kbr.ru/index.php/</w:t>
      </w:r>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76351B">
        <w:rPr>
          <w:rFonts w:ascii="Times New Roman" w:hAnsi="Times New Roman" w:cs="Times New Roman"/>
        </w:rPr>
        <w:t xml:space="preserve"> в сети "Интернет" извещения о проведении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 документ, подтверждающий полномочия лица на осуществление действий от имени лица, подающего заявку (в случае если от имени претендента действует представитель по доверенности или в случае подачи заявки на участие в конкурсе от имени юридического лица):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для юридических лиц: копия решения уполномоченного органа юридического лица о назначении или об избрании лица единоличным исполнительным органом юридического лица; в случае если заявка подписана иным, помимо единоличного исполнительного органа, лицом, действующим от имени юридического лица, дополнительно к копии названного решения представляется заверенная юридическим лицом или нотариально заверенная копия доверенности на представление интересов юридического лица в объеме, достаточном для подачи заявки на участие в конкурсе и участия в конкурсе;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указанная доверенность подписана лицом, которое не является единоличным исполнительным органом (выдана в порядке передоверия), дополнительно к вышеназванным копиям решения и доверенности представляется документ, подтверждающий полномочия такого лица, подписавшего доверенность, в виде оригинала или копии, заверенной юридическим лицом или нотариально заверенной;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для индивидуальных предпринимателей и физических лиц: в случае если заявка подписывается представителем претендента по доверенности, то необходимо приложить к заявке подлинник или нотариально заверенную копию доверенности на представление интересов претендента в объеме, достаточном для подачи заявки на участие в конкурсе и участия в конкурсе; </w:t>
      </w:r>
      <w:proofErr w:type="gramStart"/>
      <w:r w:rsidRPr="0076351B">
        <w:rPr>
          <w:rFonts w:ascii="Times New Roman" w:hAnsi="Times New Roman" w:cs="Times New Roman"/>
        </w:rPr>
        <w:t>в случае если указанная доверенность выдана в порядке передоверия, дополнительно к копии указанной доверенности представляется документ, подтверждающий полномочия лица, подписавшего доверенность, в виде оригинала или нотариально заверенной копии, подающего заявку на участие в конкурсе;</w:t>
      </w:r>
      <w:proofErr w:type="gramEnd"/>
    </w:p>
    <w:p w:rsidR="00096CDA" w:rsidRPr="0076351B" w:rsidRDefault="00096CDA" w:rsidP="00096CDA">
      <w:pPr>
        <w:pStyle w:val="ConsPlusNormal"/>
        <w:spacing w:before="220"/>
        <w:ind w:firstLine="540"/>
        <w:jc w:val="both"/>
        <w:rPr>
          <w:rFonts w:ascii="Times New Roman" w:hAnsi="Times New Roman" w:cs="Times New Roman"/>
        </w:rPr>
      </w:pPr>
      <w:bookmarkStart w:id="5" w:name="P992"/>
      <w:bookmarkEnd w:id="5"/>
      <w:r w:rsidRPr="0076351B">
        <w:rPr>
          <w:rFonts w:ascii="Times New Roman" w:hAnsi="Times New Roman" w:cs="Times New Roman"/>
        </w:rPr>
        <w:t>4)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5) документы, подтверждающие опыт работы претендента в сфере нестационарной мелкорозничной торговли (разрешение на размещение нестационарных торговых объектов, Договор на размещение нестационарного торгового объекта) (при наличии);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6) сертификат на товары (при наличии);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7) документ, подтверждающий статус инвалида (при наличии);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8) копию документа, удостоверяющего личность (в случае подачи заявки на участие в конкурсе от имени юридического лица представляется копия документа, удостоверяющего личность руководителя юридического лица (директор, генеральный директор, президент, глава, руководитель и т.д.);</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10) </w:t>
      </w:r>
      <w:hyperlink w:anchor="P1736" w:history="1">
        <w:r w:rsidRPr="00C3068B">
          <w:rPr>
            <w:rFonts w:ascii="Times New Roman" w:hAnsi="Times New Roman" w:cs="Times New Roman"/>
          </w:rPr>
          <w:t>опись</w:t>
        </w:r>
      </w:hyperlink>
      <w:r w:rsidRPr="00C3068B">
        <w:rPr>
          <w:rFonts w:ascii="Times New Roman" w:hAnsi="Times New Roman" w:cs="Times New Roman"/>
        </w:rPr>
        <w:t xml:space="preserve"> документов (приложение N 6 к настоящему Положению);</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6.2.1 заявка на участие в открытом конкурсе для физических лиц должна содержать:</w:t>
      </w:r>
    </w:p>
    <w:p w:rsidR="00096CDA" w:rsidRPr="00C3068B" w:rsidRDefault="00096CDA" w:rsidP="00096CDA">
      <w:pPr>
        <w:pStyle w:val="ConsPlusNormal"/>
        <w:spacing w:before="220"/>
        <w:ind w:firstLine="540"/>
        <w:jc w:val="both"/>
        <w:rPr>
          <w:rFonts w:ascii="Times New Roman" w:hAnsi="Times New Roman" w:cs="Times New Roman"/>
        </w:rPr>
      </w:pPr>
      <w:bookmarkStart w:id="6" w:name="P1002"/>
      <w:bookmarkEnd w:id="6"/>
      <w:r w:rsidRPr="00C3068B">
        <w:rPr>
          <w:rFonts w:ascii="Times New Roman" w:hAnsi="Times New Roman" w:cs="Times New Roman"/>
        </w:rPr>
        <w:t xml:space="preserve">1) </w:t>
      </w:r>
      <w:hyperlink w:anchor="P1449" w:history="1">
        <w:r w:rsidRPr="00C3068B">
          <w:rPr>
            <w:rFonts w:ascii="Times New Roman" w:hAnsi="Times New Roman" w:cs="Times New Roman"/>
          </w:rPr>
          <w:t>заявку</w:t>
        </w:r>
      </w:hyperlink>
      <w:r w:rsidRPr="00C3068B">
        <w:rPr>
          <w:rFonts w:ascii="Times New Roman" w:hAnsi="Times New Roman" w:cs="Times New Roman"/>
        </w:rPr>
        <w:t xml:space="preserve"> на участие в открытом конкурсе по форме, установленной настоящим Положением (приложение N 2 к настоящему Положению);</w:t>
      </w:r>
    </w:p>
    <w:p w:rsidR="00096CDA" w:rsidRPr="00C3068B" w:rsidRDefault="00096CDA" w:rsidP="00096CDA">
      <w:pPr>
        <w:pStyle w:val="ConsPlusNormal"/>
        <w:spacing w:before="220"/>
        <w:ind w:firstLine="540"/>
        <w:jc w:val="both"/>
        <w:rPr>
          <w:rFonts w:ascii="Times New Roman" w:hAnsi="Times New Roman" w:cs="Times New Roman"/>
        </w:rPr>
      </w:pPr>
      <w:bookmarkStart w:id="7" w:name="P1003"/>
      <w:bookmarkEnd w:id="7"/>
      <w:r w:rsidRPr="00C3068B">
        <w:rPr>
          <w:rFonts w:ascii="Times New Roman" w:hAnsi="Times New Roman" w:cs="Times New Roman"/>
        </w:rPr>
        <w:t>2)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3) документ, подтверждающий полномочия лица на осуществление действий от имени лица, </w:t>
      </w:r>
      <w:r w:rsidRPr="00C3068B">
        <w:rPr>
          <w:rFonts w:ascii="Times New Roman" w:hAnsi="Times New Roman" w:cs="Times New Roman"/>
        </w:rPr>
        <w:lastRenderedPageBreak/>
        <w:t>подающего заявку (в случае если от имени претендента действует представитель по доверенности);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4) документы, подтверждающие опыт работы претендента в сфере нестационарной мелкорозничной торговли (разрешение на размещение нестационарных торговых объектов на территории </w:t>
      </w:r>
      <w:r>
        <w:rPr>
          <w:rFonts w:ascii="Times New Roman" w:hAnsi="Times New Roman" w:cs="Times New Roman"/>
        </w:rPr>
        <w:t>сельского</w:t>
      </w:r>
      <w:r w:rsidRPr="00C3068B">
        <w:rPr>
          <w:rFonts w:ascii="Times New Roman" w:hAnsi="Times New Roman" w:cs="Times New Roman"/>
        </w:rPr>
        <w:t xml:space="preserve"> поселения </w:t>
      </w:r>
      <w:r>
        <w:rPr>
          <w:rFonts w:ascii="Times New Roman" w:hAnsi="Times New Roman" w:cs="Times New Roman"/>
        </w:rPr>
        <w:t>Псыкод</w:t>
      </w:r>
      <w:r w:rsidRPr="00C3068B">
        <w:rPr>
          <w:rFonts w:ascii="Times New Roman" w:hAnsi="Times New Roman" w:cs="Times New Roman"/>
        </w:rPr>
        <w:t xml:space="preserve">, Договор на размещение нестационарного торгового объекта на территории </w:t>
      </w:r>
      <w:r>
        <w:rPr>
          <w:rFonts w:ascii="Times New Roman" w:hAnsi="Times New Roman" w:cs="Times New Roman"/>
        </w:rPr>
        <w:t>сельского</w:t>
      </w:r>
      <w:r w:rsidRPr="00C3068B">
        <w:rPr>
          <w:rFonts w:ascii="Times New Roman" w:hAnsi="Times New Roman" w:cs="Times New Roman"/>
        </w:rPr>
        <w:t xml:space="preserve"> поселения </w:t>
      </w:r>
      <w:r>
        <w:rPr>
          <w:rFonts w:ascii="Times New Roman" w:hAnsi="Times New Roman" w:cs="Times New Roman"/>
        </w:rPr>
        <w:t>Псыкод</w:t>
      </w:r>
      <w:r w:rsidRPr="00C3068B">
        <w:rPr>
          <w:rFonts w:ascii="Times New Roman" w:hAnsi="Times New Roman" w:cs="Times New Roman"/>
        </w:rPr>
        <w:t xml:space="preserve"> (при наличии);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5) документ, подтверждающий статус инвалида (при наличии);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6) копию документа, удостоверяющего личность;</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7) </w:t>
      </w:r>
      <w:hyperlink w:anchor="P1736" w:history="1">
        <w:r w:rsidRPr="00C3068B">
          <w:rPr>
            <w:rFonts w:ascii="Times New Roman" w:hAnsi="Times New Roman" w:cs="Times New Roman"/>
          </w:rPr>
          <w:t>опись</w:t>
        </w:r>
      </w:hyperlink>
      <w:r w:rsidRPr="00C3068B">
        <w:rPr>
          <w:rFonts w:ascii="Times New Roman" w:hAnsi="Times New Roman" w:cs="Times New Roman"/>
        </w:rPr>
        <w:t xml:space="preserve"> документов (приложение N 6 к настоящему Положению);</w:t>
      </w:r>
    </w:p>
    <w:p w:rsidR="00096CDA" w:rsidRPr="00C3068B" w:rsidRDefault="00096CDA" w:rsidP="00096CDA">
      <w:pPr>
        <w:pStyle w:val="ConsPlusNormal"/>
        <w:spacing w:before="220"/>
        <w:ind w:firstLine="540"/>
        <w:jc w:val="both"/>
        <w:rPr>
          <w:rFonts w:ascii="Times New Roman" w:hAnsi="Times New Roman" w:cs="Times New Roman"/>
        </w:rPr>
      </w:pPr>
      <w:bookmarkStart w:id="8" w:name="P1011"/>
      <w:bookmarkEnd w:id="8"/>
      <w:r w:rsidRPr="00C3068B">
        <w:rPr>
          <w:rFonts w:ascii="Times New Roman" w:hAnsi="Times New Roman" w:cs="Times New Roman"/>
        </w:rPr>
        <w:t>8) копия свидетельства о постановке на учет физического лица в налоговом органе.</w:t>
      </w:r>
    </w:p>
    <w:p w:rsidR="00096CDA" w:rsidRPr="0076351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6.3. Документы, указанные в </w:t>
      </w:r>
      <w:hyperlink w:anchor="P984" w:history="1">
        <w:r w:rsidRPr="00C3068B">
          <w:rPr>
            <w:rFonts w:ascii="Times New Roman" w:hAnsi="Times New Roman" w:cs="Times New Roman"/>
          </w:rPr>
          <w:t>подпункте 2 пункта 6.</w:t>
        </w:r>
      </w:hyperlink>
      <w:r w:rsidRPr="00C3068B">
        <w:rPr>
          <w:rFonts w:ascii="Times New Roman" w:hAnsi="Times New Roman" w:cs="Times New Roman"/>
        </w:rPr>
        <w:t xml:space="preserve">2 и </w:t>
      </w:r>
      <w:hyperlink w:anchor="P1011" w:history="1">
        <w:r w:rsidRPr="00C3068B">
          <w:rPr>
            <w:rFonts w:ascii="Times New Roman" w:hAnsi="Times New Roman" w:cs="Times New Roman"/>
          </w:rPr>
          <w:t>подпункте 8 пункта 6.2.1</w:t>
        </w:r>
      </w:hyperlink>
      <w:r w:rsidRPr="00C3068B">
        <w:rPr>
          <w:rFonts w:ascii="Times New Roman" w:hAnsi="Times New Roman" w:cs="Times New Roman"/>
        </w:rPr>
        <w:t xml:space="preserve"> настоящего Положения, запрашиваются организатором в государственных органах и подведомственных государственным органам организациях, в распоряжении которых находятся указанные</w:t>
      </w:r>
      <w:r w:rsidRPr="0076351B">
        <w:rPr>
          <w:rFonts w:ascii="Times New Roman" w:hAnsi="Times New Roman" w:cs="Times New Roman"/>
        </w:rPr>
        <w:t xml:space="preserve"> документы, в случае если они не были представлены претендентом самостоятельно.</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6.5. Претендент вправе подать только одну заявку на участие в конкурсе в отношении каждого предмета конкурса (лота).</w:t>
      </w:r>
    </w:p>
    <w:p w:rsidR="00096CDA" w:rsidRPr="0076351B" w:rsidRDefault="00096CDA" w:rsidP="00096CDA">
      <w:pPr>
        <w:pStyle w:val="ConsPlusNormal"/>
        <w:spacing w:before="220"/>
        <w:ind w:firstLine="540"/>
        <w:jc w:val="both"/>
        <w:rPr>
          <w:rFonts w:ascii="Times New Roman" w:hAnsi="Times New Roman" w:cs="Times New Roman"/>
        </w:rPr>
      </w:pPr>
      <w:proofErr w:type="gramStart"/>
      <w:r w:rsidRPr="0076351B">
        <w:rPr>
          <w:rFonts w:ascii="Times New Roman" w:hAnsi="Times New Roman" w:cs="Times New Roman"/>
        </w:rPr>
        <w:t>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участнику.</w:t>
      </w:r>
      <w:proofErr w:type="gramEnd"/>
    </w:p>
    <w:p w:rsidR="00096CDA" w:rsidRPr="0076351B" w:rsidRDefault="00096CDA" w:rsidP="00096CDA">
      <w:pPr>
        <w:spacing w:after="1"/>
        <w:rPr>
          <w:rFonts w:ascii="Times New Roman" w:hAnsi="Times New Roman"/>
        </w:rPr>
      </w:pPr>
    </w:p>
    <w:p w:rsidR="00096CDA" w:rsidRPr="00C3068B" w:rsidRDefault="00096CDA" w:rsidP="00096CDA">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6.6. Заявка с </w:t>
      </w:r>
      <w:r w:rsidRPr="00C3068B">
        <w:rPr>
          <w:rFonts w:ascii="Times New Roman" w:hAnsi="Times New Roman" w:cs="Times New Roman"/>
        </w:rPr>
        <w:t xml:space="preserve">прилагаемыми к ней документами регистрируется Организатором в </w:t>
      </w:r>
      <w:hyperlink w:anchor="P1595" w:history="1">
        <w:r w:rsidRPr="00C3068B">
          <w:rPr>
            <w:rFonts w:ascii="Times New Roman" w:hAnsi="Times New Roman" w:cs="Times New Roman"/>
          </w:rPr>
          <w:t>журнале</w:t>
        </w:r>
      </w:hyperlink>
      <w:r w:rsidRPr="00C3068B">
        <w:rPr>
          <w:rFonts w:ascii="Times New Roman" w:hAnsi="Times New Roman" w:cs="Times New Roman"/>
        </w:rPr>
        <w:t xml:space="preserve"> регистрации заявок (приложение N 3 к настоящему Положению) с присвоением каждой заявке номера, указанием даты, времени подачи и наименования претендента документов. На заявке Организатором делается отметка о принятии заявки с указанием номера заявки, даты, времени принятия и наименования претендента открытого конкурса. После регистрации в журнале регистрации заявок специалист, ответственный за прием указанных заявок, передает претенденту, подавшему заявку, </w:t>
      </w:r>
      <w:hyperlink w:anchor="P1701" w:history="1">
        <w:r w:rsidRPr="00C3068B">
          <w:rPr>
            <w:rFonts w:ascii="Times New Roman" w:hAnsi="Times New Roman" w:cs="Times New Roman"/>
          </w:rPr>
          <w:t>расписку</w:t>
        </w:r>
      </w:hyperlink>
      <w:r w:rsidRPr="00C3068B">
        <w:rPr>
          <w:rFonts w:ascii="Times New Roman" w:hAnsi="Times New Roman" w:cs="Times New Roman"/>
        </w:rPr>
        <w:t xml:space="preserve"> в получении заявки на участие в открытом конкурсе (приложение N 5 к настоящему Положению).</w:t>
      </w:r>
    </w:p>
    <w:p w:rsidR="00096CDA" w:rsidRPr="0076351B" w:rsidRDefault="00096CDA" w:rsidP="00096CDA">
      <w:pPr>
        <w:pStyle w:val="ConsPlusNormal"/>
        <w:spacing w:before="220"/>
        <w:ind w:firstLine="540"/>
        <w:jc w:val="both"/>
        <w:rPr>
          <w:rFonts w:ascii="Times New Roman" w:hAnsi="Times New Roman" w:cs="Times New Roman"/>
        </w:rPr>
      </w:pPr>
      <w:bookmarkStart w:id="9" w:name="P1020"/>
      <w:bookmarkEnd w:id="9"/>
      <w:r w:rsidRPr="00C3068B">
        <w:rPr>
          <w:rFonts w:ascii="Times New Roman" w:hAnsi="Times New Roman" w:cs="Times New Roman"/>
        </w:rPr>
        <w:t>6.7. Документы, представляемые претендентом</w:t>
      </w:r>
      <w:r w:rsidRPr="0076351B">
        <w:rPr>
          <w:rFonts w:ascii="Times New Roman" w:hAnsi="Times New Roman" w:cs="Times New Roman"/>
        </w:rPr>
        <w:t>, должны соответствовать следующим требованиям: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 полномочия лица, непосредственно обращающегося к Организатору от имени претендента, оформлены в установленном законом порядке;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2) тексты документов написаны разборчиво от руки или при помощи средств электронной техники;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 в документах отсутствуют неоговоренные исправления;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 документы не исполнены карандашом;</w:t>
      </w:r>
    </w:p>
    <w:p w:rsidR="00096CDA" w:rsidRPr="0076351B" w:rsidRDefault="00096CDA" w:rsidP="00096CDA">
      <w:pPr>
        <w:pStyle w:val="ConsPlusNormal"/>
        <w:spacing w:before="220"/>
        <w:ind w:firstLine="540"/>
        <w:jc w:val="both"/>
        <w:rPr>
          <w:rFonts w:ascii="Times New Roman" w:hAnsi="Times New Roman" w:cs="Times New Roman"/>
        </w:rPr>
      </w:pPr>
      <w:bookmarkStart w:id="10" w:name="P1025"/>
      <w:bookmarkEnd w:id="10"/>
      <w:r w:rsidRPr="0076351B">
        <w:rPr>
          <w:rFonts w:ascii="Times New Roman" w:hAnsi="Times New Roman" w:cs="Times New Roman"/>
        </w:rPr>
        <w:t>5) все документы должны быть прошиты, заверены подписью, скреплены печатью (при наличии печати) и иметь сквозную нумерацию страниц. Факсимильные подписи не допускаются;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 заявка на участие в открытом конкурсе на право заключения Договора на размещение нестационарного торгового объекта должна быть заполнена по всем пунктам, за исключением тех пунктов, не относящихся к статусу претендента.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6.8. Организатор принимает меры по обеспечению сохранности заявок и прилагаемых к ним документов, поданных претендентами при подаче заявок, а также конфиденциальности сведений о лицах, подавших заявки, и содержания представленных ими документов до момента их рассмотрения.</w:t>
      </w:r>
    </w:p>
    <w:p w:rsidR="00096CDA" w:rsidRPr="0076351B" w:rsidRDefault="00096CDA" w:rsidP="00096CDA">
      <w:pPr>
        <w:pStyle w:val="ConsPlusNormal"/>
        <w:spacing w:before="220"/>
        <w:ind w:firstLine="540"/>
        <w:jc w:val="both"/>
        <w:rPr>
          <w:rFonts w:ascii="Times New Roman" w:hAnsi="Times New Roman" w:cs="Times New Roman"/>
        </w:rPr>
      </w:pPr>
      <w:bookmarkStart w:id="11" w:name="P1030"/>
      <w:bookmarkEnd w:id="11"/>
      <w:r w:rsidRPr="0076351B">
        <w:rPr>
          <w:rFonts w:ascii="Times New Roman" w:hAnsi="Times New Roman" w:cs="Times New Roman"/>
        </w:rPr>
        <w:t>6.9. При рассмотрении заявок на участие в конкурсе претендент не допускается к участию в конкурсе в следующих случаях:</w:t>
      </w:r>
    </w:p>
    <w:p w:rsidR="00096CDA" w:rsidRPr="00C3068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1) непредставление документов, указанных в </w:t>
      </w:r>
      <w:hyperlink w:anchor="P983" w:history="1">
        <w:r w:rsidRPr="00C3068B">
          <w:rPr>
            <w:rFonts w:ascii="Times New Roman" w:hAnsi="Times New Roman" w:cs="Times New Roman"/>
          </w:rPr>
          <w:t>подпунктах 1</w:t>
        </w:r>
      </w:hyperlink>
      <w:r w:rsidRPr="00C3068B">
        <w:rPr>
          <w:rFonts w:ascii="Times New Roman" w:hAnsi="Times New Roman" w:cs="Times New Roman"/>
        </w:rPr>
        <w:t xml:space="preserve"> и </w:t>
      </w:r>
      <w:hyperlink w:anchor="P992" w:history="1">
        <w:r w:rsidRPr="00C3068B">
          <w:rPr>
            <w:rFonts w:ascii="Times New Roman" w:hAnsi="Times New Roman" w:cs="Times New Roman"/>
          </w:rPr>
          <w:t>5 пункта 6.</w:t>
        </w:r>
      </w:hyperlink>
      <w:r w:rsidRPr="00C3068B">
        <w:rPr>
          <w:rFonts w:ascii="Times New Roman" w:hAnsi="Times New Roman" w:cs="Times New Roman"/>
        </w:rPr>
        <w:t>2 настоящего Положения, либо наличие в документах недостоверных сведений о претенденте (в случае подачи заявки на участие в конкурсе предпринимателем (субъектом торговли);</w:t>
      </w:r>
    </w:p>
    <w:p w:rsidR="00096CDA" w:rsidRPr="0076351B" w:rsidRDefault="00096CDA" w:rsidP="00096CDA">
      <w:pPr>
        <w:pStyle w:val="ConsPlusNormal"/>
        <w:spacing w:before="220"/>
        <w:ind w:firstLine="540"/>
        <w:jc w:val="both"/>
        <w:rPr>
          <w:rFonts w:ascii="Times New Roman" w:hAnsi="Times New Roman" w:cs="Times New Roman"/>
        </w:rPr>
      </w:pPr>
      <w:proofErr w:type="gramStart"/>
      <w:r w:rsidRPr="00C3068B">
        <w:rPr>
          <w:rFonts w:ascii="Times New Roman" w:hAnsi="Times New Roman" w:cs="Times New Roman"/>
        </w:rPr>
        <w:t xml:space="preserve">2) непредставление документов, указанных в </w:t>
      </w:r>
      <w:hyperlink w:anchor="P1002" w:history="1">
        <w:r w:rsidRPr="00C3068B">
          <w:rPr>
            <w:rFonts w:ascii="Times New Roman" w:hAnsi="Times New Roman" w:cs="Times New Roman"/>
          </w:rPr>
          <w:t>подпунктах 1</w:t>
        </w:r>
      </w:hyperlink>
      <w:r w:rsidRPr="00C3068B">
        <w:rPr>
          <w:rFonts w:ascii="Times New Roman" w:hAnsi="Times New Roman" w:cs="Times New Roman"/>
        </w:rPr>
        <w:t xml:space="preserve"> и </w:t>
      </w:r>
      <w:hyperlink w:anchor="P1003" w:history="1">
        <w:r w:rsidRPr="00C3068B">
          <w:rPr>
            <w:rFonts w:ascii="Times New Roman" w:hAnsi="Times New Roman" w:cs="Times New Roman"/>
          </w:rPr>
          <w:t>2 пункта 6.2.1</w:t>
        </w:r>
      </w:hyperlink>
      <w:r w:rsidRPr="00C3068B">
        <w:rPr>
          <w:rFonts w:ascii="Times New Roman" w:hAnsi="Times New Roman" w:cs="Times New Roman"/>
        </w:rPr>
        <w:t xml:space="preserve"> настоящего Положения, либо наличие в документах недостоверных сведений о претенденте (в случае</w:t>
      </w:r>
      <w:r w:rsidRPr="0076351B">
        <w:rPr>
          <w:rFonts w:ascii="Times New Roman" w:hAnsi="Times New Roman" w:cs="Times New Roman"/>
        </w:rPr>
        <w:t xml:space="preserve"> подачи заявки на участие в конкурсе физическим лицом);</w:t>
      </w:r>
      <w:proofErr w:type="gramEnd"/>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 несоответствие требованиям, установленным в соответствии с разделом 4 настоящего Положения (в случае подачи заявки на участие в конкурсе предпринимателем (субъектом торговли);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4) заявка подписана лицом, не уполномоченным претендентом на осуществление таких действий;</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5) несоответствие заявки на участие в конкурсе требованиям </w:t>
      </w:r>
      <w:hyperlink w:anchor="P1020" w:history="1">
        <w:r w:rsidRPr="00C3068B">
          <w:rPr>
            <w:rFonts w:ascii="Times New Roman" w:hAnsi="Times New Roman" w:cs="Times New Roman"/>
          </w:rPr>
          <w:t>пункта 6.7</w:t>
        </w:r>
      </w:hyperlink>
      <w:r w:rsidRPr="00C3068B">
        <w:rPr>
          <w:rFonts w:ascii="Times New Roman" w:hAnsi="Times New Roman" w:cs="Times New Roman"/>
        </w:rPr>
        <w:t xml:space="preserve"> (за исключением </w:t>
      </w:r>
      <w:hyperlink w:anchor="P1025" w:history="1">
        <w:r w:rsidRPr="00C3068B">
          <w:rPr>
            <w:rFonts w:ascii="Times New Roman" w:hAnsi="Times New Roman" w:cs="Times New Roman"/>
          </w:rPr>
          <w:t>подпункта 5 пункта 6.7</w:t>
        </w:r>
      </w:hyperlink>
      <w:r w:rsidRPr="00C3068B">
        <w:rPr>
          <w:rFonts w:ascii="Times New Roman" w:hAnsi="Times New Roman" w:cs="Times New Roman"/>
        </w:rPr>
        <w:t xml:space="preserve"> настоящего Положения);</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6) заявка поступила по истечении срока подачи, указанного в конкурсной документации;</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7) предложение о цене, указанные в заявке на участие в конкурсе, меньше начальной цены конкурса, сформированной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C3068B">
        <w:rPr>
          <w:rFonts w:ascii="Times New Roman" w:hAnsi="Times New Roman" w:cs="Times New Roman"/>
        </w:rPr>
        <w:t xml:space="preserve"> поселения </w:t>
      </w:r>
      <w:r>
        <w:rPr>
          <w:rFonts w:ascii="Times New Roman" w:hAnsi="Times New Roman" w:cs="Times New Roman"/>
        </w:rPr>
        <w:t>Псыкод</w:t>
      </w:r>
      <w:r w:rsidRPr="00C3068B">
        <w:rPr>
          <w:rFonts w:ascii="Times New Roman" w:hAnsi="Times New Roman" w:cs="Times New Roman"/>
        </w:rPr>
        <w:t>;</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8) наличие в течение двух лет факта неоднократного (два и более раза) уклонения заявителя от заключения Договора по результатам проведения организатором конкурса на размещение нестационарного торгового объекта на территории </w:t>
      </w:r>
      <w:r>
        <w:rPr>
          <w:rFonts w:ascii="Times New Roman" w:hAnsi="Times New Roman" w:cs="Times New Roman"/>
        </w:rPr>
        <w:t>сельского</w:t>
      </w:r>
      <w:r w:rsidRPr="00C3068B">
        <w:rPr>
          <w:rFonts w:ascii="Times New Roman" w:hAnsi="Times New Roman" w:cs="Times New Roman"/>
        </w:rPr>
        <w:t xml:space="preserve"> поселения </w:t>
      </w:r>
      <w:r>
        <w:rPr>
          <w:rFonts w:ascii="Times New Roman" w:hAnsi="Times New Roman" w:cs="Times New Roman"/>
        </w:rPr>
        <w:t>Псыкод</w:t>
      </w:r>
      <w:r w:rsidRPr="00C3068B">
        <w:rPr>
          <w:rFonts w:ascii="Times New Roman" w:hAnsi="Times New Roman" w:cs="Times New Roman"/>
        </w:rPr>
        <w:t>.</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 xml:space="preserve">Перечень указанных оснований отказа претенденту на участие в конкурсе является исчерпывающим. Отказ в допуске к участию в конкурсе по иным основаниям, кроме </w:t>
      </w:r>
      <w:proofErr w:type="gramStart"/>
      <w:r w:rsidRPr="00C3068B">
        <w:rPr>
          <w:rFonts w:ascii="Times New Roman" w:hAnsi="Times New Roman" w:cs="Times New Roman"/>
        </w:rPr>
        <w:t>указанных</w:t>
      </w:r>
      <w:proofErr w:type="gramEnd"/>
      <w:r w:rsidRPr="00C3068B">
        <w:rPr>
          <w:rFonts w:ascii="Times New Roman" w:hAnsi="Times New Roman" w:cs="Times New Roman"/>
        </w:rPr>
        <w:t xml:space="preserve"> в </w:t>
      </w:r>
      <w:hyperlink w:anchor="P1030" w:history="1">
        <w:r w:rsidRPr="00C3068B">
          <w:rPr>
            <w:rFonts w:ascii="Times New Roman" w:hAnsi="Times New Roman" w:cs="Times New Roman"/>
          </w:rPr>
          <w:t>пункте 6.9</w:t>
        </w:r>
      </w:hyperlink>
      <w:r w:rsidRPr="00C3068B">
        <w:rPr>
          <w:rFonts w:ascii="Times New Roman" w:hAnsi="Times New Roman" w:cs="Times New Roman"/>
        </w:rPr>
        <w:t xml:space="preserve"> настоящего Положения, не допускается.</w:t>
      </w:r>
    </w:p>
    <w:p w:rsidR="00096CDA" w:rsidRPr="0076351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6.10. Организатор вправе</w:t>
      </w:r>
      <w:r w:rsidRPr="0076351B">
        <w:rPr>
          <w:rFonts w:ascii="Times New Roman" w:hAnsi="Times New Roman" w:cs="Times New Roman"/>
        </w:rPr>
        <w:t xml:space="preserve"> запросить сведения о проведении ликвидации претендента конкурса, о принятии арбитражным судом решения о признании такого претендента банкротом и об открытии конкурсного производства.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6.11. Претендент, подавший заявку на участие в конкурсе, вправе отозвать заявку на участие в конкурсе в любое время до момента окончания срока подачи заявок на участие в открытом конкурсе.</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7. Начальная (минимальная) цена конкурса</w:t>
      </w:r>
      <w:r w:rsidRPr="00C67F1A">
        <w:rPr>
          <w:rFonts w:ascii="Times New Roman" w:hAnsi="Times New Roman" w:cs="Times New Roman"/>
        </w:rPr>
        <w:t xml:space="preserve"> </w:t>
      </w:r>
      <w:r w:rsidRPr="0076351B">
        <w:rPr>
          <w:rFonts w:ascii="Times New Roman" w:hAnsi="Times New Roman" w:cs="Times New Roman"/>
        </w:rPr>
        <w:t>на право заключения Договора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 xml:space="preserve">7.1. Начальная (минимальная) цена предмета конкурса на право заключения Договора определяется в соответствии с Методикой определения начальной (минимальной) цены за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которая утверждается </w:t>
      </w:r>
      <w:r>
        <w:rPr>
          <w:rFonts w:ascii="Times New Roman" w:hAnsi="Times New Roman" w:cs="Times New Roman"/>
        </w:rPr>
        <w:t>постановлением местной администрации 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1"/>
        <w:rPr>
          <w:rFonts w:ascii="Times New Roman" w:hAnsi="Times New Roman" w:cs="Times New Roman"/>
        </w:rPr>
      </w:pPr>
      <w:r w:rsidRPr="0076351B">
        <w:rPr>
          <w:rFonts w:ascii="Times New Roman" w:hAnsi="Times New Roman" w:cs="Times New Roman"/>
        </w:rPr>
        <w:t>8. Порядок проведения конкурса и оформление его результатов</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lastRenderedPageBreak/>
        <w:t>8.1. Вскрытие конвертов и рассмотрение заявок на участие в конкурсе осуществляется на следующий день после истечения срока подачи заявок на участие в конкурсе. В случае если указанный день попадает на выходной (праздничный) день, то днем вскрытия конвертов и рассмотрения заявок на участие в конкурсе является следующий рабочий день.</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Вскрытие конвертов и рассмотрение заявок на участие в конкурсе не может превышать 3 рабочих дня со дня окончания подачи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8.2. Конкурс проводится путем проведения конкурсной комиссией следующих процедур: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вскрытие конвертов и 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определение победителей конкурса и принятие решения по единственным заявкам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8.3. </w:t>
      </w:r>
      <w:proofErr w:type="gramStart"/>
      <w:r w:rsidRPr="0076351B">
        <w:rPr>
          <w:rFonts w:ascii="Times New Roman" w:hAnsi="Times New Roman" w:cs="Times New Roman"/>
        </w:rPr>
        <w:t xml:space="preserve">Наименование - для юридического лица, фамилия, имя и отчество - для индивидуального предпринимателя и физического лица, наличие в составе заявки на участие в конкурсе сведений и документов, предусмотренных </w:t>
      </w:r>
      <w:hyperlink w:anchor="P982" w:history="1">
        <w:r w:rsidRPr="00C3068B">
          <w:rPr>
            <w:rFonts w:ascii="Times New Roman" w:hAnsi="Times New Roman" w:cs="Times New Roman"/>
          </w:rPr>
          <w:t>пунктом 6.</w:t>
        </w:r>
      </w:hyperlink>
      <w:r w:rsidRPr="00C3068B">
        <w:rPr>
          <w:rFonts w:ascii="Times New Roman" w:hAnsi="Times New Roman" w:cs="Times New Roman"/>
        </w:rPr>
        <w:t>2</w:t>
      </w:r>
      <w:r w:rsidRPr="0076351B">
        <w:rPr>
          <w:rFonts w:ascii="Times New Roman" w:hAnsi="Times New Roman" w:cs="Times New Roman"/>
        </w:rPr>
        <w:t xml:space="preserve"> настоящего Положения, объявляются при вскрытии конвертов с заявками на участие в конкурсе и заносятся в протокол вскрытия конвертов и рассмотрения заявок на участие в конкурсе.</w:t>
      </w:r>
      <w:proofErr w:type="gramEnd"/>
    </w:p>
    <w:p w:rsidR="00096CDA" w:rsidRPr="0076351B" w:rsidRDefault="00096CDA" w:rsidP="00096CDA">
      <w:pPr>
        <w:pStyle w:val="ConsPlusNormal"/>
        <w:spacing w:before="220"/>
        <w:ind w:firstLine="540"/>
        <w:jc w:val="both"/>
        <w:rPr>
          <w:rFonts w:ascii="Times New Roman" w:hAnsi="Times New Roman" w:cs="Times New Roman"/>
        </w:rPr>
      </w:pPr>
      <w:r w:rsidRPr="00BC72AA">
        <w:rPr>
          <w:rFonts w:ascii="Times New Roman" w:hAnsi="Times New Roman" w:cs="Times New Roman"/>
        </w:rPr>
        <w:t xml:space="preserve">В течение 2-х рабочих дней со дня вскрытия конвертов и рассмотрения заявок на участие в конкурсе Организатор размещает на официальном сайте Урванского муниципального района в разделе поселение </w:t>
      </w:r>
      <w:r>
        <w:rPr>
          <w:rFonts w:ascii="Times New Roman" w:hAnsi="Times New Roman" w:cs="Times New Roman"/>
        </w:rPr>
        <w:t>Псыкод</w:t>
      </w:r>
      <w:r w:rsidRPr="00BC72AA">
        <w:rPr>
          <w:rFonts w:ascii="Times New Roman" w:hAnsi="Times New Roman" w:cs="Times New Roman"/>
        </w:rPr>
        <w:t xml:space="preserve"> (https://ur.adm-kbr.ru/index.php/</w:t>
      </w:r>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BC72AA">
        <w:rPr>
          <w:rFonts w:ascii="Times New Roman" w:hAnsi="Times New Roman" w:cs="Times New Roman"/>
        </w:rPr>
        <w:t>) и обнародует протокол вскрытия конвертов и рассмотрения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8.4. В день, время и месте, </w:t>
      </w:r>
      <w:proofErr w:type="gramStart"/>
      <w:r w:rsidRPr="0076351B">
        <w:rPr>
          <w:rFonts w:ascii="Times New Roman" w:hAnsi="Times New Roman" w:cs="Times New Roman"/>
        </w:rPr>
        <w:t>указанные</w:t>
      </w:r>
      <w:proofErr w:type="gramEnd"/>
      <w:r w:rsidRPr="0076351B">
        <w:rPr>
          <w:rFonts w:ascii="Times New Roman" w:hAnsi="Times New Roman" w:cs="Times New Roman"/>
        </w:rPr>
        <w:t xml:space="preserve"> в извещении о проведении конкурса, конкурсная комиссия: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8.4.1 вскрывает конверты и рассматривает заявки на участие в конкурсе и на основании результатов рассмотрения заявок на участие в конкурсе принимает решение: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 допуске к участию в конкурсе и признании участниками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об отказе в допуске к участию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Информация о допуске к участию в конкурсе или об отказе в допуске к участию в конкурсе заносится в протокол вскрытия конвертов и рассмотрения заявок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8.4.2 конкурсная комиссия определяет победителя в день, указанный в конкурсной документации, путем оценки и сопоставления заявок на участие в конкурсе.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указанный день попадает на выходной (праздничный) день, то днем определения победителя является следующий рабочий день.</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Победителем конкурса признается участник, который по решению конкурсной комиссии набрал максимальное количество баллов по установленным критериям.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Критериями оценки и сопоставления заявок на участие в конкурсе при определении победителей конкурса являются: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 - 3 балла. Конкурсная комиссия голосованием большинства членов определяет соответствие требованиям (нормативно-правовой акт, устанавливающий требования к внешнему виду нестационарного торгового объекта), утвержденным Советом местного самоуправления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(далее - требования). В случае если нестационарный торговый объект </w:t>
      </w:r>
      <w:proofErr w:type="gramStart"/>
      <w:r w:rsidRPr="0076351B">
        <w:rPr>
          <w:rFonts w:ascii="Times New Roman" w:hAnsi="Times New Roman" w:cs="Times New Roman"/>
        </w:rPr>
        <w:t>соответствует действующим требованиям участнику присваивается</w:t>
      </w:r>
      <w:proofErr w:type="gramEnd"/>
      <w:r w:rsidRPr="0076351B">
        <w:rPr>
          <w:rFonts w:ascii="Times New Roman" w:hAnsi="Times New Roman" w:cs="Times New Roman"/>
        </w:rPr>
        <w:t xml:space="preserve"> 3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опыт работы претендента в сфере нестационарной мелкорозничной торговли. Опыт работы претендента определяется по сроку действия Договора (разрешения) на размещение нестационарного торгового объекта. В случае если у претендента имеется опыт работы в сфере нестационарной мелкорозничной торговли сроком 1 год и более, то ему присваивается 1 балл;</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размер предложения о цене конкурса за право на размещение нестационарного торгового объекта, который определяется по формуле:</w:t>
      </w:r>
    </w:p>
    <w:p w:rsidR="00096CDA" w:rsidRPr="0076351B" w:rsidRDefault="00096CDA" w:rsidP="00096CDA">
      <w:pPr>
        <w:pStyle w:val="ConsPlusNormal"/>
        <w:jc w:val="center"/>
        <w:rPr>
          <w:rFonts w:ascii="Times New Roman" w:hAnsi="Times New Roman" w:cs="Times New Roman"/>
        </w:rPr>
      </w:pPr>
      <w:r>
        <w:rPr>
          <w:rFonts w:ascii="Times New Roman" w:hAnsi="Times New Roman" w:cs="Times New Roman"/>
          <w:noProof/>
          <w:position w:val="-25"/>
        </w:rPr>
        <w:drawing>
          <wp:inline distT="0" distB="0" distL="0" distR="0">
            <wp:extent cx="1615440" cy="457200"/>
            <wp:effectExtent l="19050" t="0" r="0" b="0"/>
            <wp:docPr id="1" name="Рисунок 1" descr="base_23856_6148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856_61480_32768"/>
                    <pic:cNvPicPr preferRelativeResize="0">
                      <a:picLocks noChangeArrowheads="1"/>
                    </pic:cNvPicPr>
                  </pic:nvPicPr>
                  <pic:blipFill>
                    <a:blip r:embed="rId13" cstate="print"/>
                    <a:srcRect/>
                    <a:stretch>
                      <a:fillRect/>
                    </a:stretch>
                  </pic:blipFill>
                  <pic:spPr bwMode="auto">
                    <a:xfrm>
                      <a:off x="0" y="0"/>
                      <a:ext cx="1615440" cy="457200"/>
                    </a:xfrm>
                    <a:prstGeom prst="rect">
                      <a:avLst/>
                    </a:prstGeom>
                    <a:noFill/>
                    <a:ln w="9525">
                      <a:noFill/>
                      <a:miter lim="800000"/>
                      <a:headEnd/>
                      <a:tailEnd/>
                    </a:ln>
                  </pic:spPr>
                </pic:pic>
              </a:graphicData>
            </a:graphic>
          </wp:inline>
        </w:drawing>
      </w:r>
      <w:r w:rsidRPr="0076351B">
        <w:rPr>
          <w:rFonts w:ascii="Times New Roman" w:hAnsi="Times New Roman" w:cs="Times New Roman"/>
        </w:rPr>
        <w:t xml:space="preserve"> где</w:t>
      </w:r>
    </w:p>
    <w:p w:rsidR="00096CDA" w:rsidRPr="0076351B" w:rsidRDefault="00096CDA" w:rsidP="00096CDA">
      <w:pPr>
        <w:pStyle w:val="ConsPlusNormal"/>
        <w:ind w:firstLine="540"/>
        <w:jc w:val="both"/>
        <w:rPr>
          <w:rFonts w:ascii="Times New Roman" w:hAnsi="Times New Roman" w:cs="Times New Roman"/>
        </w:rPr>
      </w:pP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 размер предложения о цене конкурса за право на размещение нестационарного торгового объекта (цена);</w:t>
      </w:r>
    </w:p>
    <w:p w:rsidR="00096CDA" w:rsidRPr="0076351B" w:rsidRDefault="00096CDA" w:rsidP="00096CDA">
      <w:pPr>
        <w:pStyle w:val="ConsPlusNormal"/>
        <w:spacing w:before="220"/>
        <w:ind w:firstLine="540"/>
        <w:jc w:val="both"/>
        <w:rPr>
          <w:rFonts w:ascii="Times New Roman" w:hAnsi="Times New Roman" w:cs="Times New Roman"/>
        </w:rPr>
      </w:pPr>
      <w:proofErr w:type="spellStart"/>
      <w:r w:rsidRPr="0076351B">
        <w:rPr>
          <w:rFonts w:ascii="Times New Roman" w:hAnsi="Times New Roman" w:cs="Times New Roman"/>
        </w:rPr>
        <w:t>Цуч</w:t>
      </w:r>
      <w:proofErr w:type="spellEnd"/>
      <w:r w:rsidRPr="0076351B">
        <w:rPr>
          <w:rFonts w:ascii="Times New Roman" w:hAnsi="Times New Roman" w:cs="Times New Roman"/>
        </w:rPr>
        <w:t xml:space="preserve"> - размер предложения о цене конкурса за право на размещение нестационарного торгового объекта, предложенный участником конкурса;</w:t>
      </w:r>
    </w:p>
    <w:p w:rsidR="00096CDA" w:rsidRPr="0076351B" w:rsidRDefault="00096CDA" w:rsidP="00096CDA">
      <w:pPr>
        <w:pStyle w:val="ConsPlusNormal"/>
        <w:spacing w:before="220"/>
        <w:ind w:firstLine="540"/>
        <w:jc w:val="both"/>
        <w:rPr>
          <w:rFonts w:ascii="Times New Roman" w:hAnsi="Times New Roman" w:cs="Times New Roman"/>
        </w:rPr>
      </w:pPr>
      <w:proofErr w:type="spellStart"/>
      <w:r w:rsidRPr="0076351B">
        <w:rPr>
          <w:rFonts w:ascii="Times New Roman" w:hAnsi="Times New Roman" w:cs="Times New Roman"/>
        </w:rPr>
        <w:t>Цмин</w:t>
      </w:r>
      <w:proofErr w:type="spellEnd"/>
      <w:r w:rsidRPr="0076351B">
        <w:rPr>
          <w:rFonts w:ascii="Times New Roman" w:hAnsi="Times New Roman" w:cs="Times New Roman"/>
        </w:rPr>
        <w:t xml:space="preserve"> - начальная (минимальная) цена конкурса на право заключения Договора, установленная в конкурсной документации.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Полученному значению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присваивается оценка в баллах в следующем порядке: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до 1 (включительно) - присваивается 1 балл;</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1,1 до 10 (включительно) - присваивается 1,2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11 до 20 (включительно) - присваивается 1,4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21 до 30 (включительно) - присваивается 1,6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31 до 40 (включительно) - присваивается 1,8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41 до 50 (включительно) - присваивается 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51 до 60 (включительно) - присваивается 2,2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61 до 70 (включительно) - присваивается 2,4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71 до 80 (включительно) - присваивается 2,6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81 до 90 (включительно) - присваивается 2,8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91 до 100 (включительно) - присваивается 3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101 до 110 (включительно) - присваивается 3,2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111 до 120 (включительно) - присваивается 3,4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121 до 130 (включительно) - присваивается 3,6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131 до 140 (включительно) - присваивается 3,8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141 до 150 (включительно) - присваивается 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151 до 160 (включительно) - присваивается 4,2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161 до 170 (включительно) - присваивается 4,4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171 до 180 (включительно) - присваивается 4,6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181 до 190 (включительно) - присваивается 4,8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lastRenderedPageBreak/>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191 до 200 (включительно) - присваивается 5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201 до 210 (включительно) - присваивается 5,2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211 до 220 (включительно) - присваивается 5,4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221 до 230 (включительно) - присваивается 5,6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231 до 240 (включительно) - присваивается 5,8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241 до 250 (включительно) - присваивается 6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251 до 260 (включительно) - присваивается 6,2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261 до 270 (включительно) - присваивается 6,4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271 до 280 (включительно) - присваивается 6,6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281 до 290 (включительно) - присваивается 6,8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291 до 300 (включительно) - присваивается 7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301 до 310 (включительно) - присваивается 7,2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311 до 320 (включительно) - присваивается 7,4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321 до 330 (включительно) - присваивается 7,6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331 до 340 (включительно) - присваивается 7,8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341 до 350 (включительно) - присваивается 8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351 до 360 (включительно) - присваивается 8,2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361 до 370 (включительно) - присваивается 8,4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371 до 380 (включительно) - присваивается 8,6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381 до 390 (включительно) - присваивается 8,8 балла;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при </w:t>
      </w:r>
      <w:proofErr w:type="gramStart"/>
      <w:r w:rsidRPr="0076351B">
        <w:rPr>
          <w:rFonts w:ascii="Times New Roman" w:hAnsi="Times New Roman" w:cs="Times New Roman"/>
        </w:rPr>
        <w:t>Ц</w:t>
      </w:r>
      <w:proofErr w:type="gramEnd"/>
      <w:r w:rsidRPr="0076351B">
        <w:rPr>
          <w:rFonts w:ascii="Times New Roman" w:hAnsi="Times New Roman" w:cs="Times New Roman"/>
        </w:rPr>
        <w:t xml:space="preserve"> от 391 и более присваивается 9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Итоговая оценка заявки на участие в конкурсе (итоговое количество баллов) определяется сложением всех баллов. При сложении всех баллов учитываются десятые части баллов.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8.5. Принятие решения по единственным заявкам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нестационарного торгового объекта претенденту, чья заявка на участие в конкурсе является единственной (далее - единственный заявитель).</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8.6. Право на размещение нестационарного торгового объекта не может быть предоставлено участникам конкурса, единственным заявителям в случае, если: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 </w:t>
      </w:r>
      <w:proofErr w:type="gramStart"/>
      <w:r w:rsidRPr="0076351B">
        <w:rPr>
          <w:rFonts w:ascii="Times New Roman" w:hAnsi="Times New Roman" w:cs="Times New Roman"/>
        </w:rPr>
        <w:t xml:space="preserve">предложение о цене, указанное в заявке на участие в открытом конкурсе на право заключения Договора на размещение нестационарного торгового объекта, оформленное на </w:t>
      </w:r>
      <w:hyperlink w:anchor="P1449" w:history="1">
        <w:r w:rsidRPr="00C3068B">
          <w:rPr>
            <w:rFonts w:ascii="Times New Roman" w:hAnsi="Times New Roman" w:cs="Times New Roman"/>
          </w:rPr>
          <w:t>бланке</w:t>
        </w:r>
      </w:hyperlink>
      <w:r w:rsidRPr="00C3068B">
        <w:rPr>
          <w:rFonts w:ascii="Times New Roman" w:hAnsi="Times New Roman" w:cs="Times New Roman"/>
        </w:rPr>
        <w:t xml:space="preserve"> </w:t>
      </w:r>
      <w:r w:rsidRPr="0076351B">
        <w:rPr>
          <w:rFonts w:ascii="Times New Roman" w:hAnsi="Times New Roman" w:cs="Times New Roman"/>
        </w:rPr>
        <w:lastRenderedPageBreak/>
        <w:t>в соответствии с приложением N 2 к настоящему Положению, отсутствует либо меньше начальной (минимальной) цены предмета конкурса на право заключения Договора на размещение нестационарного торгового объекта, рассчитанной в соответствии с Методикой определения начальной (минимальной) цены за право</w:t>
      </w:r>
      <w:proofErr w:type="gramEnd"/>
      <w:r w:rsidRPr="0076351B">
        <w:rPr>
          <w:rFonts w:ascii="Times New Roman" w:hAnsi="Times New Roman" w:cs="Times New Roman"/>
        </w:rPr>
        <w:t xml:space="preserve">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8.7.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(2 раза) нарушений требований нормативных правовых актов, регулирующих деятельность нестационарных торговых объектов.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8.8. Результаты определения победителя конкурса и рассмотрения заявок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r>
        <w:rPr>
          <w:rFonts w:ascii="Times New Roman" w:hAnsi="Times New Roman" w:cs="Times New Roman"/>
        </w:rPr>
        <w:t xml:space="preserve">официальном сайте Урванского муниципального района в разделе поселение Псыкод </w:t>
      </w:r>
      <w:r w:rsidRPr="00766316">
        <w:rPr>
          <w:rFonts w:ascii="Times New Roman" w:hAnsi="Times New Roman" w:cs="Times New Roman"/>
        </w:rPr>
        <w:t>(https://ur.adm-kbr.ru/index.php/</w:t>
      </w:r>
      <w:r w:rsidRPr="00D41E8D">
        <w:rPr>
          <w:rFonts w:ascii="Times New Roman" w:hAnsi="Times New Roman" w:cs="Times New Roman"/>
        </w:rPr>
        <w:t>псыкод</w:t>
      </w:r>
      <w:proofErr w:type="gramStart"/>
      <w:r w:rsidRPr="00D41E8D">
        <w:rPr>
          <w:rFonts w:ascii="Times New Roman" w:hAnsi="Times New Roman" w:cs="Times New Roman"/>
        </w:rPr>
        <w:t>.</w:t>
      </w:r>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и обнародуется в течение 2 рабочих дней со дня</w:t>
      </w:r>
      <w:r w:rsidRPr="0076351B">
        <w:rPr>
          <w:rFonts w:ascii="Times New Roman" w:hAnsi="Times New Roman" w:cs="Times New Roman"/>
        </w:rPr>
        <w:t xml:space="preserve"> определения победителя конкурса.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8.9. Участнику конкурса в срок не более 5 календарных дней со дня размещения протокола оценки </w:t>
      </w:r>
      <w:r w:rsidRPr="00766316">
        <w:rPr>
          <w:rFonts w:ascii="Times New Roman" w:hAnsi="Times New Roman" w:cs="Times New Roman"/>
        </w:rPr>
        <w:t xml:space="preserve">и сопоставления заявок на участие в конкурсе на официальном сайте Урванского муниципального района в разделе поселение </w:t>
      </w:r>
      <w:r>
        <w:rPr>
          <w:rFonts w:ascii="Times New Roman" w:hAnsi="Times New Roman" w:cs="Times New Roman"/>
        </w:rPr>
        <w:t>Псыкод</w:t>
      </w:r>
      <w:r w:rsidRPr="00766316">
        <w:rPr>
          <w:rFonts w:ascii="Times New Roman" w:hAnsi="Times New Roman" w:cs="Times New Roman"/>
        </w:rPr>
        <w:t xml:space="preserve"> (https://ur.adm-kbr.ru/index.php/</w:t>
      </w:r>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выдается выписка из данного протокола.</w:t>
      </w:r>
    </w:p>
    <w:p w:rsidR="00096CDA" w:rsidRPr="00C3068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8.10. Выписка из протокола оценки и сопоставления заявок на участие в конкурсе является документом, удостоверяющим право </w:t>
      </w:r>
      <w:r w:rsidRPr="00C3068B">
        <w:rPr>
          <w:rFonts w:ascii="Times New Roman" w:hAnsi="Times New Roman" w:cs="Times New Roman"/>
        </w:rPr>
        <w:t xml:space="preserve">победителя конкурса, единственного заявителя на заключение Договора, при условии выполнения всех требований, указанных в </w:t>
      </w:r>
      <w:hyperlink w:anchor="P1142" w:history="1">
        <w:r w:rsidRPr="00C3068B">
          <w:rPr>
            <w:rFonts w:ascii="Times New Roman" w:hAnsi="Times New Roman" w:cs="Times New Roman"/>
          </w:rPr>
          <w:t>разделе 9</w:t>
        </w:r>
      </w:hyperlink>
      <w:r w:rsidRPr="00C3068B">
        <w:rPr>
          <w:rFonts w:ascii="Times New Roman" w:hAnsi="Times New Roman" w:cs="Times New Roman"/>
        </w:rPr>
        <w:t xml:space="preserve"> настоящего Положения.</w:t>
      </w:r>
    </w:p>
    <w:p w:rsidR="00096CDA" w:rsidRPr="00C3068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8.11. Решение конкурсной комиссии об определении победителя конкурса может быть оспорено заинтересованными лицами в судебном порядке.</w:t>
      </w:r>
    </w:p>
    <w:p w:rsidR="00096CDA" w:rsidRPr="00C3068B" w:rsidRDefault="00096CDA" w:rsidP="00096CDA">
      <w:pPr>
        <w:pStyle w:val="ConsPlusNormal"/>
        <w:jc w:val="both"/>
        <w:rPr>
          <w:rFonts w:ascii="Times New Roman" w:hAnsi="Times New Roman" w:cs="Times New Roman"/>
        </w:rPr>
      </w:pPr>
    </w:p>
    <w:p w:rsidR="00096CDA" w:rsidRPr="00C3068B" w:rsidRDefault="00096CDA" w:rsidP="00096CDA">
      <w:pPr>
        <w:pStyle w:val="ConsPlusNormal"/>
        <w:jc w:val="center"/>
        <w:rPr>
          <w:rFonts w:ascii="Times New Roman" w:hAnsi="Times New Roman" w:cs="Times New Roman"/>
        </w:rPr>
      </w:pPr>
      <w:bookmarkStart w:id="12" w:name="P1142"/>
      <w:bookmarkEnd w:id="12"/>
      <w:r w:rsidRPr="00C3068B">
        <w:rPr>
          <w:rFonts w:ascii="Times New Roman" w:hAnsi="Times New Roman" w:cs="Times New Roman"/>
        </w:rPr>
        <w:t>9. Заключение Договора на размещение</w:t>
      </w:r>
      <w:r w:rsidRPr="00C67F1A">
        <w:rPr>
          <w:rFonts w:ascii="Times New Roman" w:hAnsi="Times New Roman" w:cs="Times New Roman"/>
        </w:rPr>
        <w:t xml:space="preserve"> </w:t>
      </w:r>
      <w:r w:rsidRPr="00C3068B">
        <w:rPr>
          <w:rFonts w:ascii="Times New Roman" w:hAnsi="Times New Roman" w:cs="Times New Roman"/>
        </w:rPr>
        <w:t>нестационарного торгового объекта</w:t>
      </w:r>
    </w:p>
    <w:p w:rsidR="00096CDA" w:rsidRPr="00C3068B" w:rsidRDefault="00096CDA" w:rsidP="00096CDA">
      <w:pPr>
        <w:pStyle w:val="ConsPlusNormal"/>
        <w:jc w:val="both"/>
        <w:rPr>
          <w:rFonts w:ascii="Times New Roman" w:hAnsi="Times New Roman" w:cs="Times New Roman"/>
        </w:rPr>
      </w:pPr>
    </w:p>
    <w:p w:rsidR="00096CDA" w:rsidRPr="00C3068B" w:rsidRDefault="00096CDA" w:rsidP="00096CDA">
      <w:pPr>
        <w:pStyle w:val="ConsPlusNormal"/>
        <w:ind w:firstLine="540"/>
        <w:jc w:val="both"/>
        <w:rPr>
          <w:rFonts w:ascii="Times New Roman" w:hAnsi="Times New Roman" w:cs="Times New Roman"/>
        </w:rPr>
      </w:pPr>
      <w:r w:rsidRPr="00C3068B">
        <w:rPr>
          <w:rFonts w:ascii="Times New Roman" w:hAnsi="Times New Roman" w:cs="Times New Roman"/>
        </w:rPr>
        <w:t xml:space="preserve">9.1. По результатам конкурса заключается Договор на размещение нестационарного торгового объекта. При заключении Договора его цена должна соответствовать цене, указанной в графе "предложение о цене" на бланке </w:t>
      </w:r>
      <w:hyperlink w:anchor="P1449" w:history="1">
        <w:r w:rsidRPr="00C3068B">
          <w:rPr>
            <w:rFonts w:ascii="Times New Roman" w:hAnsi="Times New Roman" w:cs="Times New Roman"/>
          </w:rPr>
          <w:t>заявки</w:t>
        </w:r>
      </w:hyperlink>
      <w:r w:rsidRPr="00C3068B">
        <w:rPr>
          <w:rFonts w:ascii="Times New Roman" w:hAnsi="Times New Roman" w:cs="Times New Roman"/>
        </w:rPr>
        <w:t xml:space="preserve"> на участие в открытом конкурсе на право заключения Договора на размещение нестационарного торгового объекта, утвержденной согласно приложению N 2 к настоящему Положению.</w:t>
      </w:r>
    </w:p>
    <w:p w:rsidR="00096CDA" w:rsidRPr="0076351B" w:rsidRDefault="00096CDA" w:rsidP="00096CDA">
      <w:pPr>
        <w:pStyle w:val="ConsPlusNormal"/>
        <w:spacing w:before="220"/>
        <w:ind w:firstLine="540"/>
        <w:jc w:val="both"/>
        <w:rPr>
          <w:rFonts w:ascii="Times New Roman" w:hAnsi="Times New Roman" w:cs="Times New Roman"/>
        </w:rPr>
      </w:pPr>
      <w:r w:rsidRPr="00C3068B">
        <w:rPr>
          <w:rFonts w:ascii="Times New Roman" w:hAnsi="Times New Roman" w:cs="Times New Roman"/>
        </w:rPr>
        <w:t>9.2. По результатам конкурса победитель конкурса и местная</w:t>
      </w:r>
      <w:r w:rsidRPr="0076351B">
        <w:rPr>
          <w:rFonts w:ascii="Times New Roman" w:hAnsi="Times New Roman" w:cs="Times New Roman"/>
        </w:rPr>
        <w:t xml:space="preserve"> администрация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заключают Договор не раньше 10 и не позднее 20 календарных дней со дня определения победителя конкурса в соответствии с конкурсной документацией.</w:t>
      </w:r>
    </w:p>
    <w:p w:rsidR="00096CDA" w:rsidRPr="0076351B" w:rsidRDefault="00096CDA" w:rsidP="00096CDA">
      <w:pPr>
        <w:pStyle w:val="ConsPlusNormal"/>
        <w:spacing w:before="220"/>
        <w:ind w:firstLine="540"/>
        <w:jc w:val="both"/>
        <w:rPr>
          <w:rFonts w:ascii="Times New Roman" w:hAnsi="Times New Roman" w:cs="Times New Roman"/>
        </w:rPr>
      </w:pPr>
      <w:proofErr w:type="gramStart"/>
      <w:r w:rsidRPr="0076351B">
        <w:rPr>
          <w:rFonts w:ascii="Times New Roman" w:hAnsi="Times New Roman" w:cs="Times New Roman"/>
        </w:rPr>
        <w:t xml:space="preserve">Физические лица, признанные победителями (единственные заявители) открытого конкурса на право заключения Договора на размещение 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после его проведения обязаны зарегистрироваться в налоговом органе в качестве индивидуального предпринимателя или зарегистрировать юридическое лицо в срок не более 10 календарных дней со дня определения победителя конкурса и подписать Договор на размещение нестационарного торгового объекта в соответствии</w:t>
      </w:r>
      <w:proofErr w:type="gramEnd"/>
      <w:r w:rsidRPr="0076351B">
        <w:rPr>
          <w:rFonts w:ascii="Times New Roman" w:hAnsi="Times New Roman" w:cs="Times New Roman"/>
        </w:rPr>
        <w:t xml:space="preserve"> с конкурсной документацией.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В течение десяти календарных дней со дня определения победителя конкурса в соответствии с конкурсной документацией победитель конкурса (единственный заявитель) обязан подписать проект Договора и представить все экземпляры проекта Договора организатору. В случае если победителем конкурса (единственным заявителем) не исполнены требования настоящего пункта, такой победитель конкурса (единственный заявитель) признается уклонившимся от заключения </w:t>
      </w:r>
      <w:r w:rsidRPr="0076351B">
        <w:rPr>
          <w:rFonts w:ascii="Times New Roman" w:hAnsi="Times New Roman" w:cs="Times New Roman"/>
        </w:rPr>
        <w:lastRenderedPageBreak/>
        <w:t>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9.3. При уклонении победителя конкурса, единственного заявителя от заключения Договора Местная администрация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вправе обратиться в суд с иском о возмещении убытков, причиненных уклонением от заключения Договора и заключить Договор с участником конкурса, заявке на участие, в конкурсе которого присвоен второй номер.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В случае неоднократного уклонения от заключения Договора победителя (единственного заявителя) конкурса, данное лицо не может участвовать в конкурсных отборах, проводимых Организатором, в ближайшие два года.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9.4. В срок, предусмотренный для заключения Договора, Организатор обязан отказаться от заключения Договора в случае установления факта: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1) проведения ликвидации юридического лица или принятия арбитражным судом решения о введении процедур банкротства;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 приостановления деятельности такого лица в порядке, предусмотренном </w:t>
      </w:r>
      <w:hyperlink r:id="rId14" w:history="1">
        <w:r w:rsidRPr="00C3068B">
          <w:rPr>
            <w:rFonts w:ascii="Times New Roman" w:hAnsi="Times New Roman" w:cs="Times New Roman"/>
          </w:rPr>
          <w:t>Кодексом</w:t>
        </w:r>
      </w:hyperlink>
      <w:r w:rsidRPr="00C3068B">
        <w:rPr>
          <w:rFonts w:ascii="Times New Roman" w:hAnsi="Times New Roman" w:cs="Times New Roman"/>
        </w:rPr>
        <w:t xml:space="preserve"> </w:t>
      </w:r>
      <w:r w:rsidRPr="0076351B">
        <w:rPr>
          <w:rFonts w:ascii="Times New Roman" w:hAnsi="Times New Roman" w:cs="Times New Roman"/>
        </w:rPr>
        <w:t>Российской Федерации об административных правонарушениях;</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 прекращения деятельности в качестве индивидуального предпринимателя, юридического лица;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 представления заведомо ложных сведений, содержащихся в заявке.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9.5. При уклонении или отказе победителя конкурса (единственного заявителя) от заключения в установленный срок Договора он утрачивает право на заключение указанного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9.6. Цена Договора оплачивается путем перечисления денежных средств на счет местной администрации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указанный в конкурсной документации.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9.7. Оплата цены Договора производится победителем конкурса за каждый месяц вперед с оплатой до десятого числа текущего месяца. В случае</w:t>
      </w:r>
      <w:proofErr w:type="gramStart"/>
      <w:r w:rsidRPr="0076351B">
        <w:rPr>
          <w:rFonts w:ascii="Times New Roman" w:hAnsi="Times New Roman" w:cs="Times New Roman"/>
        </w:rPr>
        <w:t>,</w:t>
      </w:r>
      <w:proofErr w:type="gramEnd"/>
      <w:r w:rsidRPr="0076351B">
        <w:rPr>
          <w:rFonts w:ascii="Times New Roman" w:hAnsi="Times New Roman" w:cs="Times New Roman"/>
        </w:rPr>
        <w:t xml:space="preserve"> если Договор заключен после наступления указанного дня, то первый платеж осуществляется в течение 5 рабочих дней со дня заключения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9.8. В случае просрочки исполнения победителем конкурса обязательства по оплате цены Договора, Организатор вправе потребовать уплаты неустоек (штрафов, пеней). Пеня начисляется за каждый день просрочки, начиная со дня, следующего после дня истечения установленного Договором срока.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9.9. Победитель конкурса представляет любым доступным способом в местную администрацию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 xml:space="preserve">Псыкод </w:t>
      </w:r>
      <w:r w:rsidRPr="0076351B">
        <w:rPr>
          <w:rFonts w:ascii="Times New Roman" w:hAnsi="Times New Roman" w:cs="Times New Roman"/>
        </w:rPr>
        <w:t>документ (платежное поручение с отметкой банка) об оплате цены Договора для подтверждения факта перечисления денежных средств.</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10. Отдельные требования к победителям конкурса</w:t>
      </w:r>
      <w:r w:rsidRPr="00C67F1A">
        <w:rPr>
          <w:rFonts w:ascii="Times New Roman" w:hAnsi="Times New Roman" w:cs="Times New Roman"/>
        </w:rPr>
        <w:t xml:space="preserve"> </w:t>
      </w:r>
      <w:r w:rsidRPr="0076351B">
        <w:rPr>
          <w:rFonts w:ascii="Times New Roman" w:hAnsi="Times New Roman" w:cs="Times New Roman"/>
        </w:rPr>
        <w:t>и единственным заявителям</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10.1. Победитель конкурса (единственный заявитель) обязан до начала функционирования нестационарного торгового объекта заключить Договор на вывоз твердых бытовых отходов со специализированной организацией.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При необходимости победитель конкурса (единственный заявитель) заключает Договор на подключение к источникам энергообеспечения с коммунальными службами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1</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на право заключения Договора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 xml:space="preserve">на размещение </w:t>
      </w:r>
      <w:proofErr w:type="gramStart"/>
      <w:r w:rsidRPr="0076351B">
        <w:rPr>
          <w:rFonts w:ascii="Times New Roman" w:hAnsi="Times New Roman" w:cs="Times New Roman"/>
        </w:rPr>
        <w:t>нестационарного</w:t>
      </w:r>
      <w:proofErr w:type="gramEnd"/>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Pr="00AF22F7">
        <w:rPr>
          <w:rFonts w:ascii="Times New Roman" w:hAnsi="Times New Roman" w:cs="Times New Roman"/>
        </w:rPr>
        <w:t xml:space="preserve"> </w:t>
      </w:r>
      <w:proofErr w:type="gramStart"/>
      <w:r>
        <w:rPr>
          <w:rFonts w:ascii="Times New Roman" w:hAnsi="Times New Roman" w:cs="Times New Roman"/>
        </w:rPr>
        <w:t>г</w:t>
      </w:r>
      <w:proofErr w:type="gramEnd"/>
      <w:r>
        <w:rPr>
          <w:rFonts w:ascii="Times New Roman" w:hAnsi="Times New Roman" w:cs="Times New Roman"/>
        </w:rPr>
        <w:t>.</w:t>
      </w:r>
      <w:r w:rsidRPr="0076351B">
        <w:rPr>
          <w:rFonts w:ascii="Times New Roman" w:hAnsi="Times New Roman" w:cs="Times New Roman"/>
        </w:rPr>
        <w:t xml:space="preserve"> </w:t>
      </w:r>
      <w:r>
        <w:rPr>
          <w:rFonts w:ascii="Times New Roman" w:hAnsi="Times New Roman" w:cs="Times New Roman"/>
        </w:rPr>
        <w:t>п.</w:t>
      </w:r>
      <w:r w:rsidRPr="0076351B">
        <w:rPr>
          <w:rFonts w:ascii="Times New Roman" w:hAnsi="Times New Roman" w:cs="Times New Roman"/>
        </w:rPr>
        <w:t xml:space="preserve"> </w:t>
      </w:r>
      <w:r>
        <w:rPr>
          <w:rFonts w:ascii="Times New Roman" w:hAnsi="Times New Roman" w:cs="Times New Roman"/>
        </w:rPr>
        <w:t>Псыкод</w:t>
      </w: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Проект договора</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на размещение нестационарного торгового объекта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Pr>
          <w:rFonts w:ascii="Times New Roman" w:hAnsi="Times New Roman" w:cs="Times New Roman"/>
        </w:rPr>
        <w:t>с</w:t>
      </w:r>
      <w:r w:rsidRPr="0076351B">
        <w:rPr>
          <w:rFonts w:ascii="Times New Roman" w:hAnsi="Times New Roman" w:cs="Times New Roman"/>
        </w:rPr>
        <w:t xml:space="preserve">. </w:t>
      </w:r>
      <w:r>
        <w:rPr>
          <w:rFonts w:ascii="Times New Roman" w:hAnsi="Times New Roman" w:cs="Times New Roman"/>
        </w:rPr>
        <w:t>Псыкод</w:t>
      </w:r>
      <w:r w:rsidRPr="0076351B">
        <w:rPr>
          <w:rFonts w:ascii="Times New Roman" w:hAnsi="Times New Roman" w:cs="Times New Roman"/>
        </w:rPr>
        <w:t xml:space="preserve">                                    </w:t>
      </w:r>
      <w:r>
        <w:rPr>
          <w:rFonts w:ascii="Times New Roman" w:hAnsi="Times New Roman" w:cs="Times New Roman"/>
        </w:rPr>
        <w:t xml:space="preserve">                                                                                </w:t>
      </w:r>
      <w:r w:rsidRPr="0076351B">
        <w:rPr>
          <w:rFonts w:ascii="Times New Roman" w:hAnsi="Times New Roman" w:cs="Times New Roman"/>
        </w:rPr>
        <w:t xml:space="preserve">  "___" _____________ 20__ г.</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Местная    администрация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в   лице</w:t>
      </w:r>
      <w:r>
        <w:rPr>
          <w:rFonts w:ascii="Times New Roman" w:hAnsi="Times New Roman" w:cs="Times New Roman"/>
        </w:rPr>
        <w:t xml:space="preserve"> </w:t>
      </w:r>
      <w:r w:rsidRPr="0076351B">
        <w:rPr>
          <w:rFonts w:ascii="Times New Roman" w:hAnsi="Times New Roman" w:cs="Times New Roman"/>
        </w:rPr>
        <w:t xml:space="preserve">___________________,  действующего  на  </w:t>
      </w:r>
      <w:r w:rsidRPr="008C2A6A">
        <w:rPr>
          <w:rFonts w:ascii="Times New Roman" w:hAnsi="Times New Roman" w:cs="Times New Roman"/>
        </w:rPr>
        <w:t xml:space="preserve">основании  </w:t>
      </w:r>
      <w:hyperlink r:id="rId15" w:history="1">
        <w:r w:rsidRPr="008C2A6A">
          <w:rPr>
            <w:rFonts w:ascii="Times New Roman" w:hAnsi="Times New Roman" w:cs="Times New Roman"/>
          </w:rPr>
          <w:t>Устава</w:t>
        </w:r>
      </w:hyperlink>
      <w:r w:rsidRPr="008C2A6A">
        <w:rPr>
          <w:rFonts w:ascii="Times New Roman" w:hAnsi="Times New Roman" w:cs="Times New Roman"/>
        </w:rPr>
        <w:t xml:space="preserve">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именуемая   в   дальнейшем  "Сторона  1",  с  одной  стороны,  и</w:t>
      </w:r>
      <w:r>
        <w:rPr>
          <w:rFonts w:ascii="Times New Roman" w:hAnsi="Times New Roman" w:cs="Times New Roman"/>
        </w:rPr>
        <w:t xml:space="preserve"> </w:t>
      </w:r>
      <w:r w:rsidRPr="0076351B">
        <w:rPr>
          <w:rFonts w:ascii="Times New Roman" w:hAnsi="Times New Roman" w:cs="Times New Roman"/>
        </w:rPr>
        <w:t>____________________________  в  лице ____________________, действующего на</w:t>
      </w:r>
      <w:r>
        <w:rPr>
          <w:rFonts w:ascii="Times New Roman" w:hAnsi="Times New Roman" w:cs="Times New Roman"/>
        </w:rPr>
        <w:t xml:space="preserve"> </w:t>
      </w:r>
      <w:r w:rsidRPr="0076351B">
        <w:rPr>
          <w:rFonts w:ascii="Times New Roman" w:hAnsi="Times New Roman" w:cs="Times New Roman"/>
        </w:rPr>
        <w:t xml:space="preserve">основании  _________________________, </w:t>
      </w:r>
      <w:proofErr w:type="gramStart"/>
      <w:r w:rsidRPr="0076351B">
        <w:rPr>
          <w:rFonts w:ascii="Times New Roman" w:hAnsi="Times New Roman" w:cs="Times New Roman"/>
        </w:rPr>
        <w:t>именуемое</w:t>
      </w:r>
      <w:proofErr w:type="gramEnd"/>
      <w:r w:rsidRPr="0076351B">
        <w:rPr>
          <w:rFonts w:ascii="Times New Roman" w:hAnsi="Times New Roman" w:cs="Times New Roman"/>
        </w:rPr>
        <w:t xml:space="preserve"> в дальнейшем "Сторона 2", с</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другой  стороны,  а  вместе  именуемые "Стороны", по результатам проведения</w:t>
      </w:r>
      <w:r>
        <w:rPr>
          <w:rFonts w:ascii="Times New Roman" w:hAnsi="Times New Roman" w:cs="Times New Roman"/>
        </w:rPr>
        <w:t xml:space="preserve"> </w:t>
      </w:r>
      <w:r w:rsidRPr="0076351B">
        <w:rPr>
          <w:rFonts w:ascii="Times New Roman" w:hAnsi="Times New Roman" w:cs="Times New Roman"/>
        </w:rPr>
        <w:t>открытого   конкурса   на   право   заключения   договора   на   размещение</w:t>
      </w:r>
      <w:r>
        <w:rPr>
          <w:rFonts w:ascii="Times New Roman" w:hAnsi="Times New Roman" w:cs="Times New Roman"/>
        </w:rPr>
        <w:t xml:space="preserve"> </w:t>
      </w:r>
      <w:r w:rsidRPr="0076351B">
        <w:rPr>
          <w:rFonts w:ascii="Times New Roman" w:hAnsi="Times New Roman" w:cs="Times New Roman"/>
        </w:rPr>
        <w:t xml:space="preserve">нестационарного  торгового объекта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r>
        <w:rPr>
          <w:rFonts w:ascii="Times New Roman" w:hAnsi="Times New Roman" w:cs="Times New Roman"/>
        </w:rPr>
        <w:t xml:space="preserve"> </w:t>
      </w:r>
      <w:r w:rsidRPr="0076351B">
        <w:rPr>
          <w:rFonts w:ascii="Times New Roman" w:hAnsi="Times New Roman" w:cs="Times New Roman"/>
        </w:rPr>
        <w:t xml:space="preserve">проведенного  на  основании  распоряжения  местной администрации </w:t>
      </w:r>
      <w:r>
        <w:rPr>
          <w:rFonts w:ascii="Times New Roman" w:hAnsi="Times New Roman" w:cs="Times New Roman"/>
        </w:rPr>
        <w:t xml:space="preserve">сельского </w:t>
      </w:r>
      <w:r w:rsidRPr="0076351B">
        <w:rPr>
          <w:rFonts w:ascii="Times New Roman" w:hAnsi="Times New Roman" w:cs="Times New Roman"/>
        </w:rPr>
        <w:t xml:space="preserve">поселения   </w:t>
      </w:r>
      <w:r>
        <w:rPr>
          <w:rFonts w:ascii="Times New Roman" w:hAnsi="Times New Roman" w:cs="Times New Roman"/>
        </w:rPr>
        <w:t>Псыкод</w:t>
      </w:r>
      <w:r w:rsidRPr="0076351B">
        <w:rPr>
          <w:rFonts w:ascii="Times New Roman" w:hAnsi="Times New Roman" w:cs="Times New Roman"/>
        </w:rPr>
        <w:t xml:space="preserve">  от  __________ N ________,  и  в соответствии с протоколом</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оценки  и  сопоставления заявок на участие в конкурсе от _________ N 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заключили настоящий договор о нижеследующем:</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Предмет договора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bookmarkStart w:id="13" w:name="P1217"/>
      <w:bookmarkEnd w:id="13"/>
      <w:r w:rsidRPr="0076351B">
        <w:rPr>
          <w:rFonts w:ascii="Times New Roman" w:hAnsi="Times New Roman" w:cs="Times New Roman"/>
        </w:rPr>
        <w:t xml:space="preserve">    1.1. Сторона 1 предоставляет право размещения нестационарного торгового</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объекта: __________________________________________________________________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(вид, специализация, размер площади нестационарного торгового объекта)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(далее - Объект)</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(местоположение Объекта)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согласно  схеме  размещения  нестационарных торговых объектов на территории</w:t>
      </w:r>
      <w:r>
        <w:rPr>
          <w:rFonts w:ascii="Times New Roman" w:hAnsi="Times New Roman" w:cs="Times New Roman"/>
        </w:rPr>
        <w:t xml:space="preserve"> 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утвержденной местной администрацией </w:t>
      </w:r>
      <w:r>
        <w:rPr>
          <w:rFonts w:ascii="Times New Roman" w:hAnsi="Times New Roman" w:cs="Times New Roman"/>
        </w:rPr>
        <w:t xml:space="preserve">сельского </w:t>
      </w:r>
      <w:r w:rsidRPr="0076351B">
        <w:rPr>
          <w:rFonts w:ascii="Times New Roman" w:hAnsi="Times New Roman" w:cs="Times New Roman"/>
        </w:rPr>
        <w:t xml:space="preserve">поселения   </w:t>
      </w:r>
      <w:r>
        <w:rPr>
          <w:rFonts w:ascii="Times New Roman" w:hAnsi="Times New Roman" w:cs="Times New Roman"/>
        </w:rPr>
        <w:t>Псыкод</w:t>
      </w:r>
      <w:r w:rsidRPr="0076351B">
        <w:rPr>
          <w:rFonts w:ascii="Times New Roman" w:hAnsi="Times New Roman" w:cs="Times New Roman"/>
        </w:rPr>
        <w:t>,  а  Сторона  2 обязуется разместить и обеспечить в течение</w:t>
      </w:r>
      <w:r>
        <w:rPr>
          <w:rFonts w:ascii="Times New Roman" w:hAnsi="Times New Roman" w:cs="Times New Roman"/>
        </w:rPr>
        <w:t xml:space="preserve"> </w:t>
      </w:r>
      <w:r w:rsidRPr="0076351B">
        <w:rPr>
          <w:rFonts w:ascii="Times New Roman" w:hAnsi="Times New Roman" w:cs="Times New Roman"/>
        </w:rPr>
        <w:t>всего  срока  действия  настоящего  договора  функционирование  Объекта  на</w:t>
      </w:r>
      <w:r>
        <w:rPr>
          <w:rFonts w:ascii="Times New Roman" w:hAnsi="Times New Roman" w:cs="Times New Roman"/>
        </w:rPr>
        <w:t xml:space="preserve"> </w:t>
      </w:r>
      <w:r w:rsidRPr="0076351B">
        <w:rPr>
          <w:rFonts w:ascii="Times New Roman" w:hAnsi="Times New Roman" w:cs="Times New Roman"/>
        </w:rPr>
        <w:t>условиях и в порядке, предусмотренных настоящим договором.</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1.2.  Настоящий  договор  является  подтверждением  права  Стороны 2 на</w:t>
      </w:r>
      <w:r>
        <w:rPr>
          <w:rFonts w:ascii="Times New Roman" w:hAnsi="Times New Roman" w:cs="Times New Roman"/>
        </w:rPr>
        <w:t xml:space="preserve"> </w:t>
      </w:r>
      <w:r w:rsidRPr="0076351B">
        <w:rPr>
          <w:rFonts w:ascii="Times New Roman" w:hAnsi="Times New Roman" w:cs="Times New Roman"/>
        </w:rPr>
        <w:t>осуществление   деятельности   в  месте,  установленном  схемой  размещения</w:t>
      </w:r>
      <w:r>
        <w:rPr>
          <w:rFonts w:ascii="Times New Roman" w:hAnsi="Times New Roman" w:cs="Times New Roman"/>
        </w:rPr>
        <w:t xml:space="preserve"> </w:t>
      </w:r>
      <w:r w:rsidRPr="0076351B">
        <w:rPr>
          <w:rFonts w:ascii="Times New Roman" w:hAnsi="Times New Roman" w:cs="Times New Roman"/>
        </w:rPr>
        <w:t xml:space="preserve">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и</w:t>
      </w:r>
      <w:r>
        <w:rPr>
          <w:rFonts w:ascii="Times New Roman" w:hAnsi="Times New Roman" w:cs="Times New Roman"/>
        </w:rPr>
        <w:t xml:space="preserve"> </w:t>
      </w:r>
      <w:hyperlink w:anchor="P1217" w:history="1">
        <w:r w:rsidRPr="00AF22F7">
          <w:rPr>
            <w:rFonts w:ascii="Times New Roman" w:hAnsi="Times New Roman" w:cs="Times New Roman"/>
          </w:rPr>
          <w:t>пунктом 1.1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096CDA" w:rsidRPr="0076351B" w:rsidRDefault="00096CDA" w:rsidP="00096CDA">
      <w:pPr>
        <w:pStyle w:val="ConsPlusNonformat"/>
        <w:jc w:val="both"/>
        <w:rPr>
          <w:rFonts w:ascii="Times New Roman" w:hAnsi="Times New Roman" w:cs="Times New Roman"/>
        </w:rPr>
      </w:pPr>
      <w:bookmarkStart w:id="14" w:name="P1233"/>
      <w:bookmarkEnd w:id="14"/>
      <w:r w:rsidRPr="0076351B">
        <w:rPr>
          <w:rFonts w:ascii="Times New Roman" w:hAnsi="Times New Roman" w:cs="Times New Roman"/>
        </w:rPr>
        <w:t xml:space="preserve">    1.3.  Период  размещения  Объекта устанавливается </w:t>
      </w:r>
      <w:proofErr w:type="gramStart"/>
      <w:r w:rsidRPr="0076351B">
        <w:rPr>
          <w:rFonts w:ascii="Times New Roman" w:hAnsi="Times New Roman" w:cs="Times New Roman"/>
        </w:rPr>
        <w:t>с</w:t>
      </w:r>
      <w:proofErr w:type="gramEnd"/>
      <w:r w:rsidRPr="0076351B">
        <w:rPr>
          <w:rFonts w:ascii="Times New Roman" w:hAnsi="Times New Roman" w:cs="Times New Roman"/>
        </w:rPr>
        <w:t xml:space="preserve"> "___" 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___ </w:t>
      </w:r>
      <w:proofErr w:type="gramStart"/>
      <w:r w:rsidRPr="0076351B">
        <w:rPr>
          <w:rFonts w:ascii="Times New Roman" w:hAnsi="Times New Roman" w:cs="Times New Roman"/>
        </w:rPr>
        <w:t>г</w:t>
      </w:r>
      <w:proofErr w:type="gramEnd"/>
      <w:r w:rsidRPr="0076351B">
        <w:rPr>
          <w:rFonts w:ascii="Times New Roman" w:hAnsi="Times New Roman" w:cs="Times New Roman"/>
        </w:rPr>
        <w:t>. по "____" ______________ ______ г.</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Цена договора на право размещения нестационарного торгового объекта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bookmarkStart w:id="15" w:name="P1238"/>
      <w:bookmarkEnd w:id="15"/>
      <w:r w:rsidRPr="0076351B">
        <w:rPr>
          <w:rFonts w:ascii="Times New Roman" w:hAnsi="Times New Roman" w:cs="Times New Roman"/>
        </w:rPr>
        <w:t xml:space="preserve">    2.1. Цена договора устанавливается в соответствии с протоколом оценки и</w:t>
      </w:r>
      <w:r>
        <w:rPr>
          <w:rFonts w:ascii="Times New Roman" w:hAnsi="Times New Roman" w:cs="Times New Roman"/>
        </w:rPr>
        <w:t xml:space="preserve"> </w:t>
      </w:r>
      <w:r w:rsidRPr="0076351B">
        <w:rPr>
          <w:rFonts w:ascii="Times New Roman" w:hAnsi="Times New Roman" w:cs="Times New Roman"/>
        </w:rPr>
        <w:t>сопоставления  заявок  на  участие  в  конкурсе  от  "___"  _______________</w:t>
      </w:r>
      <w:r>
        <w:rPr>
          <w:rFonts w:ascii="Times New Roman" w:hAnsi="Times New Roman" w:cs="Times New Roman"/>
        </w:rPr>
        <w:t xml:space="preserve"> </w:t>
      </w:r>
      <w:r w:rsidRPr="0076351B">
        <w:rPr>
          <w:rFonts w:ascii="Times New Roman" w:hAnsi="Times New Roman" w:cs="Times New Roman"/>
        </w:rPr>
        <w:t xml:space="preserve">__________   </w:t>
      </w:r>
      <w:proofErr w:type="gramStart"/>
      <w:r w:rsidRPr="0076351B">
        <w:rPr>
          <w:rFonts w:ascii="Times New Roman" w:hAnsi="Times New Roman" w:cs="Times New Roman"/>
        </w:rPr>
        <w:t>г</w:t>
      </w:r>
      <w:proofErr w:type="gramEnd"/>
      <w:r w:rsidRPr="0076351B">
        <w:rPr>
          <w:rFonts w:ascii="Times New Roman" w:hAnsi="Times New Roman" w:cs="Times New Roman"/>
        </w:rPr>
        <w:t>.   N ____   в   размере  ___________________________________</w:t>
      </w:r>
      <w:r>
        <w:rPr>
          <w:rFonts w:ascii="Times New Roman" w:hAnsi="Times New Roman" w:cs="Times New Roman"/>
        </w:rPr>
        <w:t xml:space="preserve"> </w:t>
      </w:r>
      <w:r w:rsidRPr="0076351B">
        <w:rPr>
          <w:rFonts w:ascii="Times New Roman" w:hAnsi="Times New Roman" w:cs="Times New Roman"/>
        </w:rPr>
        <w:t xml:space="preserve">(_______________________________) согласно </w:t>
      </w:r>
      <w:hyperlink w:anchor="P1346" w:history="1">
        <w:r w:rsidRPr="00AF22F7">
          <w:rPr>
            <w:rFonts w:ascii="Times New Roman" w:hAnsi="Times New Roman" w:cs="Times New Roman"/>
          </w:rPr>
          <w:t>графику</w:t>
        </w:r>
      </w:hyperlink>
      <w:r w:rsidRPr="00AF22F7">
        <w:rPr>
          <w:rFonts w:ascii="Times New Roman" w:hAnsi="Times New Roman" w:cs="Times New Roman"/>
        </w:rPr>
        <w:t xml:space="preserve"> платежей</w:t>
      </w:r>
      <w:r w:rsidRPr="0076351B">
        <w:rPr>
          <w:rFonts w:ascii="Times New Roman" w:hAnsi="Times New Roman" w:cs="Times New Roman"/>
        </w:rPr>
        <w:t xml:space="preserve"> (приложение N 2</w:t>
      </w:r>
      <w:r>
        <w:rPr>
          <w:rFonts w:ascii="Times New Roman" w:hAnsi="Times New Roman" w:cs="Times New Roman"/>
        </w:rPr>
        <w:t xml:space="preserve"> </w:t>
      </w:r>
      <w:r w:rsidRPr="0076351B">
        <w:rPr>
          <w:rFonts w:ascii="Times New Roman" w:hAnsi="Times New Roman" w:cs="Times New Roman"/>
        </w:rPr>
        <w:t>к настоящему договору).</w:t>
      </w: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lastRenderedPageBreak/>
        <w:t xml:space="preserve">2.2. Оплата цены Договора осуществляется путем перечисления денежных средств на расчетный счет Стороны 1, указанный в </w:t>
      </w:r>
      <w:hyperlink w:anchor="P1313" w:history="1">
        <w:r w:rsidRPr="00AF22F7">
          <w:rPr>
            <w:rFonts w:ascii="Times New Roman" w:hAnsi="Times New Roman" w:cs="Times New Roman"/>
          </w:rPr>
          <w:t>разделе 8</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 Оплата цены Договора производится за каждый месяц вперед с оплатой до десятого числа текущего месяца. В случае если Договор заключен после наступления указанного дня, то первый платеж осуществляется в течение 5 рабочих дней со дня заключения настоящего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2.3. В случае просрочки исполнения Стороной 2 обязательства по оплате за приобретенное право на заключение Договора, Сторона 1 вправе потребовать уплаты неустоек (штрафов, пеней). Пеня начисляется за каждый день </w:t>
      </w:r>
      <w:proofErr w:type="gramStart"/>
      <w:r w:rsidRPr="0076351B">
        <w:rPr>
          <w:rFonts w:ascii="Times New Roman" w:hAnsi="Times New Roman" w:cs="Times New Roman"/>
        </w:rPr>
        <w:t>просрочки</w:t>
      </w:r>
      <w:proofErr w:type="gramEnd"/>
      <w:r w:rsidRPr="0076351B">
        <w:rPr>
          <w:rFonts w:ascii="Times New Roman" w:hAnsi="Times New Roman" w:cs="Times New Roman"/>
        </w:rPr>
        <w:t xml:space="preserve"> начиная со дня, следующего после дня истечения установленного Договором срока.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096CDA" w:rsidRPr="0076351B" w:rsidRDefault="00096CDA" w:rsidP="00096CDA">
      <w:pPr>
        <w:pStyle w:val="ConsPlusNormal"/>
        <w:spacing w:before="220"/>
        <w:ind w:firstLine="540"/>
        <w:jc w:val="both"/>
        <w:rPr>
          <w:rFonts w:ascii="Times New Roman" w:hAnsi="Times New Roman" w:cs="Times New Roman"/>
        </w:rPr>
      </w:pPr>
      <w:bookmarkStart w:id="16" w:name="P1245"/>
      <w:bookmarkEnd w:id="16"/>
      <w:r w:rsidRPr="0076351B">
        <w:rPr>
          <w:rFonts w:ascii="Times New Roman" w:hAnsi="Times New Roman" w:cs="Times New Roman"/>
        </w:rPr>
        <w:t>2.4. Цена Договора является твердой в течение всего срока действия Договора и изменению не подлежит.</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2"/>
        <w:rPr>
          <w:rFonts w:ascii="Times New Roman" w:hAnsi="Times New Roman" w:cs="Times New Roman"/>
        </w:rPr>
      </w:pPr>
      <w:r w:rsidRPr="0076351B">
        <w:rPr>
          <w:rFonts w:ascii="Times New Roman" w:hAnsi="Times New Roman" w:cs="Times New Roman"/>
        </w:rPr>
        <w:t>3. Права и обязанности Сторон</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3.1. Сторона 1 имеет право:</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3.1.1 расторгнуть Договор и требовать возмещения убытков в случае, если Сторона 2 возводит стационарный объект (капитальное строение) вместо нестационарного торгового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3.1.2 вывезти Объект, обеспечив ему ответственное хранение, в случае отказа Стороны 2 демонтировать и вывезти Объект в добровольном порядке при прекращении Договора. Расходы по осуществлению указанных действий несет Сторона 2 в полном объеме;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3.1.3 осуществлять обследование нестационарного торгового объекта на соблюдение требований законодательства РФ, КБР, муниципальных нормативных правовых актов и настоящего Договора;</w:t>
      </w:r>
    </w:p>
    <w:p w:rsidR="00096CDA" w:rsidRPr="0076351B" w:rsidRDefault="00096CDA" w:rsidP="00096CDA">
      <w:pPr>
        <w:pStyle w:val="ConsPlusNormal"/>
        <w:spacing w:before="220"/>
        <w:ind w:firstLine="540"/>
        <w:jc w:val="both"/>
        <w:rPr>
          <w:rFonts w:ascii="Times New Roman" w:hAnsi="Times New Roman" w:cs="Times New Roman"/>
        </w:rPr>
      </w:pPr>
      <w:proofErr w:type="gramStart"/>
      <w:r w:rsidRPr="0076351B">
        <w:rPr>
          <w:rFonts w:ascii="Times New Roman" w:hAnsi="Times New Roman" w:cs="Times New Roman"/>
        </w:rPr>
        <w:t>3.1.4 расторгнуть Договор и требовать возмещения убытков в случае, если Сторона 2 передаст права и обязанности по настоящему Договору третьим лицам без согласования Стороны 1;</w:t>
      </w:r>
      <w:proofErr w:type="gramEnd"/>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3.1.5 расторгнуть Договор и требовать возмещения убытков в случае, если Сторона 2 не оплачивает за размещение нестационарного торгового объекта два месяца (или более двух месяцев) подряд.</w:t>
      </w:r>
    </w:p>
    <w:p w:rsidR="00096CDA" w:rsidRPr="00AF22F7"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3.2. Сторона 1 обязана:</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3.2.1 предоставить Стороне 2 место под размещение Объекта на срок, указанный в </w:t>
      </w:r>
      <w:hyperlink w:anchor="P1276" w:history="1">
        <w:r w:rsidRPr="00AF22F7">
          <w:rPr>
            <w:rFonts w:ascii="Times New Roman" w:hAnsi="Times New Roman" w:cs="Times New Roman"/>
          </w:rPr>
          <w:t>пункте 4.1</w:t>
        </w:r>
      </w:hyperlink>
      <w:r w:rsidRPr="00AF22F7">
        <w:rPr>
          <w:rFonts w:ascii="Times New Roman" w:hAnsi="Times New Roman" w:cs="Times New Roman"/>
        </w:rPr>
        <w:t xml:space="preserve"> настоящего Договора.</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3.3. Сторона 2 имеет право:</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3.3.1 </w:t>
      </w:r>
      <w:proofErr w:type="gramStart"/>
      <w:r w:rsidRPr="00AF22F7">
        <w:rPr>
          <w:rFonts w:ascii="Times New Roman" w:hAnsi="Times New Roman" w:cs="Times New Roman"/>
        </w:rPr>
        <w:t>разместить Объект</w:t>
      </w:r>
      <w:proofErr w:type="gramEnd"/>
      <w:r w:rsidRPr="00AF22F7">
        <w:rPr>
          <w:rFonts w:ascii="Times New Roman" w:hAnsi="Times New Roman" w:cs="Times New Roman"/>
        </w:rPr>
        <w:t xml:space="preserve"> по местоположению в соответствии с </w:t>
      </w:r>
      <w:hyperlink w:anchor="P1217" w:history="1">
        <w:r w:rsidRPr="00AF22F7">
          <w:rPr>
            <w:rFonts w:ascii="Times New Roman" w:hAnsi="Times New Roman" w:cs="Times New Roman"/>
          </w:rPr>
          <w:t>пунктом 1.1</w:t>
        </w:r>
      </w:hyperlink>
      <w:r w:rsidRPr="00AF22F7">
        <w:rPr>
          <w:rFonts w:ascii="Times New Roman" w:hAnsi="Times New Roman" w:cs="Times New Roman"/>
        </w:rPr>
        <w:t xml:space="preserve"> настоящего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3.3.2 использовать Объект для осуществления деятельности в соответствии с требованиями</w:t>
      </w:r>
      <w:r w:rsidRPr="0076351B">
        <w:rPr>
          <w:rFonts w:ascii="Times New Roman" w:hAnsi="Times New Roman" w:cs="Times New Roman"/>
        </w:rPr>
        <w:t xml:space="preserve"> законодательства и настоящим Договором;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3.3.3 в случае внесения изменений в схему размещения 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переместить Объект с места его размещения на компенсационное место размещения.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 Сторона 2 обязана:</w:t>
      </w:r>
    </w:p>
    <w:p w:rsidR="00096CDA" w:rsidRPr="0076351B" w:rsidRDefault="00096CDA" w:rsidP="00096CDA">
      <w:pPr>
        <w:pStyle w:val="ConsPlusNormal"/>
        <w:spacing w:before="220"/>
        <w:ind w:firstLine="540"/>
        <w:jc w:val="both"/>
        <w:rPr>
          <w:rFonts w:ascii="Times New Roman" w:hAnsi="Times New Roman" w:cs="Times New Roman"/>
        </w:rPr>
      </w:pPr>
      <w:bookmarkStart w:id="17" w:name="P1262"/>
      <w:bookmarkEnd w:id="17"/>
      <w:r w:rsidRPr="0076351B">
        <w:rPr>
          <w:rFonts w:ascii="Times New Roman" w:hAnsi="Times New Roman" w:cs="Times New Roman"/>
        </w:rPr>
        <w:lastRenderedPageBreak/>
        <w:t>3.4.1 не изменять тип нестационарного торгового объекта, специализацию, местоположение и размеры площади места размещения Объекта в течение срока действия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3.4.2 вывесить на доступном для обозрения месте в течение всего времени работы и предъявлять по требованию органов государственного и муниципального контроля (надзора) Договор на размещение нестационарного торгового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3.4.3 своевременно </w:t>
      </w:r>
      <w:proofErr w:type="gramStart"/>
      <w:r w:rsidRPr="00AF22F7">
        <w:rPr>
          <w:rFonts w:ascii="Times New Roman" w:hAnsi="Times New Roman" w:cs="Times New Roman"/>
        </w:rPr>
        <w:t>оплачивать цену Договора</w:t>
      </w:r>
      <w:proofErr w:type="gramEnd"/>
      <w:r w:rsidRPr="00AF22F7">
        <w:rPr>
          <w:rFonts w:ascii="Times New Roman" w:hAnsi="Times New Roman" w:cs="Times New Roman"/>
        </w:rPr>
        <w:t xml:space="preserve"> на право размещения нестационарного торгового объекта, указанную в </w:t>
      </w:r>
      <w:hyperlink w:anchor="P1238" w:history="1">
        <w:r w:rsidRPr="00AF22F7">
          <w:rPr>
            <w:rFonts w:ascii="Times New Roman" w:hAnsi="Times New Roman" w:cs="Times New Roman"/>
          </w:rPr>
          <w:t>п. 2.1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3.4.4 обеспечить сохранение внешнего вида и оформления Объекта в течение всего срока действия настоящего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3.4.5 обеспечить соблюдение санитарных норм и правил, вывоз мусора и иных отходов от использования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3.4.7 использовать Объект способами, которые не должны наносить вред окружающей среде;</w:t>
      </w:r>
    </w:p>
    <w:p w:rsidR="00096CDA" w:rsidRPr="0076351B" w:rsidRDefault="00096CDA" w:rsidP="00096CDA">
      <w:pPr>
        <w:pStyle w:val="ConsPlusNormal"/>
        <w:spacing w:before="220"/>
        <w:ind w:firstLine="540"/>
        <w:jc w:val="both"/>
        <w:rPr>
          <w:rFonts w:ascii="Times New Roman" w:hAnsi="Times New Roman" w:cs="Times New Roman"/>
        </w:rPr>
      </w:pPr>
      <w:bookmarkStart w:id="18" w:name="P1269"/>
      <w:bookmarkEnd w:id="18"/>
      <w:r w:rsidRPr="0076351B">
        <w:rPr>
          <w:rFonts w:ascii="Times New Roman" w:hAnsi="Times New Roman" w:cs="Times New Roman"/>
        </w:rPr>
        <w:t>3.4.8 не допускать загрязнение, захламление места размещения Объекта;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3.4.9 при необходимости заключить Договор на подключение к источникам энергообеспечения с коммунальными службами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3.5. При прекращении Договора в течение 5 календарных дней обеспечить демонтаж и вывоз Объекта с места его размещения.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3.6.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торговым объектам.</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2"/>
        <w:rPr>
          <w:rFonts w:ascii="Times New Roman" w:hAnsi="Times New Roman" w:cs="Times New Roman"/>
        </w:rPr>
      </w:pPr>
      <w:r w:rsidRPr="0076351B">
        <w:rPr>
          <w:rFonts w:ascii="Times New Roman" w:hAnsi="Times New Roman" w:cs="Times New Roman"/>
        </w:rPr>
        <w:t>4. Срок действия Договора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bookmarkStart w:id="19" w:name="P1276"/>
      <w:bookmarkEnd w:id="19"/>
      <w:r w:rsidRPr="0076351B">
        <w:rPr>
          <w:rFonts w:ascii="Times New Roman" w:hAnsi="Times New Roman" w:cs="Times New Roman"/>
        </w:rPr>
        <w:t>4.1. Настоящий Договор действует с "___" ___________ 20__ года по "___" __________ 20__ года, а в части исполнения обязательств по оплате - до момента исполнения таких обязательств.</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4.2. Любая из Сторон вправе в любое время отказаться от настоящего Договора, предупредив об этом другую Сторону не менее чем за 10 календарных дней.</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4.3. </w:t>
      </w:r>
      <w:proofErr w:type="gramStart"/>
      <w:r w:rsidRPr="0076351B">
        <w:rPr>
          <w:rFonts w:ascii="Times New Roman" w:hAnsi="Times New Roman" w:cs="Times New Roman"/>
        </w:rPr>
        <w:t xml:space="preserve">При условии добросовестного выполнения требований к оборудованию и организации деятельности нестационарного торгового объекта, условий реализации продукции в соответствии с действующим законодательством Российской Федерации, Кабардино-Балкарской Республики, нормативно-правовыми актами органов местного самоуправления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условий настоящего Договора и в случае если назначение земельного участка под нестационарным торговым объектом остается неизменным Договор может быть пролонгирован дополнительным соглашением на следующий год сроком на</w:t>
      </w:r>
      <w:proofErr w:type="gramEnd"/>
      <w:r w:rsidRPr="0076351B">
        <w:rPr>
          <w:rFonts w:ascii="Times New Roman" w:hAnsi="Times New Roman" w:cs="Times New Roman"/>
        </w:rPr>
        <w:t xml:space="preserve"> 12 месяцев.</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2"/>
        <w:rPr>
          <w:rFonts w:ascii="Times New Roman" w:hAnsi="Times New Roman" w:cs="Times New Roman"/>
        </w:rPr>
      </w:pPr>
      <w:r w:rsidRPr="0076351B">
        <w:rPr>
          <w:rFonts w:ascii="Times New Roman" w:hAnsi="Times New Roman" w:cs="Times New Roman"/>
        </w:rPr>
        <w:t>5. Ответственность Сторон</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2"/>
        <w:rPr>
          <w:rFonts w:ascii="Times New Roman" w:hAnsi="Times New Roman" w:cs="Times New Roman"/>
        </w:rPr>
      </w:pPr>
      <w:r w:rsidRPr="0076351B">
        <w:rPr>
          <w:rFonts w:ascii="Times New Roman" w:hAnsi="Times New Roman" w:cs="Times New Roman"/>
        </w:rPr>
        <w:t>6. Изменение и прекращение Договора</w:t>
      </w:r>
    </w:p>
    <w:p w:rsidR="00096CDA" w:rsidRPr="0076351B" w:rsidRDefault="00096CDA" w:rsidP="00096CDA">
      <w:pPr>
        <w:pStyle w:val="ConsPlusNormal"/>
        <w:jc w:val="both"/>
        <w:rPr>
          <w:rFonts w:ascii="Times New Roman" w:hAnsi="Times New Roman" w:cs="Times New Roman"/>
        </w:rPr>
      </w:pPr>
    </w:p>
    <w:p w:rsidR="00096CDA" w:rsidRPr="00AF22F7" w:rsidRDefault="00096CDA" w:rsidP="00096CDA">
      <w:pPr>
        <w:pStyle w:val="ConsPlusNormal"/>
        <w:ind w:firstLine="540"/>
        <w:jc w:val="both"/>
        <w:rPr>
          <w:rFonts w:ascii="Times New Roman" w:hAnsi="Times New Roman" w:cs="Times New Roman"/>
        </w:rPr>
      </w:pPr>
      <w:r w:rsidRPr="00AF22F7">
        <w:rPr>
          <w:rFonts w:ascii="Times New Roman" w:hAnsi="Times New Roman" w:cs="Times New Roman"/>
        </w:rPr>
        <w:t xml:space="preserve">6.1. По соглашению Сторон настоящий Договор может быть изменен, за исключением </w:t>
      </w:r>
      <w:hyperlink w:anchor="P1217" w:history="1">
        <w:r w:rsidRPr="00AF22F7">
          <w:rPr>
            <w:rFonts w:ascii="Times New Roman" w:hAnsi="Times New Roman" w:cs="Times New Roman"/>
          </w:rPr>
          <w:t>пунктов 1.1</w:t>
        </w:r>
      </w:hyperlink>
      <w:r w:rsidRPr="00AF22F7">
        <w:rPr>
          <w:rFonts w:ascii="Times New Roman" w:hAnsi="Times New Roman" w:cs="Times New Roman"/>
        </w:rPr>
        <w:t xml:space="preserve">, </w:t>
      </w:r>
      <w:hyperlink w:anchor="P1233" w:history="1">
        <w:r w:rsidRPr="00AF22F7">
          <w:rPr>
            <w:rFonts w:ascii="Times New Roman" w:hAnsi="Times New Roman" w:cs="Times New Roman"/>
          </w:rPr>
          <w:t>1.3</w:t>
        </w:r>
      </w:hyperlink>
      <w:r w:rsidRPr="00AF22F7">
        <w:rPr>
          <w:rFonts w:ascii="Times New Roman" w:hAnsi="Times New Roman" w:cs="Times New Roman"/>
        </w:rPr>
        <w:t xml:space="preserve">, </w:t>
      </w:r>
      <w:hyperlink w:anchor="P1238" w:history="1">
        <w:r w:rsidRPr="00AF22F7">
          <w:rPr>
            <w:rFonts w:ascii="Times New Roman" w:hAnsi="Times New Roman" w:cs="Times New Roman"/>
          </w:rPr>
          <w:t>2.1</w:t>
        </w:r>
      </w:hyperlink>
      <w:r w:rsidRPr="00AF22F7">
        <w:rPr>
          <w:rFonts w:ascii="Times New Roman" w:hAnsi="Times New Roman" w:cs="Times New Roman"/>
        </w:rPr>
        <w:t xml:space="preserve"> - </w:t>
      </w:r>
      <w:hyperlink w:anchor="P1245" w:history="1">
        <w:r w:rsidRPr="00AF22F7">
          <w:rPr>
            <w:rFonts w:ascii="Times New Roman" w:hAnsi="Times New Roman" w:cs="Times New Roman"/>
          </w:rPr>
          <w:t>2.4</w:t>
        </w:r>
      </w:hyperlink>
      <w:r w:rsidRPr="00AF22F7">
        <w:rPr>
          <w:rFonts w:ascii="Times New Roman" w:hAnsi="Times New Roman" w:cs="Times New Roman"/>
        </w:rPr>
        <w:t>.</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lastRenderedPageBreak/>
        <w:t>6.2. Внесение изменений в настоящий Договор осуществляется путем заключения дополнительного соглашения, подписываемого Сторонами.</w:t>
      </w:r>
    </w:p>
    <w:p w:rsidR="00096CDA" w:rsidRPr="0076351B"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6.3. В случае изменения сведений, указанных в </w:t>
      </w:r>
      <w:hyperlink w:anchor="P1313" w:history="1">
        <w:r w:rsidRPr="00AF22F7">
          <w:rPr>
            <w:rFonts w:ascii="Times New Roman" w:hAnsi="Times New Roman" w:cs="Times New Roman"/>
          </w:rPr>
          <w:t>разделе 8</w:t>
        </w:r>
      </w:hyperlink>
      <w:r w:rsidRPr="00AF22F7">
        <w:rPr>
          <w:rFonts w:ascii="Times New Roman" w:hAnsi="Times New Roman" w:cs="Times New Roman"/>
        </w:rPr>
        <w:t xml:space="preserve"> настоящего Договора, Сторона 2 сообщает об этом Стороне 1 в течение 5 рабочих дней для внесения соответствующих</w:t>
      </w:r>
      <w:r w:rsidRPr="0076351B">
        <w:rPr>
          <w:rFonts w:ascii="Times New Roman" w:hAnsi="Times New Roman" w:cs="Times New Roman"/>
        </w:rPr>
        <w:t xml:space="preserve"> изменений в настоящий Договор.</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 Настоящий Договор расторгается: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6.4.1 в случае прекращения осуществления деятельности Стороны 2 по его инициативе;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6.4.2 в случае ликвидации индивидуального предпринимателя или юридического лица в соответствии с гражданским законодательством Российской Федерации;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6.4.3 по соглашению Сторон;</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6.4.4 принятия арбитражным судом решения о введении процедур банкротства в отношении юридического лица или индивидуального предпринимателя;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6.4.5 приостановления деятельности юридического лица или индивидуального предпринимателя в порядке, предусмотренном </w:t>
      </w:r>
      <w:hyperlink r:id="rId16" w:history="1">
        <w:r w:rsidRPr="00AF22F7">
          <w:rPr>
            <w:rFonts w:ascii="Times New Roman" w:hAnsi="Times New Roman" w:cs="Times New Roman"/>
          </w:rPr>
          <w:t>Кодексом</w:t>
        </w:r>
      </w:hyperlink>
      <w:r w:rsidRPr="0076351B">
        <w:rPr>
          <w:rFonts w:ascii="Times New Roman" w:hAnsi="Times New Roman" w:cs="Times New Roman"/>
        </w:rPr>
        <w:t xml:space="preserve"> Российской Федерации об административных правонарушениях;</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6.4.6 прекращения деятельности в качестве индивидуального предпринимателя, юридического лица;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6.4.7 представления заведомо ложных сведений, содержащихся в заявке;</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 xml:space="preserve">6.4.8 передачи собственникам жилого помещения в многоквартирном доме в общую долевую </w:t>
      </w:r>
      <w:r w:rsidRPr="00AF22F7">
        <w:rPr>
          <w:rFonts w:ascii="Times New Roman" w:hAnsi="Times New Roman" w:cs="Times New Roman"/>
        </w:rPr>
        <w:t xml:space="preserve">собственность земельного участка, на котором расположен нестационарный торговый объект, указанный в </w:t>
      </w:r>
      <w:hyperlink w:anchor="P1217" w:history="1">
        <w:r w:rsidRPr="00AF22F7">
          <w:rPr>
            <w:rFonts w:ascii="Times New Roman" w:hAnsi="Times New Roman" w:cs="Times New Roman"/>
          </w:rPr>
          <w:t>пункте 1.1</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096CDA" w:rsidRPr="0076351B" w:rsidRDefault="00096CDA" w:rsidP="00096CDA">
      <w:pPr>
        <w:spacing w:after="1"/>
        <w:rPr>
          <w:rFonts w:ascii="Times New Roman" w:hAnsi="Times New Roman"/>
        </w:rPr>
      </w:pPr>
    </w:p>
    <w:p w:rsidR="00096CDA" w:rsidRPr="0076351B" w:rsidRDefault="00096CDA" w:rsidP="00096CDA">
      <w:pPr>
        <w:pStyle w:val="ConsPlusNormal"/>
        <w:spacing w:before="280"/>
        <w:ind w:firstLine="540"/>
        <w:jc w:val="both"/>
        <w:rPr>
          <w:rFonts w:ascii="Times New Roman" w:hAnsi="Times New Roman" w:cs="Times New Roman"/>
        </w:rPr>
      </w:pPr>
      <w:r w:rsidRPr="0076351B">
        <w:rPr>
          <w:rFonts w:ascii="Times New Roman" w:hAnsi="Times New Roman" w:cs="Times New Roman"/>
        </w:rPr>
        <w:t xml:space="preserve">6.5. Сторона </w:t>
      </w:r>
      <w:r w:rsidRPr="00AF22F7">
        <w:rPr>
          <w:rFonts w:ascii="Times New Roman" w:hAnsi="Times New Roman" w:cs="Times New Roman"/>
        </w:rPr>
        <w:t xml:space="preserve">1 в одностороннем порядке может отказаться от Договора в случае неоднократно (два и более раза) зафиксированных нарушений Стороной 2 обязательств, предусмотренных </w:t>
      </w:r>
      <w:hyperlink w:anchor="P1262" w:history="1">
        <w:r w:rsidRPr="00AF22F7">
          <w:rPr>
            <w:rFonts w:ascii="Times New Roman" w:hAnsi="Times New Roman" w:cs="Times New Roman"/>
          </w:rPr>
          <w:t>подпунктами 3.4.1</w:t>
        </w:r>
      </w:hyperlink>
      <w:r w:rsidRPr="00AF22F7">
        <w:rPr>
          <w:rFonts w:ascii="Times New Roman" w:hAnsi="Times New Roman" w:cs="Times New Roman"/>
        </w:rPr>
        <w:t xml:space="preserve"> - </w:t>
      </w:r>
      <w:hyperlink w:anchor="P1269" w:history="1">
        <w:r w:rsidRPr="00AF22F7">
          <w:rPr>
            <w:rFonts w:ascii="Times New Roman" w:hAnsi="Times New Roman" w:cs="Times New Roman"/>
          </w:rPr>
          <w:t>3.4.8</w:t>
        </w:r>
      </w:hyperlink>
      <w:r w:rsidRPr="00AF22F7">
        <w:rPr>
          <w:rFonts w:ascii="Times New Roman" w:hAnsi="Times New Roman" w:cs="Times New Roman"/>
        </w:rPr>
        <w:t xml:space="preserve"> настоящего</w:t>
      </w:r>
      <w:r w:rsidRPr="0076351B">
        <w:rPr>
          <w:rFonts w:ascii="Times New Roman" w:hAnsi="Times New Roman" w:cs="Times New Roman"/>
        </w:rPr>
        <w:t xml:space="preserve"> Договора.</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6.6. В случае досрочного расторжения настоящего Договора, перечисленные денежные средства Стороны 2 возвращаются путем перечисления на его расчетный счет в размере пропорционально количеству дней (месяцев), на период которых был размещен нестационарный торговый объект. Данное условие не распространяется на случаи, когда досрочное расторжение Договора произошло по вине Стороны 2.</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outlineLvl w:val="2"/>
        <w:rPr>
          <w:rFonts w:ascii="Times New Roman" w:hAnsi="Times New Roman" w:cs="Times New Roman"/>
        </w:rPr>
      </w:pPr>
      <w:r w:rsidRPr="0076351B">
        <w:rPr>
          <w:rFonts w:ascii="Times New Roman" w:hAnsi="Times New Roman" w:cs="Times New Roman"/>
        </w:rPr>
        <w:t>7. Заключительные положения</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t>7.1. Настоящий Договор составлен в 2 экземплярах, имеющих одинаковую юридическую силу, по одному для каждой из Сторон, один из которых хранится у Стороны 1 не менее 3 лет с момента окончания срока его действия.</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7.2.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7.3. В случае невозможности разрешения разногласий путем переговоров они подлежат рассмотрению в Арбитражном суде Кабардино-Балкарской Республики в соответствии с действующим законодательством Российской Федерации.</w:t>
      </w:r>
    </w:p>
    <w:p w:rsidR="00096CDA" w:rsidRPr="00AF22F7"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7.4. Сторона 2 приступает к эксплуатации нестационарного торгового объекта после заключения Договора о вывозе мусора и твердых бытовых отходов со специализированной организацией.</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lastRenderedPageBreak/>
        <w:t xml:space="preserve">7.5. Картографическая </w:t>
      </w:r>
      <w:hyperlink w:anchor="P1334" w:history="1">
        <w:r w:rsidRPr="00AF22F7">
          <w:rPr>
            <w:rFonts w:ascii="Times New Roman" w:hAnsi="Times New Roman" w:cs="Times New Roman"/>
          </w:rPr>
          <w:t>схема</w:t>
        </w:r>
      </w:hyperlink>
      <w:r w:rsidRPr="00AF22F7">
        <w:rPr>
          <w:rFonts w:ascii="Times New Roman" w:hAnsi="Times New Roman" w:cs="Times New Roman"/>
        </w:rPr>
        <w:t xml:space="preserve"> по размещению нестационарного торгового объекта (приложение N 1 к Договору), указанного в </w:t>
      </w:r>
      <w:hyperlink w:anchor="P1217" w:history="1">
        <w:r w:rsidRPr="00AF22F7">
          <w:rPr>
            <w:rFonts w:ascii="Times New Roman" w:hAnsi="Times New Roman" w:cs="Times New Roman"/>
          </w:rPr>
          <w:t>п. 1.1</w:t>
        </w:r>
      </w:hyperlink>
      <w:r w:rsidRPr="00AF22F7">
        <w:rPr>
          <w:rFonts w:ascii="Times New Roman" w:hAnsi="Times New Roman" w:cs="Times New Roman"/>
        </w:rPr>
        <w:t xml:space="preserve"> настоящего Договора, является его неотъемлемой частью.</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7.6. </w:t>
      </w:r>
      <w:hyperlink w:anchor="P1346" w:history="1">
        <w:r w:rsidRPr="00AF22F7">
          <w:rPr>
            <w:rFonts w:ascii="Times New Roman" w:hAnsi="Times New Roman" w:cs="Times New Roman"/>
          </w:rPr>
          <w:t>График</w:t>
        </w:r>
      </w:hyperlink>
      <w:r w:rsidRPr="00AF22F7">
        <w:rPr>
          <w:rFonts w:ascii="Times New Roman" w:hAnsi="Times New Roman" w:cs="Times New Roman"/>
        </w:rPr>
        <w:t xml:space="preserve"> платежей (приложение N 2 к настоящему Договору) является неотъемлемой частью настоящего Договора.</w:t>
      </w:r>
    </w:p>
    <w:p w:rsidR="00096CDA" w:rsidRPr="00AF22F7" w:rsidRDefault="00096CDA" w:rsidP="00096CDA">
      <w:pPr>
        <w:pStyle w:val="ConsPlusNormal"/>
        <w:spacing w:before="220"/>
        <w:ind w:firstLine="540"/>
        <w:jc w:val="both"/>
        <w:rPr>
          <w:rFonts w:ascii="Times New Roman" w:hAnsi="Times New Roman" w:cs="Times New Roman"/>
        </w:rPr>
      </w:pPr>
      <w:r w:rsidRPr="00AF22F7">
        <w:rPr>
          <w:rFonts w:ascii="Times New Roman" w:hAnsi="Times New Roman" w:cs="Times New Roman"/>
        </w:rPr>
        <w:t xml:space="preserve">7.7. </w:t>
      </w:r>
      <w:hyperlink w:anchor="P1407" w:history="1">
        <w:r w:rsidRPr="00AF22F7">
          <w:rPr>
            <w:rFonts w:ascii="Times New Roman" w:hAnsi="Times New Roman" w:cs="Times New Roman"/>
          </w:rPr>
          <w:t>Акт</w:t>
        </w:r>
      </w:hyperlink>
      <w:r w:rsidRPr="00AF22F7">
        <w:rPr>
          <w:rFonts w:ascii="Times New Roman" w:hAnsi="Times New Roman" w:cs="Times New Roman"/>
        </w:rPr>
        <w:t xml:space="preserve"> приема-передачи (приложение N 3 к настоящему Договору) места размещения нестационарного торгового объекта является неотъемлемой частью настоящего Договора.</w:t>
      </w:r>
    </w:p>
    <w:p w:rsidR="00096CDA" w:rsidRPr="0076351B" w:rsidRDefault="00096CDA" w:rsidP="00096CDA">
      <w:pPr>
        <w:pStyle w:val="ConsPlusNormal"/>
        <w:jc w:val="both"/>
        <w:rPr>
          <w:rFonts w:ascii="Times New Roman" w:hAnsi="Times New Roman" w:cs="Times New Roman"/>
        </w:rPr>
      </w:pPr>
    </w:p>
    <w:p w:rsidR="00096CDA" w:rsidRDefault="00096CDA" w:rsidP="00096CDA">
      <w:pPr>
        <w:pStyle w:val="ConsPlusNormal"/>
        <w:jc w:val="center"/>
        <w:rPr>
          <w:rFonts w:ascii="Times New Roman" w:hAnsi="Times New Roman" w:cs="Times New Roman"/>
        </w:rPr>
      </w:pPr>
      <w:bookmarkStart w:id="20" w:name="P1313"/>
      <w:bookmarkEnd w:id="20"/>
      <w:r w:rsidRPr="0076351B">
        <w:rPr>
          <w:rFonts w:ascii="Times New Roman" w:hAnsi="Times New Roman" w:cs="Times New Roman"/>
        </w:rPr>
        <w:t>8. Реквизиты и подписи Сторон</w:t>
      </w:r>
      <w:r>
        <w:rPr>
          <w:rFonts w:ascii="Times New Roman" w:hAnsi="Times New Roman" w:cs="Times New Roman"/>
        </w:rPr>
        <w:t xml:space="preserve"> </w:t>
      </w:r>
      <w:r w:rsidRPr="0076351B">
        <w:rPr>
          <w:rFonts w:ascii="Times New Roman" w:hAnsi="Times New Roman" w:cs="Times New Roman"/>
        </w:rPr>
        <w:t>(заполняется при заключении Договора)</w:t>
      </w:r>
    </w:p>
    <w:p w:rsidR="00096CDA" w:rsidRDefault="00096CDA" w:rsidP="00096CDA">
      <w:pPr>
        <w:pStyle w:val="ConsPlusNormal"/>
        <w:jc w:val="center"/>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Сторона 1                                           </w:t>
      </w:r>
      <w:r>
        <w:rPr>
          <w:rFonts w:ascii="Times New Roman" w:hAnsi="Times New Roman" w:cs="Times New Roman"/>
        </w:rPr>
        <w:t xml:space="preserve">                                                                                           </w:t>
      </w:r>
      <w:r w:rsidRPr="0076351B">
        <w:rPr>
          <w:rFonts w:ascii="Times New Roman" w:hAnsi="Times New Roman" w:cs="Times New Roman"/>
        </w:rPr>
        <w:t xml:space="preserve"> Сторона 2</w:t>
      </w:r>
    </w:p>
    <w:p w:rsidR="00096CDA" w:rsidRPr="0076351B" w:rsidRDefault="00096CDA" w:rsidP="00096CDA">
      <w:pPr>
        <w:pStyle w:val="ConsPlusNonformat"/>
        <w:jc w:val="both"/>
        <w:rPr>
          <w:rFonts w:ascii="Times New Roman" w:hAnsi="Times New Roman" w:cs="Times New Roman"/>
        </w:rPr>
      </w:pPr>
      <w:r>
        <w:rPr>
          <w:rFonts w:ascii="Times New Roman" w:hAnsi="Times New Roman" w:cs="Times New Roman"/>
        </w:rPr>
        <w:t xml:space="preserve">Местная администрация </w:t>
      </w:r>
      <w:proofErr w:type="gramStart"/>
      <w:r>
        <w:rPr>
          <w:rFonts w:ascii="Times New Roman" w:hAnsi="Times New Roman" w:cs="Times New Roman"/>
        </w:rPr>
        <w:t>г</w:t>
      </w:r>
      <w:proofErr w:type="gramEnd"/>
      <w:r>
        <w:rPr>
          <w:rFonts w:ascii="Times New Roman" w:hAnsi="Times New Roman" w:cs="Times New Roman"/>
        </w:rPr>
        <w:t>.</w:t>
      </w:r>
      <w:r w:rsidRPr="0076351B">
        <w:rPr>
          <w:rFonts w:ascii="Times New Roman" w:hAnsi="Times New Roman" w:cs="Times New Roman"/>
        </w:rPr>
        <w:t xml:space="preserve"> </w:t>
      </w:r>
      <w:r>
        <w:rPr>
          <w:rFonts w:ascii="Times New Roman" w:hAnsi="Times New Roman" w:cs="Times New Roman"/>
        </w:rPr>
        <w:t>п.</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Местонахождение:</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ИНН</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КПП</w:t>
      </w:r>
    </w:p>
    <w:p w:rsidR="00096CDA" w:rsidRPr="0076351B" w:rsidRDefault="00096CDA" w:rsidP="00096CDA">
      <w:pPr>
        <w:pStyle w:val="ConsPlusNonformat"/>
        <w:jc w:val="both"/>
        <w:rPr>
          <w:rFonts w:ascii="Times New Roman" w:hAnsi="Times New Roman" w:cs="Times New Roman"/>
        </w:rPr>
      </w:pPr>
      <w:proofErr w:type="spellStart"/>
      <w:proofErr w:type="gramStart"/>
      <w:r w:rsidRPr="0076351B">
        <w:rPr>
          <w:rFonts w:ascii="Times New Roman" w:hAnsi="Times New Roman" w:cs="Times New Roman"/>
        </w:rPr>
        <w:t>р</w:t>
      </w:r>
      <w:proofErr w:type="spellEnd"/>
      <w:proofErr w:type="gramEnd"/>
      <w:r w:rsidRPr="0076351B">
        <w:rPr>
          <w:rFonts w:ascii="Times New Roman" w:hAnsi="Times New Roman" w:cs="Times New Roman"/>
        </w:rPr>
        <w:t>/с</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Банк получателя:</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БИК</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w:t>
      </w: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2"/>
        <w:rPr>
          <w:rFonts w:ascii="Times New Roman" w:hAnsi="Times New Roman" w:cs="Times New Roman"/>
        </w:rPr>
      </w:pPr>
      <w:r w:rsidRPr="0076351B">
        <w:rPr>
          <w:rFonts w:ascii="Times New Roman" w:hAnsi="Times New Roman" w:cs="Times New Roman"/>
        </w:rPr>
        <w:t>Приложение N 1</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Договору</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bookmarkStart w:id="21" w:name="P1334"/>
      <w:bookmarkEnd w:id="21"/>
      <w:r w:rsidRPr="0076351B">
        <w:rPr>
          <w:rFonts w:ascii="Times New Roman" w:hAnsi="Times New Roman" w:cs="Times New Roman"/>
        </w:rPr>
        <w:t>Картографическая схема</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по размещению нестационарного торгового объекта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(заполняется при составлении Договора)</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2"/>
        <w:rPr>
          <w:rFonts w:ascii="Times New Roman" w:hAnsi="Times New Roman" w:cs="Times New Roman"/>
        </w:rPr>
      </w:pPr>
      <w:r w:rsidRPr="0076351B">
        <w:rPr>
          <w:rFonts w:ascii="Times New Roman" w:hAnsi="Times New Roman" w:cs="Times New Roman"/>
        </w:rPr>
        <w:t>Приложение N 2</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Договору</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bookmarkStart w:id="22" w:name="P1346"/>
      <w:bookmarkEnd w:id="22"/>
      <w:r w:rsidRPr="0076351B">
        <w:rPr>
          <w:rFonts w:ascii="Times New Roman" w:hAnsi="Times New Roman" w:cs="Times New Roman"/>
        </w:rPr>
        <w:t>График платежей</w:t>
      </w:r>
    </w:p>
    <w:p w:rsidR="00096CDA" w:rsidRPr="0076351B" w:rsidRDefault="00096CDA" w:rsidP="00096CD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0"/>
        <w:gridCol w:w="3891"/>
        <w:gridCol w:w="4592"/>
      </w:tblGrid>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N</w:t>
            </w:r>
          </w:p>
          <w:p w:rsidR="00096CDA" w:rsidRPr="0076351B" w:rsidRDefault="00096CDA" w:rsidP="005639B3">
            <w:pPr>
              <w:pStyle w:val="ConsPlusNormal"/>
              <w:jc w:val="center"/>
              <w:rPr>
                <w:rFonts w:ascii="Times New Roman" w:hAnsi="Times New Roman" w:cs="Times New Roman"/>
              </w:rPr>
            </w:pPr>
            <w:proofErr w:type="spellStart"/>
            <w:proofErr w:type="gramStart"/>
            <w:r w:rsidRPr="0076351B">
              <w:rPr>
                <w:rFonts w:ascii="Times New Roman" w:hAnsi="Times New Roman" w:cs="Times New Roman"/>
              </w:rPr>
              <w:t>п</w:t>
            </w:r>
            <w:proofErr w:type="spellEnd"/>
            <w:proofErr w:type="gramEnd"/>
            <w:r w:rsidRPr="0076351B">
              <w:rPr>
                <w:rFonts w:ascii="Times New Roman" w:hAnsi="Times New Roman" w:cs="Times New Roman"/>
              </w:rPr>
              <w:t>/</w:t>
            </w:r>
            <w:proofErr w:type="spellStart"/>
            <w:r w:rsidRPr="0076351B">
              <w:rPr>
                <w:rFonts w:ascii="Times New Roman" w:hAnsi="Times New Roman" w:cs="Times New Roman"/>
              </w:rPr>
              <w:t>п</w:t>
            </w:r>
            <w:proofErr w:type="spellEnd"/>
          </w:p>
        </w:tc>
        <w:tc>
          <w:tcPr>
            <w:tcW w:w="3891"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Месяц</w:t>
            </w:r>
          </w:p>
        </w:tc>
        <w:tc>
          <w:tcPr>
            <w:tcW w:w="4592"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Сумма, руб.</w:t>
            </w: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1</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Январь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2</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Февраль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3</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Март</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lastRenderedPageBreak/>
              <w:t>4</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Апрель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5</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Май</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6</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Июнь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7</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Июль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8</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Август</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9</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Сентябрь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10</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Октябрь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11</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Ноябрь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12</w:t>
            </w: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Декабрь</w:t>
            </w:r>
          </w:p>
        </w:tc>
        <w:tc>
          <w:tcPr>
            <w:tcW w:w="4592"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0" w:type="dxa"/>
          </w:tcPr>
          <w:p w:rsidR="00096CDA" w:rsidRPr="0076351B" w:rsidRDefault="00096CDA" w:rsidP="005639B3">
            <w:pPr>
              <w:pStyle w:val="ConsPlusNormal"/>
              <w:rPr>
                <w:rFonts w:ascii="Times New Roman" w:hAnsi="Times New Roman" w:cs="Times New Roman"/>
              </w:rPr>
            </w:pPr>
          </w:p>
        </w:tc>
        <w:tc>
          <w:tcPr>
            <w:tcW w:w="3891"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Итого</w:t>
            </w:r>
          </w:p>
        </w:tc>
        <w:tc>
          <w:tcPr>
            <w:tcW w:w="4592" w:type="dxa"/>
          </w:tcPr>
          <w:p w:rsidR="00096CDA" w:rsidRPr="0076351B" w:rsidRDefault="00096CDA" w:rsidP="005639B3">
            <w:pPr>
              <w:pStyle w:val="ConsPlusNormal"/>
              <w:rPr>
                <w:rFonts w:ascii="Times New Roman" w:hAnsi="Times New Roman" w:cs="Times New Roman"/>
              </w:rPr>
            </w:pPr>
          </w:p>
        </w:tc>
      </w:tr>
    </w:tbl>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Подписи Сторон:</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Pr>
          <w:rFonts w:ascii="Times New Roman" w:hAnsi="Times New Roman" w:cs="Times New Roman"/>
        </w:rPr>
        <w:t xml:space="preserve">                                          </w:t>
      </w:r>
      <w:r w:rsidRPr="0076351B">
        <w:rPr>
          <w:rFonts w:ascii="Times New Roman" w:hAnsi="Times New Roman" w:cs="Times New Roman"/>
        </w:rPr>
        <w:t xml:space="preserve"> 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Pr>
          <w:rFonts w:ascii="Times New Roman" w:hAnsi="Times New Roman" w:cs="Times New Roman"/>
        </w:rPr>
        <w:t xml:space="preserve">                                           </w:t>
      </w:r>
      <w:r w:rsidRPr="0076351B">
        <w:rPr>
          <w:rFonts w:ascii="Times New Roman" w:hAnsi="Times New Roman" w:cs="Times New Roman"/>
        </w:rPr>
        <w:t>_______________/__________________</w:t>
      </w: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2"/>
        <w:rPr>
          <w:rFonts w:ascii="Times New Roman" w:hAnsi="Times New Roman" w:cs="Times New Roman"/>
        </w:rPr>
      </w:pPr>
      <w:r w:rsidRPr="0076351B">
        <w:rPr>
          <w:rFonts w:ascii="Times New Roman" w:hAnsi="Times New Roman" w:cs="Times New Roman"/>
        </w:rPr>
        <w:t>Приложение N 3</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Договору</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center"/>
        <w:rPr>
          <w:rFonts w:ascii="Times New Roman" w:hAnsi="Times New Roman" w:cs="Times New Roman"/>
        </w:rPr>
      </w:pPr>
      <w:bookmarkStart w:id="23" w:name="P1407"/>
      <w:bookmarkEnd w:id="23"/>
      <w:r w:rsidRPr="0076351B">
        <w:rPr>
          <w:rFonts w:ascii="Times New Roman" w:hAnsi="Times New Roman" w:cs="Times New Roman"/>
        </w:rPr>
        <w:t>АКТ N _____</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приема-передачи места размещения нестационарного торгового объекта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г. </w:t>
      </w:r>
      <w:r>
        <w:rPr>
          <w:rFonts w:ascii="Times New Roman" w:hAnsi="Times New Roman" w:cs="Times New Roman"/>
        </w:rPr>
        <w:t>Псыкод</w:t>
      </w:r>
      <w:r w:rsidRPr="0076351B">
        <w:rPr>
          <w:rFonts w:ascii="Times New Roman" w:hAnsi="Times New Roman" w:cs="Times New Roman"/>
        </w:rPr>
        <w:t xml:space="preserve">                         </w:t>
      </w:r>
      <w:r>
        <w:rPr>
          <w:rFonts w:ascii="Times New Roman" w:hAnsi="Times New Roman" w:cs="Times New Roman"/>
        </w:rPr>
        <w:t xml:space="preserve">                                                                                 </w:t>
      </w:r>
      <w:r w:rsidRPr="0076351B">
        <w:rPr>
          <w:rFonts w:ascii="Times New Roman" w:hAnsi="Times New Roman" w:cs="Times New Roman"/>
        </w:rPr>
        <w:t xml:space="preserve">                "___" _________ 20___ г.</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Местная    администрация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в   лице</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действующего  на  основании  Устава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именуемая в</w:t>
      </w:r>
      <w:r w:rsidRPr="00ED52FA">
        <w:rPr>
          <w:rFonts w:ascii="Times New Roman" w:hAnsi="Times New Roman" w:cs="Times New Roman"/>
        </w:rPr>
        <w:t xml:space="preserve"> </w:t>
      </w:r>
      <w:r w:rsidRPr="0076351B">
        <w:rPr>
          <w:rFonts w:ascii="Times New Roman" w:hAnsi="Times New Roman" w:cs="Times New Roman"/>
        </w:rPr>
        <w:t>дальнейшем  "Сторона 1",</w:t>
      </w:r>
      <w:r w:rsidRPr="00ED52FA">
        <w:rPr>
          <w:rFonts w:ascii="Times New Roman" w:hAnsi="Times New Roman" w:cs="Times New Roman"/>
        </w:rPr>
        <w:t xml:space="preserve"> </w:t>
      </w:r>
      <w:r w:rsidRPr="0076351B">
        <w:rPr>
          <w:rFonts w:ascii="Times New Roman" w:hAnsi="Times New Roman" w:cs="Times New Roman"/>
        </w:rPr>
        <w:t>с одной стороны, и ________________________ в лице</w:t>
      </w:r>
      <w:r>
        <w:rPr>
          <w:rFonts w:ascii="Times New Roman" w:hAnsi="Times New Roman" w:cs="Times New Roman"/>
        </w:rPr>
        <w:t xml:space="preserve"> </w:t>
      </w:r>
      <w:r w:rsidRPr="0076351B">
        <w:rPr>
          <w:rFonts w:ascii="Times New Roman" w:hAnsi="Times New Roman" w:cs="Times New Roman"/>
        </w:rPr>
        <w:t>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w:t>
      </w:r>
      <w:proofErr w:type="gramStart"/>
      <w:r w:rsidRPr="0076351B">
        <w:rPr>
          <w:rFonts w:ascii="Times New Roman" w:hAnsi="Times New Roman" w:cs="Times New Roman"/>
        </w:rPr>
        <w:t>действующего    на    основании</w:t>
      </w:r>
      <w:r>
        <w:rPr>
          <w:rFonts w:ascii="Times New Roman" w:hAnsi="Times New Roman" w:cs="Times New Roman"/>
        </w:rPr>
        <w:t xml:space="preserve"> </w:t>
      </w:r>
      <w:r w:rsidRPr="0076351B">
        <w:rPr>
          <w:rFonts w:ascii="Times New Roman" w:hAnsi="Times New Roman" w:cs="Times New Roman"/>
        </w:rPr>
        <w:t>_________________________,  именуемое  в  дальнейшем  "Сторона 2", с другой</w:t>
      </w:r>
      <w:r>
        <w:rPr>
          <w:rFonts w:ascii="Times New Roman" w:hAnsi="Times New Roman" w:cs="Times New Roman"/>
        </w:rPr>
        <w:t xml:space="preserve"> </w:t>
      </w:r>
      <w:r w:rsidRPr="0076351B">
        <w:rPr>
          <w:rFonts w:ascii="Times New Roman" w:hAnsi="Times New Roman" w:cs="Times New Roman"/>
        </w:rPr>
        <w:t>стороны,   а   вместе   именуемые   "Стороны", подписали  настоящий  Акт  о</w:t>
      </w:r>
      <w:r>
        <w:rPr>
          <w:rFonts w:ascii="Times New Roman" w:hAnsi="Times New Roman" w:cs="Times New Roman"/>
        </w:rPr>
        <w:t xml:space="preserve"> </w:t>
      </w:r>
      <w:r w:rsidRPr="0076351B">
        <w:rPr>
          <w:rFonts w:ascii="Times New Roman" w:hAnsi="Times New Roman" w:cs="Times New Roman"/>
        </w:rPr>
        <w:t>нижеследующем:</w:t>
      </w:r>
      <w:proofErr w:type="gramEnd"/>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Сторона  1  передает,  а  Сторона  2 принимает место для размещения</w:t>
      </w:r>
      <w:r>
        <w:rPr>
          <w:rFonts w:ascii="Times New Roman" w:hAnsi="Times New Roman" w:cs="Times New Roman"/>
        </w:rPr>
        <w:t xml:space="preserve"> </w:t>
      </w:r>
      <w:r w:rsidRPr="0076351B">
        <w:rPr>
          <w:rFonts w:ascii="Times New Roman" w:hAnsi="Times New Roman" w:cs="Times New Roman"/>
        </w:rPr>
        <w:t>нестационарного  торгового  объекта:  _____________________  (тип объекта),</w:t>
      </w:r>
      <w:r>
        <w:rPr>
          <w:rFonts w:ascii="Times New Roman" w:hAnsi="Times New Roman" w:cs="Times New Roman"/>
        </w:rPr>
        <w:t xml:space="preserve"> </w:t>
      </w:r>
      <w:r w:rsidRPr="0076351B">
        <w:rPr>
          <w:rFonts w:ascii="Times New Roman" w:hAnsi="Times New Roman" w:cs="Times New Roman"/>
        </w:rPr>
        <w:t xml:space="preserve">площадью  </w:t>
      </w:r>
      <w:proofErr w:type="spellStart"/>
      <w:r w:rsidRPr="0076351B">
        <w:rPr>
          <w:rFonts w:ascii="Times New Roman" w:hAnsi="Times New Roman" w:cs="Times New Roman"/>
        </w:rPr>
        <w:t>_________кв</w:t>
      </w:r>
      <w:proofErr w:type="spellEnd"/>
      <w:r w:rsidRPr="0076351B">
        <w:rPr>
          <w:rFonts w:ascii="Times New Roman" w:hAnsi="Times New Roman" w:cs="Times New Roman"/>
        </w:rPr>
        <w:t>.  м,  расположенное  по адресу: __________________, в</w:t>
      </w:r>
      <w:r>
        <w:rPr>
          <w:rFonts w:ascii="Times New Roman" w:hAnsi="Times New Roman" w:cs="Times New Roman"/>
        </w:rPr>
        <w:t xml:space="preserve"> </w:t>
      </w:r>
      <w:r w:rsidRPr="0076351B">
        <w:rPr>
          <w:rFonts w:ascii="Times New Roman" w:hAnsi="Times New Roman" w:cs="Times New Roman"/>
        </w:rPr>
        <w:t>соответствии с условиями Договора.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Настоящий  акт составлен  в  двух  экземплярах, по одному для каждой</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Стороны Договора.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Подписи Сторон:</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_________________________________     </w:t>
      </w:r>
      <w:r>
        <w:rPr>
          <w:rFonts w:ascii="Times New Roman" w:hAnsi="Times New Roman" w:cs="Times New Roman"/>
        </w:rPr>
        <w:t xml:space="preserve">                                        </w:t>
      </w:r>
      <w:r w:rsidRPr="0076351B">
        <w:rPr>
          <w:rFonts w:ascii="Times New Roman" w:hAnsi="Times New Roman" w:cs="Times New Roman"/>
        </w:rPr>
        <w:t>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_______________ / _______________     </w:t>
      </w:r>
      <w:r>
        <w:rPr>
          <w:rFonts w:ascii="Times New Roman" w:hAnsi="Times New Roman" w:cs="Times New Roman"/>
        </w:rPr>
        <w:t xml:space="preserve">                                               </w:t>
      </w:r>
      <w:r w:rsidRPr="0076351B">
        <w:rPr>
          <w:rFonts w:ascii="Times New Roman" w:hAnsi="Times New Roman" w:cs="Times New Roman"/>
        </w:rPr>
        <w:t>_______________ / _______________</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2</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 xml:space="preserve">на право заключения </w:t>
      </w:r>
      <w:proofErr w:type="gramStart"/>
      <w:r w:rsidRPr="0076351B">
        <w:rPr>
          <w:rFonts w:ascii="Times New Roman" w:hAnsi="Times New Roman" w:cs="Times New Roman"/>
        </w:rPr>
        <w:t>Договора</w:t>
      </w:r>
      <w:proofErr w:type="gramEnd"/>
      <w:r w:rsidRPr="00AF22F7">
        <w:rPr>
          <w:rFonts w:ascii="Times New Roman" w:hAnsi="Times New Roman" w:cs="Times New Roman"/>
        </w:rPr>
        <w:t xml:space="preserve"> </w:t>
      </w:r>
      <w:r w:rsidRPr="0076351B">
        <w:rPr>
          <w:rFonts w:ascii="Times New Roman" w:hAnsi="Times New Roman" w:cs="Times New Roman"/>
        </w:rPr>
        <w:t>на размещение</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нестационарного</w:t>
      </w:r>
      <w:r w:rsidRPr="00AF22F7">
        <w:rPr>
          <w:rFonts w:ascii="Times New Roman" w:hAnsi="Times New Roman" w:cs="Times New Roman"/>
        </w:rPr>
        <w:t xml:space="preserve"> </w:t>
      </w:r>
      <w:r w:rsidRPr="0076351B">
        <w:rPr>
          <w:rFonts w:ascii="Times New Roman" w:hAnsi="Times New Roman" w:cs="Times New Roman"/>
        </w:rPr>
        <w:t>торгового объекта на территории</w:t>
      </w:r>
    </w:p>
    <w:p w:rsidR="00096CDA" w:rsidRPr="0076351B" w:rsidRDefault="00096CDA" w:rsidP="00096CDA">
      <w:pPr>
        <w:pStyle w:val="ConsPlusNormal"/>
        <w:jc w:val="right"/>
        <w:rPr>
          <w:rFonts w:ascii="Times New Roman" w:hAnsi="Times New Roman" w:cs="Times New Roman"/>
        </w:rPr>
      </w:pPr>
      <w:r>
        <w:rPr>
          <w:rFonts w:ascii="Times New Roman" w:hAnsi="Times New Roman" w:cs="Times New Roman"/>
        </w:rPr>
        <w:t>с.</w:t>
      </w:r>
      <w:r w:rsidRPr="0076351B">
        <w:rPr>
          <w:rFonts w:ascii="Times New Roman" w:hAnsi="Times New Roman" w:cs="Times New Roman"/>
        </w:rPr>
        <w:t xml:space="preserve"> п</w:t>
      </w:r>
      <w:r>
        <w:rPr>
          <w:rFonts w:ascii="Times New Roman" w:hAnsi="Times New Roman" w:cs="Times New Roman"/>
        </w:rPr>
        <w:t>.</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center"/>
        <w:rPr>
          <w:rFonts w:ascii="Times New Roman" w:hAnsi="Times New Roman" w:cs="Times New Roman"/>
        </w:rPr>
      </w:pPr>
      <w:bookmarkStart w:id="24" w:name="P1449"/>
      <w:bookmarkEnd w:id="24"/>
      <w:r w:rsidRPr="0076351B">
        <w:rPr>
          <w:rFonts w:ascii="Times New Roman" w:hAnsi="Times New Roman" w:cs="Times New Roman"/>
        </w:rPr>
        <w:t>Заявка</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на участие в открытом конкурсе на право</w:t>
      </w:r>
      <w:r w:rsidRPr="00ED52FA">
        <w:rPr>
          <w:rFonts w:ascii="Times New Roman" w:hAnsi="Times New Roman" w:cs="Times New Roman"/>
        </w:rPr>
        <w:t xml:space="preserve"> </w:t>
      </w:r>
      <w:r w:rsidRPr="0076351B">
        <w:rPr>
          <w:rFonts w:ascii="Times New Roman" w:hAnsi="Times New Roman" w:cs="Times New Roman"/>
        </w:rPr>
        <w:t>заключения договора</w:t>
      </w:r>
      <w:r>
        <w:rPr>
          <w:rFonts w:ascii="Times New Roman" w:hAnsi="Times New Roman" w:cs="Times New Roman"/>
        </w:rPr>
        <w:t xml:space="preserve"> </w:t>
      </w:r>
      <w:r w:rsidRPr="0076351B">
        <w:rPr>
          <w:rFonts w:ascii="Times New Roman" w:hAnsi="Times New Roman" w:cs="Times New Roman"/>
        </w:rPr>
        <w:t>на размещение</w:t>
      </w:r>
      <w:r w:rsidRPr="00ED52FA">
        <w:rPr>
          <w:rFonts w:ascii="Times New Roman" w:hAnsi="Times New Roman" w:cs="Times New Roman"/>
        </w:rPr>
        <w:t xml:space="preserve"> </w:t>
      </w:r>
      <w:r w:rsidRPr="0076351B">
        <w:rPr>
          <w:rFonts w:ascii="Times New Roman" w:hAnsi="Times New Roman" w:cs="Times New Roman"/>
        </w:rPr>
        <w:t>нестационарного торгового объекта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(местоположение объекта)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Лот N 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Данные претендента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1.1. Для юридических лиц:</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Полное  наименование (с указанием организационно-правовой формы)</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должность ______________________________</w:t>
      </w:r>
      <w:r>
        <w:rPr>
          <w:rFonts w:ascii="Times New Roman" w:hAnsi="Times New Roman" w:cs="Times New Roman"/>
        </w:rPr>
        <w:t>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w:t>
      </w:r>
      <w:r>
        <w:rPr>
          <w:rFonts w:ascii="Times New Roman" w:hAnsi="Times New Roman" w:cs="Times New Roman"/>
        </w:rPr>
        <w:t xml:space="preserve"> </w:t>
      </w:r>
      <w:r w:rsidRPr="0076351B">
        <w:rPr>
          <w:rFonts w:ascii="Times New Roman" w:hAnsi="Times New Roman" w:cs="Times New Roman"/>
        </w:rPr>
        <w:t>с указанием номера, даты составления и срока действия _____________________</w:t>
      </w:r>
      <w:r>
        <w:rPr>
          <w:rFonts w:ascii="Times New Roman" w:hAnsi="Times New Roman" w:cs="Times New Roman"/>
        </w:rPr>
        <w:t>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ОГРН ____________________________ Дата регистрации 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Выдавший орган ________________________________________________________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1.2. Для индивидуальных предпринимателей:</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Форма регистрации предпринимателя (ИП, </w:t>
      </w:r>
      <w:proofErr w:type="gramStart"/>
      <w:r w:rsidRPr="0076351B">
        <w:rPr>
          <w:rFonts w:ascii="Times New Roman" w:hAnsi="Times New Roman" w:cs="Times New Roman"/>
        </w:rPr>
        <w:t>К(</w:t>
      </w:r>
      <w:proofErr w:type="gramEnd"/>
      <w:r w:rsidRPr="0076351B">
        <w:rPr>
          <w:rFonts w:ascii="Times New Roman" w:hAnsi="Times New Roman" w:cs="Times New Roman"/>
        </w:rPr>
        <w:t>Ф)Х) _________________________</w:t>
      </w:r>
      <w:r>
        <w:rPr>
          <w:rFonts w:ascii="Times New Roman" w:hAnsi="Times New Roman" w:cs="Times New Roman"/>
        </w:rPr>
        <w:t>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индивидуального предпринимателя ____________________________</w:t>
      </w:r>
      <w:r>
        <w:rPr>
          <w:rFonts w:ascii="Times New Roman" w:hAnsi="Times New Roman" w:cs="Times New Roman"/>
        </w:rPr>
        <w:t>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Паспортные данные предпринимателя: серия ___________ номер ____________</w:t>
      </w:r>
      <w:r>
        <w:rPr>
          <w:rFonts w:ascii="Times New Roman" w:hAnsi="Times New Roman" w:cs="Times New Roman"/>
        </w:rPr>
        <w:t>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дата выдачи ____________________ кем </w:t>
      </w:r>
      <w:proofErr w:type="gramStart"/>
      <w:r w:rsidRPr="0076351B">
        <w:rPr>
          <w:rFonts w:ascii="Times New Roman" w:hAnsi="Times New Roman" w:cs="Times New Roman"/>
        </w:rPr>
        <w:t>выдан</w:t>
      </w:r>
      <w:proofErr w:type="gramEnd"/>
      <w:r w:rsidRPr="0076351B">
        <w:rPr>
          <w:rFonts w:ascii="Times New Roman" w:hAnsi="Times New Roman" w:cs="Times New Roman"/>
        </w:rPr>
        <w:t xml:space="preserve"> 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_________________________________________</w:t>
      </w:r>
      <w:r>
        <w:rPr>
          <w:rFonts w:ascii="Times New Roman" w:hAnsi="Times New Roman" w:cs="Times New Roman"/>
        </w:rPr>
        <w:t>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 с</w:t>
      </w:r>
      <w:r>
        <w:rPr>
          <w:rFonts w:ascii="Times New Roman" w:hAnsi="Times New Roman" w:cs="Times New Roman"/>
        </w:rPr>
        <w:t xml:space="preserve"> </w:t>
      </w:r>
      <w:r w:rsidRPr="0076351B">
        <w:rPr>
          <w:rFonts w:ascii="Times New Roman" w:hAnsi="Times New Roman" w:cs="Times New Roman"/>
        </w:rPr>
        <w:t>указанием номера, даты составления и срока действия (в случае подачи заявки</w:t>
      </w:r>
      <w:r>
        <w:rPr>
          <w:rFonts w:ascii="Times New Roman" w:hAnsi="Times New Roman" w:cs="Times New Roman"/>
        </w:rPr>
        <w:t xml:space="preserve"> </w:t>
      </w:r>
      <w:r w:rsidRPr="0076351B">
        <w:rPr>
          <w:rFonts w:ascii="Times New Roman" w:hAnsi="Times New Roman" w:cs="Times New Roman"/>
        </w:rPr>
        <w:t>представителем) ___________________________________________________________</w:t>
      </w:r>
      <w:r>
        <w:rPr>
          <w:rFonts w:ascii="Times New Roman" w:hAnsi="Times New Roman" w:cs="Times New Roman"/>
        </w:rPr>
        <w:t>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ОГРНИП _________________________ Дата регистрации 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 выдавший орган 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1.3. Для физических лиц:</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________________________________________________________________</w:t>
      </w:r>
      <w:r>
        <w:rPr>
          <w:rFonts w:ascii="Times New Roman" w:hAnsi="Times New Roman" w:cs="Times New Roman"/>
        </w:rPr>
        <w:t>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Паспортные данные лица: серия _______ номер ____ дата выдачи __________</w:t>
      </w:r>
      <w:r>
        <w:rPr>
          <w:rFonts w:ascii="Times New Roman" w:hAnsi="Times New Roman" w:cs="Times New Roman"/>
        </w:rPr>
        <w:t>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кем </w:t>
      </w:r>
      <w:proofErr w:type="gramStart"/>
      <w:r w:rsidRPr="0076351B">
        <w:rPr>
          <w:rFonts w:ascii="Times New Roman" w:hAnsi="Times New Roman" w:cs="Times New Roman"/>
        </w:rPr>
        <w:t>выдан</w:t>
      </w:r>
      <w:proofErr w:type="gramEnd"/>
      <w:r w:rsidRPr="0076351B">
        <w:rPr>
          <w:rFonts w:ascii="Times New Roman" w:hAnsi="Times New Roman" w:cs="Times New Roman"/>
        </w:rPr>
        <w:t xml:space="preserve"> 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лица, подавшего заявку _________________________________________</w:t>
      </w:r>
      <w:r>
        <w:rPr>
          <w:rFonts w:ascii="Times New Roman" w:hAnsi="Times New Roman" w:cs="Times New Roman"/>
        </w:rPr>
        <w:t>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Название  документа, подтверждающего полномочия лица, подавшего заявку,</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с  указанием  номера,  даты  составления  и срока действия (в случае подачи</w:t>
      </w:r>
      <w:r>
        <w:rPr>
          <w:rFonts w:ascii="Times New Roman" w:hAnsi="Times New Roman" w:cs="Times New Roman"/>
        </w:rPr>
        <w:t xml:space="preserve"> </w:t>
      </w:r>
      <w:r w:rsidRPr="0076351B">
        <w:rPr>
          <w:rFonts w:ascii="Times New Roman" w:hAnsi="Times New Roman" w:cs="Times New Roman"/>
        </w:rPr>
        <w:t>заявки представителем) ____________________________________________________</w:t>
      </w:r>
      <w:r>
        <w:rPr>
          <w:rFonts w:ascii="Times New Roman" w:hAnsi="Times New Roman" w:cs="Times New Roman"/>
        </w:rPr>
        <w:t>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Контактные данные:</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2.1. Место регистрации претендента: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почтовый индекс _______________________________________________________</w:t>
      </w:r>
      <w:r>
        <w:rPr>
          <w:rFonts w:ascii="Times New Roman" w:hAnsi="Times New Roman" w:cs="Times New Roman"/>
        </w:rPr>
        <w:t>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субъект Российской Федерации __________________________________________</w:t>
      </w:r>
      <w:r>
        <w:rPr>
          <w:rFonts w:ascii="Times New Roman" w:hAnsi="Times New Roman" w:cs="Times New Roman"/>
        </w:rPr>
        <w:t>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район _________________________________________________________________</w:t>
      </w:r>
      <w:r>
        <w:rPr>
          <w:rFonts w:ascii="Times New Roman" w:hAnsi="Times New Roman" w:cs="Times New Roman"/>
        </w:rPr>
        <w:t>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населенный пункт ______________________________________________________</w:t>
      </w:r>
      <w:r>
        <w:rPr>
          <w:rFonts w:ascii="Times New Roman" w:hAnsi="Times New Roman" w:cs="Times New Roman"/>
        </w:rPr>
        <w:t>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улица (проспект или </w:t>
      </w:r>
      <w:proofErr w:type="gramStart"/>
      <w:r w:rsidRPr="0076351B">
        <w:rPr>
          <w:rFonts w:ascii="Times New Roman" w:hAnsi="Times New Roman" w:cs="Times New Roman"/>
        </w:rPr>
        <w:t>другое</w:t>
      </w:r>
      <w:proofErr w:type="gramEnd"/>
      <w:r w:rsidRPr="0076351B">
        <w:rPr>
          <w:rFonts w:ascii="Times New Roman" w:hAnsi="Times New Roman" w:cs="Times New Roman"/>
        </w:rPr>
        <w:t>) ___________________________________________</w:t>
      </w:r>
      <w:r>
        <w:rPr>
          <w:rFonts w:ascii="Times New Roman" w:hAnsi="Times New Roman" w:cs="Times New Roman"/>
        </w:rPr>
        <w:t>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номер дома (владение) 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корпус (строение) _____________________________________________________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квартира (офис) _______________________________________________________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2.2. Фактический адрес претендента: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почтовый индекс _______________________________________________________</w:t>
      </w:r>
      <w:r>
        <w:rPr>
          <w:rFonts w:ascii="Times New Roman" w:hAnsi="Times New Roman" w:cs="Times New Roman"/>
        </w:rPr>
        <w:t>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субъект Российской Федерации 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район _________________________________________________________________</w:t>
      </w:r>
      <w:r>
        <w:rPr>
          <w:rFonts w:ascii="Times New Roman" w:hAnsi="Times New Roman" w:cs="Times New Roman"/>
        </w:rPr>
        <w:t>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населенный пункт ______________________________________________________</w:t>
      </w:r>
      <w:r>
        <w:rPr>
          <w:rFonts w:ascii="Times New Roman" w:hAnsi="Times New Roman" w:cs="Times New Roman"/>
        </w:rPr>
        <w:t>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улица (проспект или </w:t>
      </w:r>
      <w:proofErr w:type="gramStart"/>
      <w:r w:rsidRPr="0076351B">
        <w:rPr>
          <w:rFonts w:ascii="Times New Roman" w:hAnsi="Times New Roman" w:cs="Times New Roman"/>
        </w:rPr>
        <w:t>другое</w:t>
      </w:r>
      <w:proofErr w:type="gramEnd"/>
      <w:r w:rsidRPr="0076351B">
        <w:rPr>
          <w:rFonts w:ascii="Times New Roman" w:hAnsi="Times New Roman" w:cs="Times New Roman"/>
        </w:rPr>
        <w:t>) ___________________________________________</w:t>
      </w:r>
      <w:r>
        <w:rPr>
          <w:rFonts w:ascii="Times New Roman" w:hAnsi="Times New Roman" w:cs="Times New Roman"/>
        </w:rPr>
        <w:t>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номер дома (владение) 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корпус (строение) _____________________________________________________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квартира (офис) _______________________________________________________</w:t>
      </w:r>
      <w:r>
        <w:rPr>
          <w:rFonts w:ascii="Times New Roman" w:hAnsi="Times New Roman" w:cs="Times New Roman"/>
        </w:rPr>
        <w:t>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2.3. Контактный телефон _______________________________________________</w:t>
      </w:r>
      <w:r>
        <w:rPr>
          <w:rFonts w:ascii="Times New Roman" w:hAnsi="Times New Roman" w:cs="Times New Roman"/>
        </w:rPr>
        <w:t>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3. Тип торгового объекта ______________________________________________</w:t>
      </w:r>
      <w:r>
        <w:rPr>
          <w:rFonts w:ascii="Times New Roman" w:hAnsi="Times New Roman" w:cs="Times New Roman"/>
        </w:rPr>
        <w:t>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4. Специализация ______________________________________________________</w:t>
      </w:r>
      <w:r>
        <w:rPr>
          <w:rFonts w:ascii="Times New Roman" w:hAnsi="Times New Roman" w:cs="Times New Roman"/>
        </w:rPr>
        <w:t>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5. Предложение о цене (руб./месяц) ____________________________________</w:t>
      </w:r>
      <w:r>
        <w:rPr>
          <w:rFonts w:ascii="Times New Roman" w:hAnsi="Times New Roman" w:cs="Times New Roman"/>
        </w:rPr>
        <w:t>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6.  На  момент  подачи  заявки  в  отношении  претендента не проводится</w:t>
      </w:r>
      <w:r w:rsidRPr="00C2447B">
        <w:rPr>
          <w:rFonts w:ascii="Times New Roman" w:hAnsi="Times New Roman" w:cs="Times New Roman"/>
        </w:rPr>
        <w:t xml:space="preserve"> </w:t>
      </w:r>
      <w:r w:rsidRPr="0076351B">
        <w:rPr>
          <w:rFonts w:ascii="Times New Roman" w:hAnsi="Times New Roman" w:cs="Times New Roman"/>
        </w:rPr>
        <w:t>ликвидация  и отсутствует решение</w:t>
      </w:r>
      <w:r w:rsidRPr="00C2447B">
        <w:rPr>
          <w:rFonts w:ascii="Times New Roman" w:hAnsi="Times New Roman" w:cs="Times New Roman"/>
        </w:rPr>
        <w:t xml:space="preserve"> </w:t>
      </w:r>
      <w:r w:rsidRPr="0076351B">
        <w:rPr>
          <w:rFonts w:ascii="Times New Roman" w:hAnsi="Times New Roman" w:cs="Times New Roman"/>
        </w:rPr>
        <w:t>арбитражного суда о признании банкротом и</w:t>
      </w:r>
      <w:r w:rsidRPr="00C2447B">
        <w:rPr>
          <w:rFonts w:ascii="Times New Roman" w:hAnsi="Times New Roman" w:cs="Times New Roman"/>
        </w:rPr>
        <w:t xml:space="preserve"> </w:t>
      </w:r>
      <w:r w:rsidRPr="0076351B">
        <w:rPr>
          <w:rFonts w:ascii="Times New Roman" w:hAnsi="Times New Roman" w:cs="Times New Roman"/>
        </w:rPr>
        <w:t>об открытии конкурсного производства.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lastRenderedPageBreak/>
        <w:t xml:space="preserve">    Принимая  решение </w:t>
      </w:r>
      <w:proofErr w:type="gramStart"/>
      <w:r w:rsidRPr="0076351B">
        <w:rPr>
          <w:rFonts w:ascii="Times New Roman" w:hAnsi="Times New Roman" w:cs="Times New Roman"/>
        </w:rPr>
        <w:t>об участии в конкурсе на право заключения договора на</w:t>
      </w:r>
      <w:r w:rsidRPr="00C2447B">
        <w:rPr>
          <w:rFonts w:ascii="Times New Roman" w:hAnsi="Times New Roman" w:cs="Times New Roman"/>
        </w:rPr>
        <w:t xml:space="preserve"> </w:t>
      </w:r>
      <w:r>
        <w:rPr>
          <w:rFonts w:ascii="Times New Roman" w:hAnsi="Times New Roman" w:cs="Times New Roman"/>
        </w:rPr>
        <w:t xml:space="preserve">размещение  нестационарного </w:t>
      </w:r>
      <w:r w:rsidRPr="0076351B">
        <w:rPr>
          <w:rFonts w:ascii="Times New Roman" w:hAnsi="Times New Roman" w:cs="Times New Roman"/>
        </w:rPr>
        <w:t>торгового  объекта  на  территории</w:t>
      </w:r>
      <w:proofErr w:type="gramEnd"/>
      <w:r w:rsidRPr="0076351B">
        <w:rPr>
          <w:rFonts w:ascii="Times New Roman" w:hAnsi="Times New Roman" w:cs="Times New Roman"/>
        </w:rPr>
        <w:t xml:space="preserve">  </w:t>
      </w:r>
      <w:r>
        <w:rPr>
          <w:rFonts w:ascii="Times New Roman" w:hAnsi="Times New Roman" w:cs="Times New Roman"/>
        </w:rPr>
        <w:t>с.</w:t>
      </w:r>
      <w:r w:rsidRPr="00C2447B">
        <w:rPr>
          <w:rFonts w:ascii="Times New Roman" w:hAnsi="Times New Roman" w:cs="Times New Roman"/>
        </w:rPr>
        <w:t xml:space="preserve"> </w:t>
      </w:r>
      <w:r>
        <w:rPr>
          <w:rFonts w:ascii="Times New Roman" w:hAnsi="Times New Roman" w:cs="Times New Roman"/>
        </w:rPr>
        <w:t>п.</w:t>
      </w:r>
      <w:r w:rsidRPr="0076351B">
        <w:rPr>
          <w:rFonts w:ascii="Times New Roman" w:hAnsi="Times New Roman" w:cs="Times New Roman"/>
        </w:rPr>
        <w:t xml:space="preserve"> </w:t>
      </w:r>
      <w:r>
        <w:rPr>
          <w:rFonts w:ascii="Times New Roman" w:hAnsi="Times New Roman" w:cs="Times New Roman"/>
        </w:rPr>
        <w:t>Псыкод</w:t>
      </w:r>
      <w:r w:rsidRPr="0076351B">
        <w:rPr>
          <w:rFonts w:ascii="Times New Roman" w:hAnsi="Times New Roman" w:cs="Times New Roman"/>
        </w:rPr>
        <w:t xml:space="preserve">, претендент </w:t>
      </w:r>
      <w:r>
        <w:rPr>
          <w:rFonts w:ascii="Times New Roman" w:hAnsi="Times New Roman" w:cs="Times New Roman"/>
        </w:rPr>
        <w:t>о</w:t>
      </w:r>
      <w:r w:rsidRPr="0076351B">
        <w:rPr>
          <w:rFonts w:ascii="Times New Roman" w:hAnsi="Times New Roman" w:cs="Times New Roman"/>
        </w:rPr>
        <w:t>бязуется:</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соблюдать  условия  конкурса, содержащиеся в извещении о проведении</w:t>
      </w:r>
      <w:r w:rsidRPr="00C2447B">
        <w:rPr>
          <w:rFonts w:ascii="Times New Roman" w:hAnsi="Times New Roman" w:cs="Times New Roman"/>
        </w:rPr>
        <w:t xml:space="preserve"> </w:t>
      </w:r>
      <w:r w:rsidRPr="0076351B">
        <w:rPr>
          <w:rFonts w:ascii="Times New Roman" w:hAnsi="Times New Roman" w:cs="Times New Roman"/>
        </w:rPr>
        <w:t xml:space="preserve">конкурса  и  </w:t>
      </w:r>
      <w:proofErr w:type="gramStart"/>
      <w:r w:rsidRPr="0076351B">
        <w:rPr>
          <w:rFonts w:ascii="Times New Roman" w:hAnsi="Times New Roman" w:cs="Times New Roman"/>
        </w:rPr>
        <w:t>конкурсной</w:t>
      </w:r>
      <w:proofErr w:type="gramEnd"/>
      <w:r w:rsidRPr="0076351B">
        <w:rPr>
          <w:rFonts w:ascii="Times New Roman" w:hAnsi="Times New Roman" w:cs="Times New Roman"/>
        </w:rPr>
        <w:t xml:space="preserve">  </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документации,  размещенные  на  официальном  сайте</w:t>
      </w:r>
      <w:r w:rsidRPr="00C2447B">
        <w:rPr>
          <w:rFonts w:ascii="Times New Roman" w:hAnsi="Times New Roman" w:cs="Times New Roman"/>
        </w:rPr>
        <w:t xml:space="preserve">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xml:space="preserve">   </w:t>
      </w:r>
      <w:proofErr w:type="gramStart"/>
      <w:r w:rsidRPr="0076351B">
        <w:rPr>
          <w:rFonts w:ascii="Times New Roman" w:hAnsi="Times New Roman" w:cs="Times New Roman"/>
        </w:rPr>
        <w:t>в</w:t>
      </w:r>
      <w:proofErr w:type="gramEnd"/>
      <w:r w:rsidRPr="0076351B">
        <w:rPr>
          <w:rFonts w:ascii="Times New Roman" w:hAnsi="Times New Roman" w:cs="Times New Roman"/>
        </w:rPr>
        <w:t xml:space="preserve">  </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информационно-телекоммуникационной  сети</w:t>
      </w:r>
      <w:r>
        <w:rPr>
          <w:rFonts w:ascii="Times New Roman" w:hAnsi="Times New Roman" w:cs="Times New Roman"/>
        </w:rPr>
        <w:t xml:space="preserve"> </w:t>
      </w:r>
      <w:r w:rsidRPr="0076351B">
        <w:rPr>
          <w:rFonts w:ascii="Times New Roman" w:hAnsi="Times New Roman" w:cs="Times New Roman"/>
        </w:rPr>
        <w:t>"Интернет" и опубликованные в газете "</w:t>
      </w:r>
      <w:r>
        <w:rPr>
          <w:rFonts w:ascii="Times New Roman" w:hAnsi="Times New Roman" w:cs="Times New Roman"/>
        </w:rPr>
        <w:t>Маяк 07</w:t>
      </w:r>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в  случае  признания  победителем  конкурса  подписать  договор  на</w:t>
      </w:r>
      <w:r w:rsidRPr="00C2447B">
        <w:rPr>
          <w:rFonts w:ascii="Times New Roman" w:hAnsi="Times New Roman" w:cs="Times New Roman"/>
        </w:rPr>
        <w:t xml:space="preserve"> </w:t>
      </w:r>
      <w:r w:rsidRPr="0076351B">
        <w:rPr>
          <w:rFonts w:ascii="Times New Roman" w:hAnsi="Times New Roman" w:cs="Times New Roman"/>
        </w:rPr>
        <w:t>размещение нестационарного</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торгового объекта в срок, указанный в конкурсной</w:t>
      </w:r>
      <w:r>
        <w:rPr>
          <w:rFonts w:ascii="Times New Roman" w:hAnsi="Times New Roman" w:cs="Times New Roman"/>
        </w:rPr>
        <w:t xml:space="preserve"> </w:t>
      </w:r>
      <w:r w:rsidRPr="0076351B">
        <w:rPr>
          <w:rFonts w:ascii="Times New Roman" w:hAnsi="Times New Roman" w:cs="Times New Roman"/>
        </w:rPr>
        <w:t>документации;</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3)   в   случае   признания   победителем  конкурса  физического  лица,</w:t>
      </w:r>
      <w:r w:rsidRPr="00C2447B">
        <w:rPr>
          <w:rFonts w:ascii="Times New Roman" w:hAnsi="Times New Roman" w:cs="Times New Roman"/>
        </w:rPr>
        <w:t xml:space="preserve"> </w:t>
      </w:r>
      <w:r w:rsidRPr="0076351B">
        <w:rPr>
          <w:rFonts w:ascii="Times New Roman" w:hAnsi="Times New Roman" w:cs="Times New Roman"/>
        </w:rPr>
        <w:t xml:space="preserve">зарегистрироваться   в   качестве   </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индивидуального   предпринимателя   или</w:t>
      </w:r>
      <w:r w:rsidRPr="00C2447B">
        <w:rPr>
          <w:rFonts w:ascii="Times New Roman" w:hAnsi="Times New Roman" w:cs="Times New Roman"/>
        </w:rPr>
        <w:t xml:space="preserve"> </w:t>
      </w:r>
      <w:r w:rsidRPr="0076351B">
        <w:rPr>
          <w:rFonts w:ascii="Times New Roman" w:hAnsi="Times New Roman" w:cs="Times New Roman"/>
        </w:rPr>
        <w:t>зарегистрировать  юридическое  лицо  в срок</w:t>
      </w:r>
      <w:r w:rsidRPr="00C2447B">
        <w:rPr>
          <w:rFonts w:ascii="Times New Roman" w:hAnsi="Times New Roman" w:cs="Times New Roman"/>
        </w:rPr>
        <w:t xml:space="preserve"> </w:t>
      </w:r>
      <w:r w:rsidRPr="0076351B">
        <w:rPr>
          <w:rFonts w:ascii="Times New Roman" w:hAnsi="Times New Roman" w:cs="Times New Roman"/>
        </w:rPr>
        <w:t>не более 10</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календарных дней со</w:t>
      </w:r>
      <w:r w:rsidRPr="00C2447B">
        <w:rPr>
          <w:rFonts w:ascii="Times New Roman" w:hAnsi="Times New Roman" w:cs="Times New Roman"/>
        </w:rPr>
        <w:t xml:space="preserve"> </w:t>
      </w:r>
      <w:r w:rsidRPr="0076351B">
        <w:rPr>
          <w:rFonts w:ascii="Times New Roman" w:hAnsi="Times New Roman" w:cs="Times New Roman"/>
        </w:rPr>
        <w:t xml:space="preserve">дня  определения  победителя  конкурса,  после  чего  подписать  договор </w:t>
      </w:r>
      <w:proofErr w:type="gramStart"/>
      <w:r w:rsidRPr="0076351B">
        <w:rPr>
          <w:rFonts w:ascii="Times New Roman" w:hAnsi="Times New Roman" w:cs="Times New Roman"/>
        </w:rPr>
        <w:t>на</w:t>
      </w:r>
      <w:proofErr w:type="gramEnd"/>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размещение  нестационарного  торгового  объекта в соответствии с конкурсной</w:t>
      </w:r>
      <w:r w:rsidRPr="00C2447B">
        <w:rPr>
          <w:rFonts w:ascii="Times New Roman" w:hAnsi="Times New Roman" w:cs="Times New Roman"/>
        </w:rPr>
        <w:t xml:space="preserve"> </w:t>
      </w:r>
      <w:r w:rsidRPr="0076351B">
        <w:rPr>
          <w:rFonts w:ascii="Times New Roman" w:hAnsi="Times New Roman" w:cs="Times New Roman"/>
        </w:rPr>
        <w:t>документацией.</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Со  сведениями  и  условиями,  изложенными  в  извещении  о  проведении</w:t>
      </w:r>
      <w:r w:rsidRPr="00C2447B">
        <w:rPr>
          <w:rFonts w:ascii="Times New Roman" w:hAnsi="Times New Roman" w:cs="Times New Roman"/>
        </w:rPr>
        <w:t xml:space="preserve"> </w:t>
      </w:r>
      <w:r w:rsidRPr="0076351B">
        <w:rPr>
          <w:rFonts w:ascii="Times New Roman" w:hAnsi="Times New Roman" w:cs="Times New Roman"/>
        </w:rPr>
        <w:t>открытого конкурса и конкурсной</w:t>
      </w:r>
      <w:r w:rsidRPr="00C2447B">
        <w:rPr>
          <w:rFonts w:ascii="Times New Roman" w:hAnsi="Times New Roman" w:cs="Times New Roman"/>
        </w:rPr>
        <w:t xml:space="preserve"> </w:t>
      </w:r>
      <w:r w:rsidRPr="0076351B">
        <w:rPr>
          <w:rFonts w:ascii="Times New Roman" w:hAnsi="Times New Roman" w:cs="Times New Roman"/>
        </w:rPr>
        <w:t xml:space="preserve">документации, </w:t>
      </w:r>
      <w:proofErr w:type="gramStart"/>
      <w:r w:rsidRPr="0076351B">
        <w:rPr>
          <w:rFonts w:ascii="Times New Roman" w:hAnsi="Times New Roman" w:cs="Times New Roman"/>
        </w:rPr>
        <w:t>ознакомлен</w:t>
      </w:r>
      <w:proofErr w:type="gramEnd"/>
      <w:r w:rsidRPr="0076351B">
        <w:rPr>
          <w:rFonts w:ascii="Times New Roman" w:hAnsi="Times New Roman" w:cs="Times New Roman"/>
        </w:rPr>
        <w:t xml:space="preserve"> и согласен.</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w:t>
      </w:r>
      <w:proofErr w:type="gramStart"/>
      <w:r w:rsidRPr="0076351B">
        <w:rPr>
          <w:rFonts w:ascii="Times New Roman" w:hAnsi="Times New Roman" w:cs="Times New Roman"/>
        </w:rPr>
        <w:t>Претендент  уведомлен,  что в случае несоответствия заявки на участие в</w:t>
      </w:r>
      <w:r w:rsidRPr="00C2447B">
        <w:rPr>
          <w:rFonts w:ascii="Times New Roman" w:hAnsi="Times New Roman" w:cs="Times New Roman"/>
        </w:rPr>
        <w:t xml:space="preserve"> </w:t>
      </w:r>
      <w:r w:rsidRPr="0076351B">
        <w:rPr>
          <w:rFonts w:ascii="Times New Roman" w:hAnsi="Times New Roman" w:cs="Times New Roman"/>
        </w:rPr>
        <w:t>открытом  конкурсе  требованиям  конкурсной  документации претенденту может</w:t>
      </w:r>
      <w:r w:rsidRPr="00C2447B">
        <w:rPr>
          <w:rFonts w:ascii="Times New Roman" w:hAnsi="Times New Roman" w:cs="Times New Roman"/>
        </w:rPr>
        <w:t xml:space="preserve"> </w:t>
      </w:r>
      <w:r w:rsidRPr="0076351B">
        <w:rPr>
          <w:rFonts w:ascii="Times New Roman" w:hAnsi="Times New Roman" w:cs="Times New Roman"/>
        </w:rPr>
        <w:t>быть отказано в допуске к участию</w:t>
      </w:r>
      <w:r w:rsidRPr="00C2447B">
        <w:rPr>
          <w:rFonts w:ascii="Times New Roman" w:hAnsi="Times New Roman" w:cs="Times New Roman"/>
        </w:rPr>
        <w:t xml:space="preserve"> </w:t>
      </w:r>
      <w:r w:rsidRPr="0076351B">
        <w:rPr>
          <w:rFonts w:ascii="Times New Roman" w:hAnsi="Times New Roman" w:cs="Times New Roman"/>
        </w:rPr>
        <w:t>в открытом</w:t>
      </w:r>
      <w:proofErr w:type="gramEnd"/>
    </w:p>
    <w:p w:rsidR="00096CDA" w:rsidRPr="0076351B" w:rsidRDefault="00096CDA" w:rsidP="00096CDA">
      <w:pPr>
        <w:pStyle w:val="ConsPlusNonformat"/>
        <w:jc w:val="both"/>
        <w:rPr>
          <w:rFonts w:ascii="Times New Roman" w:hAnsi="Times New Roman" w:cs="Times New Roman"/>
        </w:rPr>
      </w:pPr>
      <w:proofErr w:type="gramStart"/>
      <w:r w:rsidRPr="0076351B">
        <w:rPr>
          <w:rFonts w:ascii="Times New Roman" w:hAnsi="Times New Roman" w:cs="Times New Roman"/>
        </w:rPr>
        <w:t>конкурсе</w:t>
      </w:r>
      <w:proofErr w:type="gramEnd"/>
      <w:r w:rsidRPr="0076351B">
        <w:rPr>
          <w:rFonts w:ascii="Times New Roman" w:hAnsi="Times New Roman" w:cs="Times New Roman"/>
        </w:rPr>
        <w:t xml:space="preserve"> или заявка может быть</w:t>
      </w:r>
      <w:r w:rsidRPr="00C2447B">
        <w:rPr>
          <w:rFonts w:ascii="Times New Roman" w:hAnsi="Times New Roman" w:cs="Times New Roman"/>
        </w:rPr>
        <w:t xml:space="preserve"> </w:t>
      </w:r>
      <w:r w:rsidRPr="0076351B">
        <w:rPr>
          <w:rFonts w:ascii="Times New Roman" w:hAnsi="Times New Roman" w:cs="Times New Roman"/>
        </w:rPr>
        <w:t>отклонена.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Претендент  дает  согласие  на  обработку  своих  персональных  данных.</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Претендент   несет   ответственность  за  представление  недостоверной,</w:t>
      </w:r>
      <w:r w:rsidRPr="00C2447B">
        <w:rPr>
          <w:rFonts w:ascii="Times New Roman" w:hAnsi="Times New Roman" w:cs="Times New Roman"/>
        </w:rPr>
        <w:t xml:space="preserve"> </w:t>
      </w:r>
      <w:r w:rsidRPr="0076351B">
        <w:rPr>
          <w:rFonts w:ascii="Times New Roman" w:hAnsi="Times New Roman" w:cs="Times New Roman"/>
        </w:rPr>
        <w:t>неполной  и/или ложной информации</w:t>
      </w:r>
      <w:r w:rsidRPr="00C2447B">
        <w:rPr>
          <w:rFonts w:ascii="Times New Roman" w:hAnsi="Times New Roman" w:cs="Times New Roman"/>
        </w:rPr>
        <w:t xml:space="preserve"> </w:t>
      </w:r>
      <w:r w:rsidRPr="0076351B">
        <w:rPr>
          <w:rFonts w:ascii="Times New Roman" w:hAnsi="Times New Roman" w:cs="Times New Roman"/>
        </w:rPr>
        <w:t>в соответствии с конкурсной документацией</w:t>
      </w:r>
      <w:r w:rsidRPr="00C2447B">
        <w:rPr>
          <w:rFonts w:ascii="Times New Roman" w:hAnsi="Times New Roman" w:cs="Times New Roman"/>
        </w:rPr>
        <w:t xml:space="preserve"> </w:t>
      </w:r>
      <w:r w:rsidRPr="0076351B">
        <w:rPr>
          <w:rFonts w:ascii="Times New Roman" w:hAnsi="Times New Roman" w:cs="Times New Roman"/>
        </w:rPr>
        <w:t>и действующим законодательством Российской Федерации.</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 заявке прилагаются следующие документы:</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Опись документов (приложение N 6 к Положению).</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w:t>
      </w:r>
      <w:proofErr w:type="gramStart"/>
      <w:r w:rsidRPr="0076351B">
        <w:rPr>
          <w:rFonts w:ascii="Times New Roman" w:hAnsi="Times New Roman" w:cs="Times New Roman"/>
        </w:rPr>
        <w:t>Копия свидетельства о государственной регистрации юридического лица</w:t>
      </w:r>
      <w:r w:rsidRPr="00C2447B">
        <w:rPr>
          <w:rFonts w:ascii="Times New Roman" w:hAnsi="Times New Roman" w:cs="Times New Roman"/>
        </w:rPr>
        <w:t xml:space="preserve"> </w:t>
      </w:r>
      <w:r w:rsidRPr="0076351B">
        <w:rPr>
          <w:rFonts w:ascii="Times New Roman" w:hAnsi="Times New Roman" w:cs="Times New Roman"/>
        </w:rPr>
        <w:t>или  индивидуального  предпринимателя  (копия свидетельства о постановке на</w:t>
      </w:r>
      <w:r w:rsidRPr="00C2447B">
        <w:rPr>
          <w:rFonts w:ascii="Times New Roman" w:hAnsi="Times New Roman" w:cs="Times New Roman"/>
        </w:rPr>
        <w:t xml:space="preserve"> </w:t>
      </w:r>
      <w:r w:rsidRPr="0076351B">
        <w:rPr>
          <w:rFonts w:ascii="Times New Roman" w:hAnsi="Times New Roman" w:cs="Times New Roman"/>
        </w:rPr>
        <w:t xml:space="preserve">учет физического лица в налоговом органе (для физических лиц). </w:t>
      </w:r>
      <w:proofErr w:type="gramEnd"/>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3.  Выписка  из  Единого государственного реестра юридических лиц - для</w:t>
      </w:r>
      <w:r w:rsidRPr="00C2447B">
        <w:rPr>
          <w:rFonts w:ascii="Times New Roman" w:hAnsi="Times New Roman" w:cs="Times New Roman"/>
        </w:rPr>
        <w:t xml:space="preserve"> </w:t>
      </w:r>
      <w:r w:rsidRPr="0076351B">
        <w:rPr>
          <w:rFonts w:ascii="Times New Roman" w:hAnsi="Times New Roman" w:cs="Times New Roman"/>
        </w:rPr>
        <w:t>юридических лиц, выписка из Единого</w:t>
      </w:r>
      <w:r w:rsidRPr="00C2447B">
        <w:rPr>
          <w:rFonts w:ascii="Times New Roman" w:hAnsi="Times New Roman" w:cs="Times New Roman"/>
        </w:rPr>
        <w:t xml:space="preserve"> </w:t>
      </w:r>
      <w:r w:rsidRPr="0076351B">
        <w:rPr>
          <w:rFonts w:ascii="Times New Roman" w:hAnsi="Times New Roman" w:cs="Times New Roman"/>
        </w:rPr>
        <w:t>государственного реестра индивидуальных</w:t>
      </w:r>
      <w:r w:rsidRPr="00C2447B">
        <w:rPr>
          <w:rFonts w:ascii="Times New Roman" w:hAnsi="Times New Roman" w:cs="Times New Roman"/>
        </w:rPr>
        <w:t xml:space="preserve"> </w:t>
      </w:r>
      <w:r w:rsidRPr="0076351B">
        <w:rPr>
          <w:rFonts w:ascii="Times New Roman" w:hAnsi="Times New Roman" w:cs="Times New Roman"/>
        </w:rPr>
        <w:t>предпринимателей - для индивидуальных предпринимателей,</w:t>
      </w:r>
      <w:r w:rsidRPr="00C2447B">
        <w:rPr>
          <w:rFonts w:ascii="Times New Roman" w:hAnsi="Times New Roman" w:cs="Times New Roman"/>
        </w:rPr>
        <w:t xml:space="preserve"> </w:t>
      </w:r>
      <w:r w:rsidRPr="0076351B">
        <w:rPr>
          <w:rFonts w:ascii="Times New Roman" w:hAnsi="Times New Roman" w:cs="Times New Roman"/>
        </w:rPr>
        <w:t>полученные не ранее</w:t>
      </w:r>
      <w:r w:rsidRPr="00C2447B">
        <w:rPr>
          <w:rFonts w:ascii="Times New Roman" w:hAnsi="Times New Roman" w:cs="Times New Roman"/>
        </w:rPr>
        <w:t xml:space="preserve"> </w:t>
      </w:r>
      <w:r w:rsidRPr="0076351B">
        <w:rPr>
          <w:rFonts w:ascii="Times New Roman" w:hAnsi="Times New Roman" w:cs="Times New Roman"/>
        </w:rPr>
        <w:t xml:space="preserve">чем  за  один  месяц  до дня </w:t>
      </w:r>
      <w:r>
        <w:rPr>
          <w:rFonts w:ascii="Times New Roman" w:hAnsi="Times New Roman" w:cs="Times New Roman"/>
        </w:rPr>
        <w:t xml:space="preserve">обнародования </w:t>
      </w:r>
      <w:r w:rsidRPr="0076351B">
        <w:rPr>
          <w:rFonts w:ascii="Times New Roman" w:hAnsi="Times New Roman" w:cs="Times New Roman"/>
        </w:rPr>
        <w:t xml:space="preserve"> и</w:t>
      </w:r>
      <w:r w:rsidRPr="00C2447B">
        <w:rPr>
          <w:rFonts w:ascii="Times New Roman" w:hAnsi="Times New Roman" w:cs="Times New Roman"/>
        </w:rPr>
        <w:t xml:space="preserve"> </w:t>
      </w:r>
      <w:r w:rsidRPr="0076351B">
        <w:rPr>
          <w:rFonts w:ascii="Times New Roman" w:hAnsi="Times New Roman" w:cs="Times New Roman"/>
        </w:rPr>
        <w:t xml:space="preserve">размещения на </w:t>
      </w:r>
      <w:r>
        <w:rPr>
          <w:rFonts w:ascii="Times New Roman" w:hAnsi="Times New Roman" w:cs="Times New Roman"/>
        </w:rPr>
        <w:t xml:space="preserve">официальном сайте </w:t>
      </w:r>
      <w:r w:rsidRPr="00CC454E">
        <w:rPr>
          <w:rFonts w:ascii="Times New Roman" w:hAnsi="Times New Roman" w:cs="Times New Roman"/>
        </w:rPr>
        <w:t xml:space="preserve">Урванского муниципального района в разделе поселение </w:t>
      </w:r>
      <w:r>
        <w:rPr>
          <w:rFonts w:ascii="Times New Roman" w:hAnsi="Times New Roman" w:cs="Times New Roman"/>
        </w:rPr>
        <w:t>Псыкод</w:t>
      </w:r>
      <w:r w:rsidRPr="00CC454E">
        <w:rPr>
          <w:rFonts w:ascii="Times New Roman" w:hAnsi="Times New Roman" w:cs="Times New Roman"/>
        </w:rPr>
        <w:t xml:space="preserve"> (</w:t>
      </w:r>
      <w:hyperlink r:id="rId17" w:history="1">
        <w:r w:rsidRPr="00766316">
          <w:rPr>
            <w:rStyle w:val="a3"/>
            <w:rFonts w:ascii="Times New Roman" w:hAnsi="Times New Roman" w:cs="Times New Roman"/>
            <w:color w:val="auto"/>
          </w:rPr>
          <w:t>https://ur.adm-kbr.ru/index.php/</w:t>
        </w:r>
      </w:hyperlink>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в сети "Интернет"</w:t>
      </w:r>
      <w:r>
        <w:rPr>
          <w:rFonts w:ascii="Times New Roman" w:hAnsi="Times New Roman" w:cs="Times New Roman"/>
        </w:rPr>
        <w:t xml:space="preserve"> </w:t>
      </w:r>
      <w:r w:rsidRPr="0076351B">
        <w:rPr>
          <w:rFonts w:ascii="Times New Roman" w:hAnsi="Times New Roman" w:cs="Times New Roman"/>
        </w:rPr>
        <w:t>извещения о проведении открытого конкурса (оригинал или копия).</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4.  </w:t>
      </w:r>
      <w:proofErr w:type="gramStart"/>
      <w:r w:rsidRPr="0076351B">
        <w:rPr>
          <w:rFonts w:ascii="Times New Roman" w:hAnsi="Times New Roman" w:cs="Times New Roman"/>
        </w:rPr>
        <w:t>Документ,  подтверждающий полномочия лица на осуществление действий</w:t>
      </w:r>
      <w:r w:rsidRPr="00C2447B">
        <w:rPr>
          <w:rFonts w:ascii="Times New Roman" w:hAnsi="Times New Roman" w:cs="Times New Roman"/>
        </w:rPr>
        <w:t xml:space="preserve"> </w:t>
      </w:r>
      <w:r w:rsidRPr="0076351B">
        <w:rPr>
          <w:rFonts w:ascii="Times New Roman" w:hAnsi="Times New Roman" w:cs="Times New Roman"/>
        </w:rPr>
        <w:t>от  имени  лица,  подающего  заявку   (в  случае  если  от имени претендента</w:t>
      </w:r>
      <w:r w:rsidRPr="00C2447B">
        <w:rPr>
          <w:rFonts w:ascii="Times New Roman" w:hAnsi="Times New Roman" w:cs="Times New Roman"/>
        </w:rPr>
        <w:t xml:space="preserve"> </w:t>
      </w:r>
      <w:r w:rsidRPr="0076351B">
        <w:rPr>
          <w:rFonts w:ascii="Times New Roman" w:hAnsi="Times New Roman" w:cs="Times New Roman"/>
        </w:rPr>
        <w:t>действует  представитель  по  доверенности  или</w:t>
      </w:r>
      <w:proofErr w:type="gramEnd"/>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в  случае подачи заявки на</w:t>
      </w:r>
      <w:r w:rsidRPr="00C2447B">
        <w:rPr>
          <w:rFonts w:ascii="Times New Roman" w:hAnsi="Times New Roman" w:cs="Times New Roman"/>
        </w:rPr>
        <w:t xml:space="preserve"> </w:t>
      </w:r>
      <w:r w:rsidRPr="0076351B">
        <w:rPr>
          <w:rFonts w:ascii="Times New Roman" w:hAnsi="Times New Roman" w:cs="Times New Roman"/>
        </w:rPr>
        <w:t>участие в конкурсе от имени юридического лица).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5.  Проект  НТО  (в  случае  размещения  киосков и павильонов), цветная</w:t>
      </w:r>
      <w:r w:rsidRPr="00C2447B">
        <w:rPr>
          <w:rFonts w:ascii="Times New Roman" w:hAnsi="Times New Roman" w:cs="Times New Roman"/>
        </w:rPr>
        <w:t xml:space="preserve"> </w:t>
      </w:r>
      <w:r w:rsidRPr="0076351B">
        <w:rPr>
          <w:rFonts w:ascii="Times New Roman" w:hAnsi="Times New Roman" w:cs="Times New Roman"/>
        </w:rPr>
        <w:t>фотография  НТО  (в  случае размещения</w:t>
      </w:r>
      <w:r>
        <w:rPr>
          <w:rFonts w:ascii="Times New Roman" w:hAnsi="Times New Roman" w:cs="Times New Roman"/>
        </w:rPr>
        <w:t xml:space="preserve"> </w:t>
      </w:r>
      <w:r w:rsidRPr="0076351B">
        <w:rPr>
          <w:rFonts w:ascii="Times New Roman" w:hAnsi="Times New Roman" w:cs="Times New Roman"/>
        </w:rPr>
        <w:t>сезонных объектов, мобильных пунктов</w:t>
      </w:r>
      <w:r w:rsidRPr="00C2447B">
        <w:rPr>
          <w:rFonts w:ascii="Times New Roman" w:hAnsi="Times New Roman" w:cs="Times New Roman"/>
        </w:rPr>
        <w:t xml:space="preserve"> </w:t>
      </w:r>
      <w:r w:rsidRPr="0076351B">
        <w:rPr>
          <w:rFonts w:ascii="Times New Roman" w:hAnsi="Times New Roman" w:cs="Times New Roman"/>
        </w:rPr>
        <w:t>питания, торговых автоматов, передвижных сооружений).</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6.   Документы,   подтверждающие   опыт   работы  претендента  в  сфере</w:t>
      </w:r>
      <w:r w:rsidRPr="00C2447B">
        <w:rPr>
          <w:rFonts w:ascii="Times New Roman" w:hAnsi="Times New Roman" w:cs="Times New Roman"/>
        </w:rPr>
        <w:t xml:space="preserve"> </w:t>
      </w:r>
      <w:r w:rsidRPr="0076351B">
        <w:rPr>
          <w:rFonts w:ascii="Times New Roman" w:hAnsi="Times New Roman" w:cs="Times New Roman"/>
        </w:rPr>
        <w:t>нестационарной    мелкорозничной   торговли   (разрешение   на   размещение</w:t>
      </w:r>
      <w:r w:rsidRPr="00C2447B">
        <w:rPr>
          <w:rFonts w:ascii="Times New Roman" w:hAnsi="Times New Roman" w:cs="Times New Roman"/>
        </w:rPr>
        <w:t xml:space="preserve"> </w:t>
      </w:r>
      <w:r w:rsidRPr="0076351B">
        <w:rPr>
          <w:rFonts w:ascii="Times New Roman" w:hAnsi="Times New Roman" w:cs="Times New Roman"/>
        </w:rPr>
        <w:t>нестационарных  торговых  объектов</w:t>
      </w:r>
      <w:r w:rsidRPr="00C2447B">
        <w:rPr>
          <w:rFonts w:ascii="Times New Roman" w:hAnsi="Times New Roman" w:cs="Times New Roman"/>
        </w:rPr>
        <w:t xml:space="preserve"> </w:t>
      </w:r>
      <w:r w:rsidRPr="0076351B">
        <w:rPr>
          <w:rFonts w:ascii="Times New Roman" w:hAnsi="Times New Roman" w:cs="Times New Roman"/>
        </w:rPr>
        <w:t>на территории</w:t>
      </w:r>
      <w:r w:rsidRPr="00C2447B">
        <w:rPr>
          <w:rFonts w:ascii="Times New Roman" w:hAnsi="Times New Roman" w:cs="Times New Roman"/>
        </w:rPr>
        <w:t xml:space="preserve">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w:t>
      </w:r>
      <w:r>
        <w:rPr>
          <w:rFonts w:ascii="Times New Roman" w:hAnsi="Times New Roman" w:cs="Times New Roman"/>
        </w:rPr>
        <w:t xml:space="preserve"> </w:t>
      </w:r>
      <w:r w:rsidRPr="0076351B">
        <w:rPr>
          <w:rFonts w:ascii="Times New Roman" w:hAnsi="Times New Roman" w:cs="Times New Roman"/>
        </w:rPr>
        <w:t>договор  на  размещение  нестационарного  торгового  объекта  на территории</w:t>
      </w:r>
      <w:r>
        <w:rPr>
          <w:rFonts w:ascii="Times New Roman" w:hAnsi="Times New Roman" w:cs="Times New Roman"/>
        </w:rPr>
        <w:t xml:space="preserve"> 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76351B">
        <w:rPr>
          <w:rFonts w:ascii="Times New Roman" w:hAnsi="Times New Roman" w:cs="Times New Roman"/>
        </w:rPr>
        <w:t>) (при наличии).</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7. Копия документа, удостоверяющего личность.</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8. Сертификат на товары (при наличии).</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9. Документ, подтверждающий статус инвалида (при наличии).</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_____________________                   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Подпись претендента                                (Ф.И.О.)</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w:t>
      </w:r>
      <w:proofErr w:type="gramStart"/>
      <w:r w:rsidRPr="0076351B">
        <w:rPr>
          <w:rFonts w:ascii="Times New Roman" w:hAnsi="Times New Roman" w:cs="Times New Roman"/>
        </w:rPr>
        <w:t>(его полномочного</w:t>
      </w:r>
      <w:proofErr w:type="gramEnd"/>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представителя)</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"__" _________ 20__ г.</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М.П.</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3</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r w:rsidRPr="00C2447B">
        <w:rPr>
          <w:rFonts w:ascii="Times New Roman" w:hAnsi="Times New Roman" w:cs="Times New Roman"/>
        </w:rPr>
        <w:t xml:space="preserve"> </w:t>
      </w:r>
      <w:r w:rsidRPr="0076351B">
        <w:rPr>
          <w:rFonts w:ascii="Times New Roman" w:hAnsi="Times New Roman" w:cs="Times New Roman"/>
        </w:rPr>
        <w:t>на право</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заключения Договора</w:t>
      </w:r>
      <w:r w:rsidRPr="00C2447B">
        <w:rPr>
          <w:rFonts w:ascii="Times New Roman" w:hAnsi="Times New Roman" w:cs="Times New Roman"/>
        </w:rPr>
        <w:t xml:space="preserve"> </w:t>
      </w:r>
      <w:r w:rsidRPr="0076351B">
        <w:rPr>
          <w:rFonts w:ascii="Times New Roman" w:hAnsi="Times New Roman" w:cs="Times New Roman"/>
        </w:rPr>
        <w:t>на размещение</w:t>
      </w:r>
      <w:r w:rsidRPr="00C2447B">
        <w:rPr>
          <w:rFonts w:ascii="Times New Roman" w:hAnsi="Times New Roman" w:cs="Times New Roman"/>
        </w:rPr>
        <w:t xml:space="preserve"> </w:t>
      </w:r>
      <w:r w:rsidRPr="0076351B">
        <w:rPr>
          <w:rFonts w:ascii="Times New Roman" w:hAnsi="Times New Roman" w:cs="Times New Roman"/>
        </w:rPr>
        <w:t>нестационарного</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Pr="00C2447B">
        <w:rPr>
          <w:rFonts w:ascii="Times New Roman" w:hAnsi="Times New Roman" w:cs="Times New Roman"/>
        </w:rPr>
        <w:t xml:space="preserve"> </w:t>
      </w:r>
      <w:r>
        <w:rPr>
          <w:rFonts w:ascii="Times New Roman" w:hAnsi="Times New Roman" w:cs="Times New Roman"/>
        </w:rPr>
        <w:t>с.п.</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bookmarkStart w:id="25" w:name="P1595"/>
      <w:bookmarkEnd w:id="25"/>
      <w:r w:rsidRPr="0076351B">
        <w:rPr>
          <w:rFonts w:ascii="Times New Roman" w:hAnsi="Times New Roman" w:cs="Times New Roman"/>
        </w:rPr>
        <w:t>ФОРМА ЖУРНАЛА РЕГИСТРАЦИИ ЗАЯВОК НА УЧАСТИЕ</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 xml:space="preserve">В ОТКРЫТОМ </w:t>
      </w:r>
      <w:r w:rsidRPr="00C2447B">
        <w:rPr>
          <w:rFonts w:ascii="Times New Roman" w:hAnsi="Times New Roman" w:cs="Times New Roman"/>
        </w:rPr>
        <w:t xml:space="preserve">КОНКУРСЕ </w:t>
      </w:r>
      <w:hyperlink w:anchor="P1620" w:history="1">
        <w:r w:rsidRPr="00C2447B">
          <w:rPr>
            <w:rFonts w:ascii="Times New Roman" w:hAnsi="Times New Roman" w:cs="Times New Roman"/>
          </w:rPr>
          <w:t>&lt;1&gt;</w:t>
        </w:r>
      </w:hyperlink>
      <w:r>
        <w:rPr>
          <w:rFonts w:ascii="Times New Roman" w:hAnsi="Times New Roman" w:cs="Times New Roman"/>
        </w:rPr>
        <w:t xml:space="preserve"> </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_____________________________________________</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наименование открытого конкурса</w:t>
      </w:r>
    </w:p>
    <w:p w:rsidR="00096CDA" w:rsidRPr="0076351B" w:rsidRDefault="00096CDA" w:rsidP="00096CDA">
      <w:pPr>
        <w:pStyle w:val="ConsPlusNormal"/>
        <w:ind w:firstLine="540"/>
        <w:jc w:val="both"/>
        <w:rPr>
          <w:rFonts w:ascii="Times New Roman" w:hAnsi="Times New Roman" w:cs="Times New Roman"/>
        </w:rPr>
      </w:pPr>
      <w:r w:rsidRPr="0076351B">
        <w:rPr>
          <w:rFonts w:ascii="Times New Roman" w:hAnsi="Times New Roman" w:cs="Times New Roman"/>
        </w:rPr>
        <w:lastRenderedPageBreak/>
        <w:t>N лота ______________________</w:t>
      </w:r>
    </w:p>
    <w:p w:rsidR="00096CDA" w:rsidRPr="0076351B" w:rsidRDefault="00096CDA" w:rsidP="00096CDA">
      <w:pPr>
        <w:pStyle w:val="ConsPlusNormal"/>
        <w:spacing w:before="220"/>
        <w:ind w:firstLine="540"/>
        <w:jc w:val="both"/>
        <w:rPr>
          <w:rFonts w:ascii="Times New Roman" w:hAnsi="Times New Roman" w:cs="Times New Roman"/>
        </w:rPr>
      </w:pPr>
      <w:r w:rsidRPr="0076351B">
        <w:rPr>
          <w:rFonts w:ascii="Times New Roman" w:hAnsi="Times New Roman" w:cs="Times New Roman"/>
        </w:rPr>
        <w:t>Организатор: ______________________________________________________</w:t>
      </w:r>
    </w:p>
    <w:p w:rsidR="00096CDA" w:rsidRPr="0076351B" w:rsidRDefault="00096CDA" w:rsidP="00096CD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2778"/>
        <w:gridCol w:w="3231"/>
        <w:gridCol w:w="2098"/>
      </w:tblGrid>
      <w:tr w:rsidR="00096CDA" w:rsidRPr="0076351B" w:rsidTr="005639B3">
        <w:tc>
          <w:tcPr>
            <w:tcW w:w="964" w:type="dxa"/>
          </w:tcPr>
          <w:p w:rsidR="00096CDA" w:rsidRPr="0076351B" w:rsidRDefault="00096CDA" w:rsidP="005639B3">
            <w:pPr>
              <w:pStyle w:val="ConsPlusNormal"/>
              <w:jc w:val="center"/>
              <w:rPr>
                <w:rFonts w:ascii="Times New Roman" w:hAnsi="Times New Roman" w:cs="Times New Roman"/>
              </w:rPr>
            </w:pPr>
            <w:proofErr w:type="spellStart"/>
            <w:r w:rsidRPr="0076351B">
              <w:rPr>
                <w:rFonts w:ascii="Times New Roman" w:hAnsi="Times New Roman" w:cs="Times New Roman"/>
              </w:rPr>
              <w:t>Рег</w:t>
            </w:r>
            <w:proofErr w:type="spellEnd"/>
            <w:r w:rsidRPr="0076351B">
              <w:rPr>
                <w:rFonts w:ascii="Times New Roman" w:hAnsi="Times New Roman" w:cs="Times New Roman"/>
              </w:rPr>
              <w:t>. N заявки</w:t>
            </w:r>
          </w:p>
        </w:tc>
        <w:tc>
          <w:tcPr>
            <w:tcW w:w="2778"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Дата и время поступления заявок</w:t>
            </w:r>
          </w:p>
        </w:tc>
        <w:tc>
          <w:tcPr>
            <w:tcW w:w="3231"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Наименование претендента</w:t>
            </w:r>
          </w:p>
        </w:tc>
        <w:tc>
          <w:tcPr>
            <w:tcW w:w="2098"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Подпись лица, представившего заявку</w:t>
            </w:r>
          </w:p>
        </w:tc>
      </w:tr>
      <w:tr w:rsidR="00096CDA" w:rsidRPr="0076351B" w:rsidTr="005639B3">
        <w:tc>
          <w:tcPr>
            <w:tcW w:w="964" w:type="dxa"/>
          </w:tcPr>
          <w:p w:rsidR="00096CDA" w:rsidRPr="0076351B" w:rsidRDefault="00096CDA" w:rsidP="005639B3">
            <w:pPr>
              <w:pStyle w:val="ConsPlusNormal"/>
              <w:rPr>
                <w:rFonts w:ascii="Times New Roman" w:hAnsi="Times New Roman" w:cs="Times New Roman"/>
              </w:rPr>
            </w:pPr>
          </w:p>
        </w:tc>
        <w:tc>
          <w:tcPr>
            <w:tcW w:w="2778" w:type="dxa"/>
          </w:tcPr>
          <w:p w:rsidR="00096CDA" w:rsidRPr="0076351B" w:rsidRDefault="00096CDA" w:rsidP="005639B3">
            <w:pPr>
              <w:pStyle w:val="ConsPlusNormal"/>
              <w:rPr>
                <w:rFonts w:ascii="Times New Roman" w:hAnsi="Times New Roman" w:cs="Times New Roman"/>
              </w:rPr>
            </w:pPr>
          </w:p>
        </w:tc>
        <w:tc>
          <w:tcPr>
            <w:tcW w:w="3231" w:type="dxa"/>
          </w:tcPr>
          <w:p w:rsidR="00096CDA" w:rsidRPr="0076351B" w:rsidRDefault="00096CDA" w:rsidP="005639B3">
            <w:pPr>
              <w:pStyle w:val="ConsPlusNormal"/>
              <w:rPr>
                <w:rFonts w:ascii="Times New Roman" w:hAnsi="Times New Roman" w:cs="Times New Roman"/>
              </w:rPr>
            </w:pPr>
          </w:p>
        </w:tc>
        <w:tc>
          <w:tcPr>
            <w:tcW w:w="2098" w:type="dxa"/>
          </w:tcPr>
          <w:p w:rsidR="00096CDA" w:rsidRPr="0076351B" w:rsidRDefault="00096CDA" w:rsidP="005639B3">
            <w:pPr>
              <w:pStyle w:val="ConsPlusNormal"/>
              <w:rPr>
                <w:rFonts w:ascii="Times New Roman" w:hAnsi="Times New Roman" w:cs="Times New Roman"/>
              </w:rPr>
            </w:pPr>
          </w:p>
        </w:tc>
      </w:tr>
    </w:tbl>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Прием заявок окончен </w:t>
      </w:r>
      <w:proofErr w:type="gramStart"/>
      <w:r w:rsidRPr="0076351B">
        <w:rPr>
          <w:rFonts w:ascii="Times New Roman" w:hAnsi="Times New Roman" w:cs="Times New Roman"/>
        </w:rPr>
        <w:t>в</w:t>
      </w:r>
      <w:proofErr w:type="gramEnd"/>
      <w:r w:rsidRPr="0076351B">
        <w:rPr>
          <w:rFonts w:ascii="Times New Roman" w:hAnsi="Times New Roman" w:cs="Times New Roman"/>
        </w:rPr>
        <w:t xml:space="preserve"> _____ часов _____ минут</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"__" _____________ 20___ года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Всего зарегистрировано _________ заявок</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Ответственный специалист 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подпись)</w:t>
      </w:r>
    </w:p>
    <w:p w:rsidR="00096CDA" w:rsidRDefault="00096CDA" w:rsidP="00096CDA">
      <w:pPr>
        <w:pStyle w:val="ConsPlusNormal"/>
        <w:spacing w:before="220"/>
        <w:ind w:firstLine="540"/>
        <w:jc w:val="both"/>
        <w:rPr>
          <w:rFonts w:ascii="Times New Roman" w:hAnsi="Times New Roman" w:cs="Times New Roman"/>
        </w:rPr>
      </w:pPr>
      <w:bookmarkStart w:id="26" w:name="P1620"/>
      <w:bookmarkEnd w:id="26"/>
      <w:r w:rsidRPr="0076351B">
        <w:rPr>
          <w:rFonts w:ascii="Times New Roman" w:hAnsi="Times New Roman" w:cs="Times New Roman"/>
        </w:rPr>
        <w:t xml:space="preserve">&lt;1&gt; Журнал заводится для каждого конкурса, а при </w:t>
      </w:r>
      <w:proofErr w:type="spellStart"/>
      <w:r w:rsidRPr="0076351B">
        <w:rPr>
          <w:rFonts w:ascii="Times New Roman" w:hAnsi="Times New Roman" w:cs="Times New Roman"/>
        </w:rPr>
        <w:t>многолотовом</w:t>
      </w:r>
      <w:proofErr w:type="spellEnd"/>
      <w:r w:rsidRPr="0076351B">
        <w:rPr>
          <w:rFonts w:ascii="Times New Roman" w:hAnsi="Times New Roman" w:cs="Times New Roman"/>
        </w:rPr>
        <w:t xml:space="preserve"> конкурсе - для каждого лота.</w:t>
      </w:r>
    </w:p>
    <w:p w:rsidR="00096CDA" w:rsidRDefault="00096CDA" w:rsidP="00096CDA">
      <w:pPr>
        <w:pStyle w:val="ConsPlusNormal"/>
        <w:spacing w:before="220"/>
        <w:ind w:firstLine="540"/>
        <w:jc w:val="both"/>
        <w:rPr>
          <w:rFonts w:ascii="Times New Roman" w:hAnsi="Times New Roman" w:cs="Times New Roman"/>
        </w:rPr>
      </w:pPr>
    </w:p>
    <w:p w:rsidR="00096CDA" w:rsidRPr="0076351B" w:rsidRDefault="00096CDA" w:rsidP="00096CDA">
      <w:pPr>
        <w:pStyle w:val="ConsPlusNormal"/>
        <w:spacing w:before="220"/>
        <w:ind w:firstLine="540"/>
        <w:jc w:val="both"/>
        <w:rPr>
          <w:rFonts w:ascii="Times New Roman" w:hAnsi="Times New Roman" w:cs="Times New Roman"/>
        </w:rPr>
      </w:pP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4</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 xml:space="preserve">на право заключения </w:t>
      </w:r>
      <w:proofErr w:type="gramStart"/>
      <w:r w:rsidRPr="0076351B">
        <w:rPr>
          <w:rFonts w:ascii="Times New Roman" w:hAnsi="Times New Roman" w:cs="Times New Roman"/>
        </w:rPr>
        <w:t>Договора</w:t>
      </w:r>
      <w:proofErr w:type="gramEnd"/>
      <w:r w:rsidRPr="00AF22F7">
        <w:rPr>
          <w:rFonts w:ascii="Times New Roman" w:hAnsi="Times New Roman" w:cs="Times New Roman"/>
        </w:rPr>
        <w:t xml:space="preserve"> </w:t>
      </w:r>
      <w:r w:rsidRPr="0076351B">
        <w:rPr>
          <w:rFonts w:ascii="Times New Roman" w:hAnsi="Times New Roman" w:cs="Times New Roman"/>
        </w:rPr>
        <w:t>на размещение</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нестационарного</w:t>
      </w:r>
      <w:r w:rsidRPr="00AF22F7">
        <w:rPr>
          <w:rFonts w:ascii="Times New Roman" w:hAnsi="Times New Roman" w:cs="Times New Roman"/>
        </w:rPr>
        <w:t xml:space="preserve"> </w:t>
      </w:r>
      <w:r w:rsidRPr="0076351B">
        <w:rPr>
          <w:rFonts w:ascii="Times New Roman" w:hAnsi="Times New Roman" w:cs="Times New Roman"/>
        </w:rPr>
        <w:t>торгового объекта на территории</w:t>
      </w:r>
    </w:p>
    <w:p w:rsidR="00096CDA" w:rsidRPr="0076351B" w:rsidRDefault="00096CDA" w:rsidP="00096CDA">
      <w:pPr>
        <w:pStyle w:val="ConsPlusNormal"/>
        <w:jc w:val="right"/>
        <w:rPr>
          <w:rFonts w:ascii="Times New Roman" w:hAnsi="Times New Roman" w:cs="Times New Roman"/>
        </w:rPr>
      </w:pPr>
      <w:r>
        <w:rPr>
          <w:rFonts w:ascii="Times New Roman" w:hAnsi="Times New Roman" w:cs="Times New Roman"/>
        </w:rPr>
        <w:t>с.п.</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Извещение</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о проведении открытого конкурса</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  наименование,  местонахождение,  почтовый  адрес, номер контактного</w:t>
      </w:r>
      <w:r>
        <w:rPr>
          <w:rFonts w:ascii="Times New Roman" w:hAnsi="Times New Roman" w:cs="Times New Roman"/>
        </w:rPr>
        <w:t xml:space="preserve"> </w:t>
      </w:r>
      <w:r w:rsidRPr="0076351B">
        <w:rPr>
          <w:rFonts w:ascii="Times New Roman" w:hAnsi="Times New Roman" w:cs="Times New Roman"/>
        </w:rPr>
        <w:t>телефона организатора, адрес электронной почты, номер факса _______________</w:t>
      </w:r>
      <w:r>
        <w:rPr>
          <w:rFonts w:ascii="Times New Roman" w:hAnsi="Times New Roman" w:cs="Times New Roman"/>
        </w:rPr>
        <w:t>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2)  место, дата и время вскрытия и рассмотрения конвертов с заявками на</w:t>
      </w:r>
      <w:r>
        <w:rPr>
          <w:rFonts w:ascii="Times New Roman" w:hAnsi="Times New Roman" w:cs="Times New Roman"/>
        </w:rPr>
        <w:t xml:space="preserve"> </w:t>
      </w:r>
      <w:r w:rsidRPr="0076351B">
        <w:rPr>
          <w:rFonts w:ascii="Times New Roman" w:hAnsi="Times New Roman" w:cs="Times New Roman"/>
        </w:rPr>
        <w:t>участие в конкурсе, оценки  и  сопоставления  заявок  на участие в конкурсе</w:t>
      </w:r>
      <w:r>
        <w:rPr>
          <w:rFonts w:ascii="Times New Roman" w:hAnsi="Times New Roman" w:cs="Times New Roman"/>
        </w:rPr>
        <w:t>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w:t>
      </w:r>
      <w:r>
        <w:rPr>
          <w:rFonts w:ascii="Times New Roman" w:hAnsi="Times New Roman" w:cs="Times New Roman"/>
        </w:rPr>
        <w:t>______________</w:t>
      </w:r>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3)   предмет   конкурса  с  указанием  адресного  ориентира  размещения</w:t>
      </w:r>
      <w:r w:rsidRPr="00DD0E09">
        <w:rPr>
          <w:rFonts w:ascii="Times New Roman" w:hAnsi="Times New Roman" w:cs="Times New Roman"/>
        </w:rPr>
        <w:t xml:space="preserve"> </w:t>
      </w:r>
      <w:r w:rsidRPr="0076351B">
        <w:rPr>
          <w:rFonts w:ascii="Times New Roman" w:hAnsi="Times New Roman" w:cs="Times New Roman"/>
        </w:rPr>
        <w:t>нестационарного  торгового объекта (в том числе лотов конкурса), количество</w:t>
      </w:r>
      <w:r w:rsidRPr="00DD0E09">
        <w:rPr>
          <w:rFonts w:ascii="Times New Roman" w:hAnsi="Times New Roman" w:cs="Times New Roman"/>
        </w:rPr>
        <w:t xml:space="preserve"> </w:t>
      </w:r>
      <w:r w:rsidRPr="0076351B">
        <w:rPr>
          <w:rFonts w:ascii="Times New Roman" w:hAnsi="Times New Roman" w:cs="Times New Roman"/>
        </w:rPr>
        <w:t>нестационарных  торговых  объектов по одному адресному ориентиру, тип (вид)</w:t>
      </w:r>
      <w:r w:rsidRPr="00DD0E09">
        <w:rPr>
          <w:rFonts w:ascii="Times New Roman" w:hAnsi="Times New Roman" w:cs="Times New Roman"/>
        </w:rPr>
        <w:t xml:space="preserve"> </w:t>
      </w:r>
      <w:r w:rsidRPr="0076351B">
        <w:rPr>
          <w:rFonts w:ascii="Times New Roman" w:hAnsi="Times New Roman" w:cs="Times New Roman"/>
        </w:rPr>
        <w:t>нестационарного торгового объекта с указанием его технических характеристик</w:t>
      </w:r>
      <w:r w:rsidRPr="00DD0E09">
        <w:rPr>
          <w:rFonts w:ascii="Times New Roman" w:hAnsi="Times New Roman" w:cs="Times New Roman"/>
        </w:rPr>
        <w:t xml:space="preserve"> </w:t>
      </w:r>
      <w:r w:rsidRPr="0076351B">
        <w:rPr>
          <w:rFonts w:ascii="Times New Roman" w:hAnsi="Times New Roman" w:cs="Times New Roman"/>
        </w:rPr>
        <w:t>(в  том  числе  параметры,  требования  к внешнему виду и площади объекта)</w:t>
      </w:r>
      <w:proofErr w:type="gramStart"/>
      <w:r w:rsidRPr="0076351B">
        <w:rPr>
          <w:rFonts w:ascii="Times New Roman" w:hAnsi="Times New Roman" w:cs="Times New Roman"/>
        </w:rPr>
        <w:t>,с</w:t>
      </w:r>
      <w:proofErr w:type="gramEnd"/>
      <w:r w:rsidRPr="0076351B">
        <w:rPr>
          <w:rFonts w:ascii="Times New Roman" w:hAnsi="Times New Roman" w:cs="Times New Roman"/>
        </w:rPr>
        <w:t>пециализация   объекта,   срок   действия   договора,  а  в  случае,  если</w:t>
      </w:r>
      <w:r>
        <w:rPr>
          <w:rFonts w:ascii="Times New Roman" w:hAnsi="Times New Roman" w:cs="Times New Roman"/>
        </w:rPr>
        <w:t xml:space="preserve"> </w:t>
      </w:r>
      <w:r w:rsidRPr="0076351B">
        <w:rPr>
          <w:rFonts w:ascii="Times New Roman" w:hAnsi="Times New Roman" w:cs="Times New Roman"/>
        </w:rPr>
        <w:t>нестационарный   торговый   объект  в  соответствии  со  схемой  размещения</w:t>
      </w:r>
      <w:r w:rsidRPr="009C62EF">
        <w:rPr>
          <w:rFonts w:ascii="Times New Roman" w:hAnsi="Times New Roman" w:cs="Times New Roman"/>
        </w:rPr>
        <w:t xml:space="preserve"> </w:t>
      </w:r>
      <w:r w:rsidRPr="0076351B">
        <w:rPr>
          <w:rFonts w:ascii="Times New Roman" w:hAnsi="Times New Roman" w:cs="Times New Roman"/>
        </w:rPr>
        <w:t xml:space="preserve">нестационарных  торговых  объектов  на территории </w:t>
      </w:r>
      <w:r>
        <w:rPr>
          <w:rFonts w:ascii="Times New Roman" w:hAnsi="Times New Roman" w:cs="Times New Roman"/>
        </w:rPr>
        <w:t>сельского</w:t>
      </w:r>
      <w:r w:rsidRPr="0076351B">
        <w:rPr>
          <w:rFonts w:ascii="Times New Roman" w:hAnsi="Times New Roman" w:cs="Times New Roman"/>
        </w:rPr>
        <w:t xml:space="preserve"> поселения </w:t>
      </w:r>
      <w:r>
        <w:rPr>
          <w:rFonts w:ascii="Times New Roman" w:hAnsi="Times New Roman" w:cs="Times New Roman"/>
        </w:rPr>
        <w:t>Псыкод</w:t>
      </w:r>
      <w:r w:rsidRPr="009C62EF">
        <w:rPr>
          <w:rFonts w:ascii="Times New Roman" w:hAnsi="Times New Roman" w:cs="Times New Roman"/>
        </w:rPr>
        <w:t xml:space="preserve"> </w:t>
      </w:r>
      <w:proofErr w:type="gramStart"/>
      <w:r w:rsidRPr="0076351B">
        <w:rPr>
          <w:rFonts w:ascii="Times New Roman" w:hAnsi="Times New Roman" w:cs="Times New Roman"/>
        </w:rPr>
        <w:t>определен</w:t>
      </w:r>
      <w:proofErr w:type="gramEnd"/>
      <w:r w:rsidRPr="0076351B">
        <w:rPr>
          <w:rFonts w:ascii="Times New Roman" w:hAnsi="Times New Roman" w:cs="Times New Roman"/>
        </w:rPr>
        <w:t xml:space="preserve">     для    использования    субъектами    малого    и    среднего</w:t>
      </w:r>
      <w:r w:rsidRPr="009C62EF">
        <w:rPr>
          <w:rFonts w:ascii="Times New Roman" w:hAnsi="Times New Roman" w:cs="Times New Roman"/>
        </w:rPr>
        <w:t xml:space="preserve"> </w:t>
      </w:r>
      <w:r w:rsidRPr="0076351B">
        <w:rPr>
          <w:rFonts w:ascii="Times New Roman" w:hAnsi="Times New Roman" w:cs="Times New Roman"/>
        </w:rPr>
        <w:t>предпринимательства,  осуществляющими  торговую  деятельность, информация о</w:t>
      </w:r>
      <w:r w:rsidRPr="009C62EF">
        <w:rPr>
          <w:rFonts w:ascii="Times New Roman" w:hAnsi="Times New Roman" w:cs="Times New Roman"/>
        </w:rPr>
        <w:t xml:space="preserve"> </w:t>
      </w:r>
      <w:r w:rsidRPr="0076351B">
        <w:rPr>
          <w:rFonts w:ascii="Times New Roman" w:hAnsi="Times New Roman" w:cs="Times New Roman"/>
        </w:rPr>
        <w:t>возможности   участия   в  конкурсе  только  субъектов  малого  и  среднего</w:t>
      </w:r>
      <w:r w:rsidRPr="009C62EF">
        <w:rPr>
          <w:rFonts w:ascii="Times New Roman" w:hAnsi="Times New Roman" w:cs="Times New Roman"/>
        </w:rPr>
        <w:t xml:space="preserve"> </w:t>
      </w:r>
      <w:r w:rsidRPr="0076351B">
        <w:rPr>
          <w:rFonts w:ascii="Times New Roman" w:hAnsi="Times New Roman" w:cs="Times New Roman"/>
        </w:rPr>
        <w:t>предпринимательства,      осуществляющих         торговую      деятельность</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4)  начальная  (минимальная) цена предмета конкурса на право заключения</w:t>
      </w:r>
      <w:r w:rsidRPr="009C62EF">
        <w:rPr>
          <w:rFonts w:ascii="Times New Roman" w:hAnsi="Times New Roman" w:cs="Times New Roman"/>
        </w:rPr>
        <w:t xml:space="preserve"> </w:t>
      </w:r>
      <w:r w:rsidRPr="0076351B">
        <w:rPr>
          <w:rFonts w:ascii="Times New Roman" w:hAnsi="Times New Roman" w:cs="Times New Roman"/>
        </w:rPr>
        <w:t>договора,    а   также срок и  порядок  внесения   цены  предмета  конкурса</w:t>
      </w:r>
      <w:r>
        <w:rPr>
          <w:rFonts w:ascii="Times New Roman" w:hAnsi="Times New Roman" w:cs="Times New Roman"/>
        </w:rPr>
        <w:t xml:space="preserve"> ___________________________________________________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5)  требования  к  содержанию  и  составу заявки на участие в конкурсе,</w:t>
      </w:r>
      <w:r>
        <w:rPr>
          <w:rFonts w:ascii="Times New Roman" w:hAnsi="Times New Roman" w:cs="Times New Roman"/>
        </w:rPr>
        <w:t>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6) место, время, даты начала и окончания срока подачи заявок на участие</w:t>
      </w:r>
      <w:r w:rsidRPr="009C62EF">
        <w:rPr>
          <w:rFonts w:ascii="Times New Roman" w:hAnsi="Times New Roman" w:cs="Times New Roman"/>
        </w:rPr>
        <w:t xml:space="preserve"> </w:t>
      </w:r>
      <w:r w:rsidRPr="0076351B">
        <w:rPr>
          <w:rFonts w:ascii="Times New Roman" w:hAnsi="Times New Roman" w:cs="Times New Roman"/>
        </w:rPr>
        <w:t>в открытом  конкурсе ______________________________________________________</w:t>
      </w:r>
      <w:r>
        <w:rPr>
          <w:rFonts w:ascii="Times New Roman" w:hAnsi="Times New Roman" w:cs="Times New Roman"/>
        </w:rPr>
        <w:t>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7) требования, предъявляемые к участникам конкурса ____________________</w:t>
      </w:r>
      <w:r>
        <w:rPr>
          <w:rFonts w:ascii="Times New Roman" w:hAnsi="Times New Roman" w:cs="Times New Roman"/>
        </w:rPr>
        <w:t>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Pr>
          <w:rFonts w:ascii="Times New Roman" w:hAnsi="Times New Roman" w:cs="Times New Roman"/>
        </w:rPr>
        <w:t>____________</w:t>
      </w:r>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8)  возможность  подключения  нестационарного торгового объекта к сетям</w:t>
      </w:r>
      <w:r w:rsidRPr="009C62EF">
        <w:rPr>
          <w:rFonts w:ascii="Times New Roman" w:hAnsi="Times New Roman" w:cs="Times New Roman"/>
        </w:rPr>
        <w:t xml:space="preserve"> </w:t>
      </w:r>
      <w:r w:rsidRPr="0076351B">
        <w:rPr>
          <w:rFonts w:ascii="Times New Roman" w:hAnsi="Times New Roman" w:cs="Times New Roman"/>
        </w:rPr>
        <w:t>инженерно-технического обеспечения ________________________________________</w:t>
      </w:r>
      <w:r>
        <w:rPr>
          <w:rFonts w:ascii="Times New Roman" w:hAnsi="Times New Roman" w:cs="Times New Roman"/>
        </w:rPr>
        <w:t>____________________________________</w:t>
      </w:r>
    </w:p>
    <w:p w:rsidR="00096CDA"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lastRenderedPageBreak/>
        <w:t xml:space="preserve">    9)  срок,  на который заключается договор на размещение нестационарного</w:t>
      </w:r>
      <w:r w:rsidRPr="009C62EF">
        <w:rPr>
          <w:rFonts w:ascii="Times New Roman" w:hAnsi="Times New Roman" w:cs="Times New Roman"/>
        </w:rPr>
        <w:t xml:space="preserve"> </w:t>
      </w:r>
      <w:r w:rsidRPr="0076351B">
        <w:rPr>
          <w:rFonts w:ascii="Times New Roman" w:hAnsi="Times New Roman" w:cs="Times New Roman"/>
        </w:rPr>
        <w:t>торгового объекта _________________________________________________________</w:t>
      </w:r>
      <w:r>
        <w:rPr>
          <w:rFonts w:ascii="Times New Roman" w:hAnsi="Times New Roman" w:cs="Times New Roman"/>
        </w:rPr>
        <w:t>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10) место получения информации об условиях конкурса ___________________</w:t>
      </w:r>
      <w:r>
        <w:rPr>
          <w:rFonts w:ascii="Times New Roman" w:hAnsi="Times New Roman" w:cs="Times New Roman"/>
        </w:rPr>
        <w:t>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Pr>
          <w:rFonts w:ascii="Times New Roman" w:hAnsi="Times New Roman" w:cs="Times New Roman"/>
        </w:rPr>
        <w:t>____________</w:t>
      </w:r>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11) требования к содержанию и уборке территории _______________________</w:t>
      </w:r>
      <w:r>
        <w:rPr>
          <w:rFonts w:ascii="Times New Roman" w:hAnsi="Times New Roman" w:cs="Times New Roman"/>
        </w:rPr>
        <w:t>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Pr>
          <w:rFonts w:ascii="Times New Roman" w:hAnsi="Times New Roman" w:cs="Times New Roman"/>
        </w:rPr>
        <w:t>____________</w:t>
      </w:r>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12) место приема заявок на участие в открытом конкурсе ________________</w:t>
      </w:r>
      <w:r>
        <w:rPr>
          <w:rFonts w:ascii="Times New Roman" w:hAnsi="Times New Roman" w:cs="Times New Roman"/>
        </w:rPr>
        <w:t>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w:t>
      </w:r>
      <w:r>
        <w:rPr>
          <w:rFonts w:ascii="Times New Roman" w:hAnsi="Times New Roman" w:cs="Times New Roman"/>
        </w:rPr>
        <w:t>_____________</w:t>
      </w:r>
      <w:r w:rsidRPr="0076351B">
        <w:rPr>
          <w:rFonts w:ascii="Times New Roman" w:hAnsi="Times New Roman" w:cs="Times New Roman"/>
        </w:rPr>
        <w:t>.</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5</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на право заключения Договора</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 xml:space="preserve">на размещение </w:t>
      </w:r>
      <w:proofErr w:type="gramStart"/>
      <w:r w:rsidRPr="0076351B">
        <w:rPr>
          <w:rFonts w:ascii="Times New Roman" w:hAnsi="Times New Roman" w:cs="Times New Roman"/>
        </w:rPr>
        <w:t>нестационарного</w:t>
      </w:r>
      <w:proofErr w:type="gramEnd"/>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Pr="00AF22F7">
        <w:rPr>
          <w:rFonts w:ascii="Times New Roman" w:hAnsi="Times New Roman" w:cs="Times New Roman"/>
        </w:rPr>
        <w:t xml:space="preserve"> </w:t>
      </w:r>
      <w:r>
        <w:rPr>
          <w:rFonts w:ascii="Times New Roman" w:hAnsi="Times New Roman" w:cs="Times New Roman"/>
        </w:rPr>
        <w:t>с.п.</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center"/>
        <w:rPr>
          <w:rFonts w:ascii="Times New Roman" w:hAnsi="Times New Roman" w:cs="Times New Roman"/>
        </w:rPr>
      </w:pPr>
      <w:bookmarkStart w:id="27" w:name="P1701"/>
      <w:bookmarkEnd w:id="27"/>
      <w:r w:rsidRPr="0076351B">
        <w:rPr>
          <w:rFonts w:ascii="Times New Roman" w:hAnsi="Times New Roman" w:cs="Times New Roman"/>
        </w:rPr>
        <w:t>Расписка</w:t>
      </w:r>
    </w:p>
    <w:p w:rsidR="00096CDA" w:rsidRPr="0076351B" w:rsidRDefault="00096CDA" w:rsidP="00096CDA">
      <w:pPr>
        <w:pStyle w:val="ConsPlusNonformat"/>
        <w:jc w:val="center"/>
        <w:rPr>
          <w:rFonts w:ascii="Times New Roman" w:hAnsi="Times New Roman" w:cs="Times New Roman"/>
        </w:rPr>
      </w:pPr>
      <w:r w:rsidRPr="0076351B">
        <w:rPr>
          <w:rFonts w:ascii="Times New Roman" w:hAnsi="Times New Roman" w:cs="Times New Roman"/>
        </w:rPr>
        <w:t>о приеме заявки на участие в открытом конкурсе</w:t>
      </w:r>
    </w:p>
    <w:p w:rsidR="00096CDA" w:rsidRPr="0076351B" w:rsidRDefault="00096CDA" w:rsidP="00096CDA">
      <w:pPr>
        <w:pStyle w:val="ConsPlusNonformat"/>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Дана __________________________________________________________________</w:t>
      </w:r>
      <w:r>
        <w:rPr>
          <w:rFonts w:ascii="Times New Roman" w:hAnsi="Times New Roman" w:cs="Times New Roman"/>
        </w:rPr>
        <w:t>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лица, представившего заявку на участие в открытом конкурсе)</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___________________________________________________________________________</w:t>
      </w:r>
      <w:r>
        <w:rPr>
          <w:rFonts w:ascii="Times New Roman" w:hAnsi="Times New Roman" w:cs="Times New Roman"/>
        </w:rPr>
        <w:t>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(серия и номер документа, удостоверяющего личность, кем и когда выдан)</w:t>
      </w:r>
      <w:r w:rsidRPr="009C62EF">
        <w:rPr>
          <w:rFonts w:ascii="Times New Roman" w:hAnsi="Times New Roman" w:cs="Times New Roman"/>
        </w:rPr>
        <w:t xml:space="preserve"> </w:t>
      </w:r>
      <w:r w:rsidRPr="0076351B">
        <w:rPr>
          <w:rFonts w:ascii="Times New Roman" w:hAnsi="Times New Roman" w:cs="Times New Roman"/>
        </w:rPr>
        <w:t>в том, что от вышеуказанного лица получен опечатанный конверт с заявкой на</w:t>
      </w:r>
      <w:r w:rsidRPr="009C62EF">
        <w:rPr>
          <w:rFonts w:ascii="Times New Roman" w:hAnsi="Times New Roman" w:cs="Times New Roman"/>
        </w:rPr>
        <w:t xml:space="preserve"> </w:t>
      </w:r>
      <w:r w:rsidRPr="0076351B">
        <w:rPr>
          <w:rFonts w:ascii="Times New Roman" w:hAnsi="Times New Roman" w:cs="Times New Roman"/>
        </w:rPr>
        <w:t>участие в открытом конкурсе _______________________________________________</w:t>
      </w:r>
      <w:r>
        <w:rPr>
          <w:rFonts w:ascii="Times New Roman" w:hAnsi="Times New Roman" w:cs="Times New Roman"/>
        </w:rPr>
        <w:t>________________________________________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(наименование конкурса)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Наименование и адрес претендента на конверте: указаны/не указаны</w:t>
      </w:r>
      <w:proofErr w:type="gramStart"/>
      <w:r w:rsidRPr="0076351B">
        <w:rPr>
          <w:rFonts w:ascii="Times New Roman" w:hAnsi="Times New Roman" w:cs="Times New Roman"/>
        </w:rPr>
        <w:t>.</w:t>
      </w:r>
      <w:proofErr w:type="gramEnd"/>
      <w:r w:rsidRPr="009C62EF">
        <w:rPr>
          <w:rFonts w:ascii="Times New Roman" w:hAnsi="Times New Roman" w:cs="Times New Roman"/>
        </w:rPr>
        <w:t xml:space="preserve"> </w:t>
      </w:r>
      <w:r w:rsidRPr="0076351B">
        <w:rPr>
          <w:rFonts w:ascii="Times New Roman" w:hAnsi="Times New Roman" w:cs="Times New Roman"/>
        </w:rPr>
        <w:t xml:space="preserve">                                                   (</w:t>
      </w:r>
      <w:proofErr w:type="gramStart"/>
      <w:r w:rsidRPr="0076351B">
        <w:rPr>
          <w:rFonts w:ascii="Times New Roman" w:hAnsi="Times New Roman" w:cs="Times New Roman"/>
        </w:rPr>
        <w:t>в</w:t>
      </w:r>
      <w:proofErr w:type="gramEnd"/>
      <w:r w:rsidRPr="0076351B">
        <w:rPr>
          <w:rFonts w:ascii="Times New Roman" w:hAnsi="Times New Roman" w:cs="Times New Roman"/>
        </w:rPr>
        <w:t>ыбрать нужное)</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Дата получения конверта с заявкой на участие в открытом конкурсе "___"</w:t>
      </w:r>
      <w:r w:rsidRPr="00DD0E09">
        <w:rPr>
          <w:rFonts w:ascii="Times New Roman" w:hAnsi="Times New Roman" w:cs="Times New Roman"/>
        </w:rPr>
        <w:t xml:space="preserve"> </w:t>
      </w:r>
      <w:r w:rsidRPr="0076351B">
        <w:rPr>
          <w:rFonts w:ascii="Times New Roman" w:hAnsi="Times New Roman" w:cs="Times New Roman"/>
        </w:rPr>
        <w:t xml:space="preserve">___________ 20___ г., время получения </w:t>
      </w:r>
      <w:proofErr w:type="spellStart"/>
      <w:r w:rsidRPr="0076351B">
        <w:rPr>
          <w:rFonts w:ascii="Times New Roman" w:hAnsi="Times New Roman" w:cs="Times New Roman"/>
        </w:rPr>
        <w:t>____час</w:t>
      </w:r>
      <w:proofErr w:type="spellEnd"/>
      <w:proofErr w:type="gramStart"/>
      <w:r w:rsidRPr="0076351B">
        <w:rPr>
          <w:rFonts w:ascii="Times New Roman" w:hAnsi="Times New Roman" w:cs="Times New Roman"/>
        </w:rPr>
        <w:t>.</w:t>
      </w:r>
      <w:proofErr w:type="gramEnd"/>
      <w:r w:rsidRPr="0076351B">
        <w:rPr>
          <w:rFonts w:ascii="Times New Roman" w:hAnsi="Times New Roman" w:cs="Times New Roman"/>
        </w:rPr>
        <w:t xml:space="preserve"> </w:t>
      </w:r>
      <w:proofErr w:type="spellStart"/>
      <w:r w:rsidRPr="0076351B">
        <w:rPr>
          <w:rFonts w:ascii="Times New Roman" w:hAnsi="Times New Roman" w:cs="Times New Roman"/>
        </w:rPr>
        <w:t>____</w:t>
      </w:r>
      <w:proofErr w:type="gramStart"/>
      <w:r w:rsidRPr="0076351B">
        <w:rPr>
          <w:rFonts w:ascii="Times New Roman" w:hAnsi="Times New Roman" w:cs="Times New Roman"/>
        </w:rPr>
        <w:t>м</w:t>
      </w:r>
      <w:proofErr w:type="gramEnd"/>
      <w:r w:rsidRPr="0076351B">
        <w:rPr>
          <w:rFonts w:ascii="Times New Roman" w:hAnsi="Times New Roman" w:cs="Times New Roman"/>
        </w:rPr>
        <w:t>ин</w:t>
      </w:r>
      <w:proofErr w:type="spellEnd"/>
      <w:r w:rsidRPr="0076351B">
        <w:rPr>
          <w:rFonts w:ascii="Times New Roman" w:hAnsi="Times New Roman" w:cs="Times New Roman"/>
        </w:rPr>
        <w:t>.</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Конверт  </w:t>
      </w:r>
      <w:proofErr w:type="gramStart"/>
      <w:r w:rsidRPr="0076351B">
        <w:rPr>
          <w:rFonts w:ascii="Times New Roman" w:hAnsi="Times New Roman" w:cs="Times New Roman"/>
        </w:rPr>
        <w:t>с  заявкой  на  участие  в открытом конкурсе зарегистрирован в</w:t>
      </w:r>
      <w:r w:rsidRPr="00DD0E09">
        <w:rPr>
          <w:rFonts w:ascii="Times New Roman" w:hAnsi="Times New Roman" w:cs="Times New Roman"/>
        </w:rPr>
        <w:t xml:space="preserve"> </w:t>
      </w:r>
      <w:r w:rsidRPr="0076351B">
        <w:rPr>
          <w:rFonts w:ascii="Times New Roman" w:hAnsi="Times New Roman" w:cs="Times New Roman"/>
        </w:rPr>
        <w:t>журнале   регистрации   заявок   на   участие</w:t>
      </w:r>
      <w:proofErr w:type="gramEnd"/>
      <w:r w:rsidRPr="0076351B">
        <w:rPr>
          <w:rFonts w:ascii="Times New Roman" w:hAnsi="Times New Roman" w:cs="Times New Roman"/>
        </w:rPr>
        <w:t xml:space="preserve">   в   открытом   конкурсе  за</w:t>
      </w:r>
      <w:r w:rsidRPr="00DD0E09">
        <w:rPr>
          <w:rFonts w:ascii="Times New Roman" w:hAnsi="Times New Roman" w:cs="Times New Roman"/>
        </w:rPr>
        <w:t xml:space="preserve"> </w:t>
      </w:r>
      <w:r w:rsidRPr="0076351B">
        <w:rPr>
          <w:rFonts w:ascii="Times New Roman" w:hAnsi="Times New Roman" w:cs="Times New Roman"/>
        </w:rPr>
        <w:t>N 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Ответственное лицо организатора:</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_______________________________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(подпись, расшифровка подписи)</w:t>
      </w:r>
    </w:p>
    <w:p w:rsidR="00096CDA" w:rsidRPr="0076351B" w:rsidRDefault="00096CDA" w:rsidP="00096CDA">
      <w:pPr>
        <w:pStyle w:val="ConsPlusNormal"/>
        <w:jc w:val="right"/>
        <w:outlineLvl w:val="1"/>
        <w:rPr>
          <w:rFonts w:ascii="Times New Roman" w:hAnsi="Times New Roman" w:cs="Times New Roman"/>
        </w:rPr>
      </w:pPr>
      <w:r w:rsidRPr="0076351B">
        <w:rPr>
          <w:rFonts w:ascii="Times New Roman" w:hAnsi="Times New Roman" w:cs="Times New Roman"/>
        </w:rPr>
        <w:t>Приложение N 6</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к Положению</w:t>
      </w:r>
      <w:r w:rsidRPr="00AF22F7">
        <w:rPr>
          <w:rFonts w:ascii="Times New Roman" w:hAnsi="Times New Roman" w:cs="Times New Roman"/>
        </w:rPr>
        <w:t xml:space="preserve"> </w:t>
      </w:r>
      <w:r w:rsidRPr="0076351B">
        <w:rPr>
          <w:rFonts w:ascii="Times New Roman" w:hAnsi="Times New Roman" w:cs="Times New Roman"/>
        </w:rPr>
        <w:t>о проведении конкурса</w:t>
      </w:r>
      <w:r w:rsidRPr="00AF22F7">
        <w:rPr>
          <w:rFonts w:ascii="Times New Roman" w:hAnsi="Times New Roman" w:cs="Times New Roman"/>
        </w:rPr>
        <w:t xml:space="preserve"> </w:t>
      </w:r>
      <w:r w:rsidRPr="0076351B">
        <w:rPr>
          <w:rFonts w:ascii="Times New Roman" w:hAnsi="Times New Roman" w:cs="Times New Roman"/>
        </w:rPr>
        <w:t>на право</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заключения Договора</w:t>
      </w:r>
      <w:r w:rsidRPr="00AF22F7">
        <w:rPr>
          <w:rFonts w:ascii="Times New Roman" w:hAnsi="Times New Roman" w:cs="Times New Roman"/>
        </w:rPr>
        <w:t xml:space="preserve"> </w:t>
      </w:r>
      <w:r w:rsidRPr="0076351B">
        <w:rPr>
          <w:rFonts w:ascii="Times New Roman" w:hAnsi="Times New Roman" w:cs="Times New Roman"/>
        </w:rPr>
        <w:t>на размещение нестационарного</w:t>
      </w:r>
    </w:p>
    <w:p w:rsidR="00096CDA" w:rsidRPr="0076351B" w:rsidRDefault="00096CDA" w:rsidP="00096CDA">
      <w:pPr>
        <w:pStyle w:val="ConsPlusNormal"/>
        <w:jc w:val="right"/>
        <w:rPr>
          <w:rFonts w:ascii="Times New Roman" w:hAnsi="Times New Roman" w:cs="Times New Roman"/>
        </w:rPr>
      </w:pPr>
      <w:r w:rsidRPr="0076351B">
        <w:rPr>
          <w:rFonts w:ascii="Times New Roman" w:hAnsi="Times New Roman" w:cs="Times New Roman"/>
        </w:rPr>
        <w:t>торгового объекта на территории</w:t>
      </w:r>
      <w:r w:rsidRPr="00AF22F7">
        <w:rPr>
          <w:rFonts w:ascii="Times New Roman" w:hAnsi="Times New Roman" w:cs="Times New Roman"/>
        </w:rPr>
        <w:t xml:space="preserve"> </w:t>
      </w:r>
      <w:r>
        <w:rPr>
          <w:rFonts w:ascii="Times New Roman" w:hAnsi="Times New Roman" w:cs="Times New Roman"/>
        </w:rPr>
        <w:t>с.п.</w:t>
      </w:r>
      <w:r w:rsidRPr="0076351B">
        <w:rPr>
          <w:rFonts w:ascii="Times New Roman" w:hAnsi="Times New Roman" w:cs="Times New Roman"/>
        </w:rPr>
        <w:t xml:space="preserve"> </w:t>
      </w:r>
      <w:r>
        <w:rPr>
          <w:rFonts w:ascii="Times New Roman" w:hAnsi="Times New Roman" w:cs="Times New Roman"/>
        </w:rPr>
        <w:t>Псыкод</w:t>
      </w:r>
    </w:p>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rmal"/>
        <w:jc w:val="center"/>
        <w:rPr>
          <w:rFonts w:ascii="Times New Roman" w:hAnsi="Times New Roman" w:cs="Times New Roman"/>
        </w:rPr>
      </w:pPr>
      <w:bookmarkStart w:id="28" w:name="P1736"/>
      <w:bookmarkEnd w:id="28"/>
      <w:r w:rsidRPr="0076351B">
        <w:rPr>
          <w:rFonts w:ascii="Times New Roman" w:hAnsi="Times New Roman" w:cs="Times New Roman"/>
        </w:rPr>
        <w:t>ОПИСЬ</w:t>
      </w:r>
    </w:p>
    <w:p w:rsidR="00096CDA" w:rsidRPr="0076351B" w:rsidRDefault="00096CDA" w:rsidP="00096CDA">
      <w:pPr>
        <w:pStyle w:val="ConsPlusNormal"/>
        <w:jc w:val="center"/>
        <w:rPr>
          <w:rFonts w:ascii="Times New Roman" w:hAnsi="Times New Roman" w:cs="Times New Roman"/>
        </w:rPr>
      </w:pPr>
      <w:r w:rsidRPr="0076351B">
        <w:rPr>
          <w:rFonts w:ascii="Times New Roman" w:hAnsi="Times New Roman" w:cs="Times New Roman"/>
        </w:rPr>
        <w:t>ПРЕДСТАВЛЕННЫХ ДОКУМЕНТОВ</w:t>
      </w:r>
    </w:p>
    <w:p w:rsidR="00096CDA" w:rsidRPr="0076351B" w:rsidRDefault="00096CDA" w:rsidP="00096CD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257"/>
        <w:gridCol w:w="1204"/>
      </w:tblGrid>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proofErr w:type="spellStart"/>
            <w:proofErr w:type="gramStart"/>
            <w:r w:rsidRPr="0076351B">
              <w:rPr>
                <w:rFonts w:ascii="Times New Roman" w:hAnsi="Times New Roman" w:cs="Times New Roman"/>
              </w:rPr>
              <w:t>п</w:t>
            </w:r>
            <w:proofErr w:type="spellEnd"/>
            <w:proofErr w:type="gramEnd"/>
            <w:r w:rsidRPr="0076351B">
              <w:rPr>
                <w:rFonts w:ascii="Times New Roman" w:hAnsi="Times New Roman" w:cs="Times New Roman"/>
              </w:rPr>
              <w:t>/</w:t>
            </w:r>
            <w:proofErr w:type="spellStart"/>
            <w:r w:rsidRPr="0076351B">
              <w:rPr>
                <w:rFonts w:ascii="Times New Roman" w:hAnsi="Times New Roman" w:cs="Times New Roman"/>
              </w:rPr>
              <w:t>п</w:t>
            </w:r>
            <w:proofErr w:type="spellEnd"/>
          </w:p>
        </w:tc>
        <w:tc>
          <w:tcPr>
            <w:tcW w:w="725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Наименования документов</w:t>
            </w:r>
          </w:p>
        </w:tc>
        <w:tc>
          <w:tcPr>
            <w:tcW w:w="1204"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Кол-во</w:t>
            </w:r>
          </w:p>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страниц</w:t>
            </w: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1.</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Заявка на участие в открытом конкурсе на право заключения Договора на размещение нестационарного торгового объекта</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2.</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Копия свидетельства о государственной регистрации юридического лица или индивидуального предпринимателя (копия свидетельства о постановке на учет физического лица в налоговом органе для физических лиц)</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CC454E" w:rsidRDefault="00096CDA" w:rsidP="005639B3">
            <w:pPr>
              <w:pStyle w:val="ConsPlusNormal"/>
              <w:jc w:val="center"/>
              <w:rPr>
                <w:rFonts w:ascii="Times New Roman" w:hAnsi="Times New Roman" w:cs="Times New Roman"/>
              </w:rPr>
            </w:pPr>
            <w:r w:rsidRPr="00CC454E">
              <w:rPr>
                <w:rFonts w:ascii="Times New Roman" w:hAnsi="Times New Roman" w:cs="Times New Roman"/>
              </w:rPr>
              <w:t>3.</w:t>
            </w:r>
          </w:p>
        </w:tc>
        <w:tc>
          <w:tcPr>
            <w:tcW w:w="7257" w:type="dxa"/>
          </w:tcPr>
          <w:p w:rsidR="00096CDA" w:rsidRPr="00CC454E" w:rsidRDefault="00096CDA" w:rsidP="005639B3">
            <w:pPr>
              <w:pStyle w:val="ConsPlusNormal"/>
              <w:rPr>
                <w:rFonts w:ascii="Times New Roman" w:hAnsi="Times New Roman" w:cs="Times New Roman"/>
              </w:rPr>
            </w:pPr>
            <w:r w:rsidRPr="00CC454E">
              <w:rPr>
                <w:rFonts w:ascii="Times New Roman" w:hAnsi="Times New Roman" w:cs="Times New Roman"/>
              </w:rPr>
              <w:t xml:space="preserve">Выписка из Единого государственного реестра юридических лиц - для юридических лиц, выписка из Единого государственного реестра индивидуальных предпринимателей - для индивидуальных предпринимателей, полученные не ранее чем за один месяц до дня обнародования и размещения на официальном сайте официальном сайте Урванского муниципального района в разделе поселение </w:t>
            </w:r>
            <w:r>
              <w:rPr>
                <w:rFonts w:ascii="Times New Roman" w:hAnsi="Times New Roman" w:cs="Times New Roman"/>
              </w:rPr>
              <w:t>Псыкод</w:t>
            </w:r>
            <w:r w:rsidRPr="00CC454E">
              <w:rPr>
                <w:rFonts w:ascii="Times New Roman" w:hAnsi="Times New Roman" w:cs="Times New Roman"/>
              </w:rPr>
              <w:t xml:space="preserve"> (</w:t>
            </w:r>
            <w:hyperlink r:id="rId18" w:history="1">
              <w:r w:rsidRPr="00E71BB1">
                <w:rPr>
                  <w:rStyle w:val="a3"/>
                  <w:rFonts w:ascii="Times New Roman" w:hAnsi="Times New Roman" w:cs="Times New Roman"/>
                </w:rPr>
                <w:t>https://ur.adm-kbr.ru/index.php/</w:t>
              </w:r>
            </w:hyperlink>
            <w:r>
              <w:rPr>
                <w:rFonts w:ascii="Times New Roman" w:hAnsi="Times New Roman" w:cs="Times New Roman"/>
              </w:rPr>
              <w:t>псыкод</w:t>
            </w:r>
            <w:proofErr w:type="gramStart"/>
            <w:r>
              <w:rPr>
                <w:rFonts w:ascii="Times New Roman" w:hAnsi="Times New Roman" w:cs="Times New Roman"/>
              </w:rPr>
              <w:t>.р</w:t>
            </w:r>
            <w:proofErr w:type="gramEnd"/>
            <w:r>
              <w:rPr>
                <w:rFonts w:ascii="Times New Roman" w:hAnsi="Times New Roman" w:cs="Times New Roman"/>
              </w:rPr>
              <w:t>ф</w:t>
            </w:r>
            <w:r w:rsidRPr="00766316">
              <w:rPr>
                <w:rFonts w:ascii="Times New Roman" w:hAnsi="Times New Roman" w:cs="Times New Roman"/>
              </w:rPr>
              <w:t>)  в сети "Интернет" и</w:t>
            </w:r>
            <w:r w:rsidRPr="00CC454E">
              <w:rPr>
                <w:rFonts w:ascii="Times New Roman" w:hAnsi="Times New Roman" w:cs="Times New Roman"/>
              </w:rPr>
              <w:t xml:space="preserve">звещения о </w:t>
            </w:r>
            <w:r w:rsidRPr="00CC454E">
              <w:rPr>
                <w:rFonts w:ascii="Times New Roman" w:hAnsi="Times New Roman" w:cs="Times New Roman"/>
              </w:rPr>
              <w:lastRenderedPageBreak/>
              <w:t>проведении открытого конкурса (оригинал или копия)</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lastRenderedPageBreak/>
              <w:t>4.</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Документ, подтверждающий полномочия лица на осуществление действий от имени лица, подающего заявку (в случае если от имени претендента действует представитель по доверенности или в случае подачи заявки на участие в конкурсе от имени юридического лица)</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5.</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Проект НТО (в случае размещения киосков и павильонов), цветная фотография НТО (в случае размещения сезонных объектов, мобильных пунктов питания, торговых автоматов, передвижных сооружений)</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6.</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Документы, подтверждающие опыт работы претендента в сфере нестационарной мелкорозничной торговли (при наличии)</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7.</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Копия документа, удостоверяющего личность</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8.</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Сертификат на товары (при наличии)</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jc w:val="center"/>
              <w:rPr>
                <w:rFonts w:ascii="Times New Roman" w:hAnsi="Times New Roman" w:cs="Times New Roman"/>
              </w:rPr>
            </w:pPr>
            <w:r w:rsidRPr="0076351B">
              <w:rPr>
                <w:rFonts w:ascii="Times New Roman" w:hAnsi="Times New Roman" w:cs="Times New Roman"/>
              </w:rPr>
              <w:t>9.</w:t>
            </w: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Документ, подтверждающий статус инвалида (при наличии)</w:t>
            </w:r>
          </w:p>
        </w:tc>
        <w:tc>
          <w:tcPr>
            <w:tcW w:w="1204" w:type="dxa"/>
          </w:tcPr>
          <w:p w:rsidR="00096CDA" w:rsidRPr="0076351B" w:rsidRDefault="00096CDA" w:rsidP="005639B3">
            <w:pPr>
              <w:pStyle w:val="ConsPlusNormal"/>
              <w:rPr>
                <w:rFonts w:ascii="Times New Roman" w:hAnsi="Times New Roman" w:cs="Times New Roman"/>
              </w:rPr>
            </w:pPr>
          </w:p>
        </w:tc>
      </w:tr>
      <w:tr w:rsidR="00096CDA" w:rsidRPr="0076351B" w:rsidTr="005639B3">
        <w:tc>
          <w:tcPr>
            <w:tcW w:w="567" w:type="dxa"/>
          </w:tcPr>
          <w:p w:rsidR="00096CDA" w:rsidRPr="0076351B" w:rsidRDefault="00096CDA" w:rsidP="005639B3">
            <w:pPr>
              <w:pStyle w:val="ConsPlusNormal"/>
              <w:rPr>
                <w:rFonts w:ascii="Times New Roman" w:hAnsi="Times New Roman" w:cs="Times New Roman"/>
              </w:rPr>
            </w:pPr>
          </w:p>
        </w:tc>
        <w:tc>
          <w:tcPr>
            <w:tcW w:w="7257" w:type="dxa"/>
          </w:tcPr>
          <w:p w:rsidR="00096CDA" w:rsidRPr="0076351B" w:rsidRDefault="00096CDA" w:rsidP="005639B3">
            <w:pPr>
              <w:pStyle w:val="ConsPlusNormal"/>
              <w:rPr>
                <w:rFonts w:ascii="Times New Roman" w:hAnsi="Times New Roman" w:cs="Times New Roman"/>
              </w:rPr>
            </w:pPr>
            <w:r w:rsidRPr="0076351B">
              <w:rPr>
                <w:rFonts w:ascii="Times New Roman" w:hAnsi="Times New Roman" w:cs="Times New Roman"/>
              </w:rPr>
              <w:t>ВСЕГО листов, включая опись:</w:t>
            </w:r>
          </w:p>
        </w:tc>
        <w:tc>
          <w:tcPr>
            <w:tcW w:w="1204" w:type="dxa"/>
          </w:tcPr>
          <w:p w:rsidR="00096CDA" w:rsidRPr="0076351B" w:rsidRDefault="00096CDA" w:rsidP="005639B3">
            <w:pPr>
              <w:pStyle w:val="ConsPlusNormal"/>
              <w:rPr>
                <w:rFonts w:ascii="Times New Roman" w:hAnsi="Times New Roman" w:cs="Times New Roman"/>
              </w:rPr>
            </w:pPr>
          </w:p>
        </w:tc>
      </w:tr>
    </w:tbl>
    <w:p w:rsidR="00096CDA" w:rsidRPr="0076351B" w:rsidRDefault="00096CDA" w:rsidP="00096CDA">
      <w:pPr>
        <w:pStyle w:val="ConsPlusNormal"/>
        <w:jc w:val="both"/>
        <w:rPr>
          <w:rFonts w:ascii="Times New Roman" w:hAnsi="Times New Roman" w:cs="Times New Roman"/>
        </w:rPr>
      </w:pP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_________________________                          ______________</w:t>
      </w:r>
    </w:p>
    <w:p w:rsidR="00096CDA" w:rsidRPr="0076351B" w:rsidRDefault="00096CDA" w:rsidP="00096CDA">
      <w:pPr>
        <w:pStyle w:val="ConsPlusNonformat"/>
        <w:jc w:val="both"/>
        <w:rPr>
          <w:rFonts w:ascii="Times New Roman" w:hAnsi="Times New Roman" w:cs="Times New Roman"/>
        </w:rPr>
      </w:pPr>
      <w:r w:rsidRPr="0076351B">
        <w:rPr>
          <w:rFonts w:ascii="Times New Roman" w:hAnsi="Times New Roman" w:cs="Times New Roman"/>
        </w:rPr>
        <w:t xml:space="preserve">        (Ф.И.О.)                                      (подпись)</w:t>
      </w:r>
    </w:p>
    <w:p w:rsidR="00096CDA" w:rsidRPr="0076351B"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r w:rsidRPr="0076351B">
        <w:rPr>
          <w:rFonts w:ascii="Times New Roman" w:hAnsi="Times New Roman" w:cs="Times New Roman"/>
        </w:rPr>
        <w:t>М.П.</w:t>
      </w: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Default="00096CDA" w:rsidP="00096CDA">
      <w:pPr>
        <w:pStyle w:val="ConsPlusNonformat"/>
        <w:jc w:val="both"/>
        <w:rPr>
          <w:rFonts w:ascii="Times New Roman" w:hAnsi="Times New Roman" w:cs="Times New Roman"/>
        </w:rPr>
      </w:pPr>
    </w:p>
    <w:p w:rsidR="00096CDA" w:rsidRPr="00BB37AB" w:rsidRDefault="00096CDA" w:rsidP="00096CDA">
      <w:pPr>
        <w:pStyle w:val="ConsPlusNonformat"/>
        <w:jc w:val="both"/>
        <w:rPr>
          <w:rFonts w:ascii="Times New Roman" w:hAnsi="Times New Roman" w:cs="Times New Roman"/>
        </w:rPr>
      </w:pPr>
    </w:p>
    <w:p w:rsidR="00096CDA" w:rsidRPr="00BB37AB" w:rsidRDefault="00096CDA" w:rsidP="00096CDA">
      <w:pPr>
        <w:jc w:val="center"/>
        <w:rPr>
          <w:rFonts w:ascii="Times New Roman" w:hAnsi="Times New Roman"/>
          <w:b/>
          <w:sz w:val="28"/>
        </w:rPr>
      </w:pPr>
      <w:r w:rsidRPr="00BB37AB">
        <w:rPr>
          <w:rFonts w:ascii="Times New Roman" w:hAnsi="Times New Roman"/>
          <w:b/>
          <w:sz w:val="28"/>
        </w:rPr>
        <w:t xml:space="preserve">АКТ                                                                                                                                                                                                                                                                                                                                                                                                                                                                                                                                                                                                                                                                                                                                                                                                                                                                                                                                                                                                                                                                                            </w:t>
      </w:r>
    </w:p>
    <w:p w:rsidR="00096CDA" w:rsidRPr="00BB37AB" w:rsidRDefault="00096CDA" w:rsidP="00096CDA">
      <w:pPr>
        <w:jc w:val="center"/>
        <w:outlineLvl w:val="0"/>
        <w:rPr>
          <w:rFonts w:ascii="Times New Roman" w:hAnsi="Times New Roman"/>
          <w:b/>
          <w:sz w:val="28"/>
        </w:rPr>
      </w:pPr>
      <w:r w:rsidRPr="00BB37AB">
        <w:rPr>
          <w:rFonts w:ascii="Times New Roman" w:hAnsi="Times New Roman"/>
          <w:b/>
          <w:sz w:val="28"/>
        </w:rPr>
        <w:t>об обнародовании муниципального правового акта</w:t>
      </w:r>
    </w:p>
    <w:p w:rsidR="00096CDA" w:rsidRPr="00BB37AB" w:rsidRDefault="00096CDA" w:rsidP="00096CDA">
      <w:pPr>
        <w:jc w:val="center"/>
        <w:outlineLvl w:val="0"/>
        <w:rPr>
          <w:rFonts w:ascii="Times New Roman" w:hAnsi="Times New Roman"/>
          <w:b/>
          <w:sz w:val="28"/>
        </w:rPr>
      </w:pPr>
    </w:p>
    <w:p w:rsidR="00096CDA" w:rsidRPr="00BB37AB" w:rsidRDefault="00096CDA" w:rsidP="00096CDA">
      <w:pPr>
        <w:jc w:val="center"/>
        <w:outlineLvl w:val="0"/>
        <w:rPr>
          <w:rFonts w:ascii="Times New Roman" w:hAnsi="Times New Roman"/>
          <w:b/>
          <w:sz w:val="28"/>
        </w:rPr>
      </w:pPr>
    </w:p>
    <w:p w:rsidR="00096CDA" w:rsidRPr="00BB37AB" w:rsidRDefault="00096CDA" w:rsidP="00096CDA">
      <w:pPr>
        <w:rPr>
          <w:rFonts w:ascii="Times New Roman" w:hAnsi="Times New Roman"/>
          <w:bCs/>
          <w:sz w:val="28"/>
          <w:szCs w:val="28"/>
        </w:rPr>
      </w:pPr>
      <w:r w:rsidRPr="00BB37AB">
        <w:rPr>
          <w:rFonts w:ascii="Times New Roman" w:hAnsi="Times New Roman"/>
          <w:sz w:val="28"/>
          <w:szCs w:val="28"/>
        </w:rPr>
        <w:t>Решение Совета местного самоуправле</w:t>
      </w:r>
      <w:r>
        <w:rPr>
          <w:rFonts w:ascii="Times New Roman" w:hAnsi="Times New Roman"/>
          <w:sz w:val="28"/>
          <w:szCs w:val="28"/>
        </w:rPr>
        <w:t>ния сельского поселения Псыкод</w:t>
      </w:r>
      <w:r w:rsidRPr="00BB37AB">
        <w:rPr>
          <w:rFonts w:ascii="Times New Roman" w:hAnsi="Times New Roman"/>
          <w:sz w:val="28"/>
          <w:szCs w:val="28"/>
        </w:rPr>
        <w:t xml:space="preserve"> Урванского муниципального района КБР от 17.10.2023 года № </w:t>
      </w:r>
      <w:r>
        <w:rPr>
          <w:rFonts w:ascii="Times New Roman" w:hAnsi="Times New Roman"/>
          <w:sz w:val="28"/>
          <w:szCs w:val="28"/>
        </w:rPr>
        <w:t>9</w:t>
      </w:r>
      <w:r w:rsidRPr="00BB37AB">
        <w:rPr>
          <w:rFonts w:ascii="Times New Roman" w:hAnsi="Times New Roman"/>
          <w:w w:val="105"/>
          <w:sz w:val="28"/>
          <w:szCs w:val="28"/>
        </w:rPr>
        <w:t xml:space="preserve">  </w:t>
      </w:r>
      <w:r w:rsidRPr="00BB37AB">
        <w:rPr>
          <w:rFonts w:ascii="Times New Roman" w:hAnsi="Times New Roman"/>
          <w:sz w:val="28"/>
          <w:szCs w:val="28"/>
        </w:rPr>
        <w:t>«О размещении нестационарных  торговых объектов на территории сельского поселе</w:t>
      </w:r>
      <w:r>
        <w:rPr>
          <w:rFonts w:ascii="Times New Roman" w:hAnsi="Times New Roman"/>
          <w:sz w:val="28"/>
          <w:szCs w:val="28"/>
        </w:rPr>
        <w:t>ния Псыкод</w:t>
      </w:r>
      <w:r w:rsidRPr="00BB37AB">
        <w:rPr>
          <w:rFonts w:ascii="Times New Roman" w:hAnsi="Times New Roman"/>
        </w:rPr>
        <w:t xml:space="preserve"> </w:t>
      </w:r>
      <w:r w:rsidRPr="00BB37AB">
        <w:rPr>
          <w:rFonts w:ascii="Times New Roman" w:hAnsi="Times New Roman"/>
          <w:sz w:val="28"/>
          <w:szCs w:val="28"/>
        </w:rPr>
        <w:t>Урванского муниципального района КБР».</w:t>
      </w:r>
    </w:p>
    <w:p w:rsidR="00096CDA" w:rsidRPr="00BB37AB" w:rsidRDefault="00096CDA" w:rsidP="00096CDA">
      <w:pPr>
        <w:shd w:val="clear" w:color="auto" w:fill="FFFFFF"/>
        <w:spacing w:after="150"/>
        <w:rPr>
          <w:rFonts w:ascii="Times New Roman" w:hAnsi="Times New Roman"/>
          <w:color w:val="333333"/>
          <w:sz w:val="28"/>
          <w:szCs w:val="28"/>
        </w:rPr>
      </w:pPr>
    </w:p>
    <w:p w:rsidR="00096CDA" w:rsidRPr="00BB37AB" w:rsidRDefault="00096CDA" w:rsidP="00096CDA">
      <w:pPr>
        <w:rPr>
          <w:rFonts w:ascii="Times New Roman" w:hAnsi="Times New Roman"/>
          <w:sz w:val="28"/>
          <w:szCs w:val="28"/>
        </w:rPr>
      </w:pPr>
      <w:r w:rsidRPr="00BB37AB">
        <w:rPr>
          <w:rFonts w:ascii="Times New Roman" w:hAnsi="Times New Roman"/>
          <w:sz w:val="28"/>
          <w:szCs w:val="28"/>
        </w:rPr>
        <w:t xml:space="preserve">                        Период обнародования  с 18.10.2023 по 16.11.2023</w:t>
      </w:r>
    </w:p>
    <w:p w:rsidR="00096CDA" w:rsidRPr="00BB37AB" w:rsidRDefault="00096CDA" w:rsidP="00096CDA">
      <w:pPr>
        <w:rPr>
          <w:rFonts w:ascii="Times New Roman" w:hAnsi="Times New Roman"/>
          <w:sz w:val="28"/>
          <w:szCs w:val="28"/>
        </w:rPr>
      </w:pPr>
    </w:p>
    <w:p w:rsidR="00096CDA" w:rsidRPr="00BB37AB" w:rsidRDefault="00096CDA" w:rsidP="00096CDA">
      <w:pPr>
        <w:rPr>
          <w:rFonts w:ascii="Times New Roman" w:hAnsi="Times New Roman"/>
          <w:sz w:val="28"/>
          <w:szCs w:val="28"/>
        </w:rPr>
      </w:pPr>
      <w:r w:rsidRPr="00BB37AB">
        <w:rPr>
          <w:rFonts w:ascii="Times New Roman" w:hAnsi="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1"/>
        <w:gridCol w:w="2637"/>
        <w:gridCol w:w="3837"/>
        <w:gridCol w:w="2436"/>
      </w:tblGrid>
      <w:tr w:rsidR="00096CDA" w:rsidRPr="00BB37AB" w:rsidTr="005639B3">
        <w:tc>
          <w:tcPr>
            <w:tcW w:w="675"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t>№</w:t>
            </w:r>
          </w:p>
        </w:tc>
        <w:tc>
          <w:tcPr>
            <w:tcW w:w="2694"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Pr>
                <w:rFonts w:ascii="Times New Roman" w:hAnsi="Times New Roman"/>
                <w:sz w:val="28"/>
                <w:szCs w:val="28"/>
              </w:rPr>
              <w:t xml:space="preserve">Ф.И.О </w:t>
            </w:r>
            <w:r w:rsidRPr="00BB37AB">
              <w:rPr>
                <w:rFonts w:ascii="Times New Roman" w:hAnsi="Times New Roman"/>
                <w:sz w:val="28"/>
                <w:szCs w:val="28"/>
              </w:rPr>
              <w:t xml:space="preserve">руководителя </w:t>
            </w:r>
          </w:p>
        </w:tc>
        <w:tc>
          <w:tcPr>
            <w:tcW w:w="3967"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t>Адрес, наименование организации</w:t>
            </w:r>
          </w:p>
        </w:tc>
        <w:tc>
          <w:tcPr>
            <w:tcW w:w="2517"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t>Подпись, печать</w:t>
            </w:r>
          </w:p>
        </w:tc>
      </w:tr>
      <w:tr w:rsidR="00096CDA" w:rsidRPr="00BB37AB" w:rsidTr="005639B3">
        <w:trPr>
          <w:trHeight w:val="2010"/>
        </w:trPr>
        <w:tc>
          <w:tcPr>
            <w:tcW w:w="675"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t>1.</w:t>
            </w:r>
          </w:p>
        </w:tc>
        <w:tc>
          <w:tcPr>
            <w:tcW w:w="2694"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Pr>
                <w:rFonts w:ascii="Times New Roman" w:hAnsi="Times New Roman"/>
                <w:sz w:val="28"/>
                <w:szCs w:val="28"/>
              </w:rPr>
              <w:t>Кашеев А.М.</w:t>
            </w:r>
          </w:p>
        </w:tc>
        <w:tc>
          <w:tcPr>
            <w:tcW w:w="3967"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Pr>
                <w:rFonts w:ascii="Times New Roman" w:hAnsi="Times New Roman"/>
                <w:sz w:val="28"/>
                <w:szCs w:val="28"/>
              </w:rPr>
              <w:t xml:space="preserve"> с. Псыкод, ул. Ленина, д. 13</w:t>
            </w:r>
            <w:r w:rsidRPr="00BB37AB">
              <w:rPr>
                <w:rFonts w:ascii="Times New Roman" w:hAnsi="Times New Roman"/>
                <w:sz w:val="28"/>
                <w:szCs w:val="28"/>
              </w:rPr>
              <w:t xml:space="preserve">      </w:t>
            </w:r>
          </w:p>
          <w:p w:rsidR="00096CDA" w:rsidRPr="00BB37AB" w:rsidRDefault="00096CDA" w:rsidP="005639B3">
            <w:pPr>
              <w:rPr>
                <w:rFonts w:ascii="Times New Roman" w:hAnsi="Times New Roman"/>
                <w:sz w:val="28"/>
                <w:szCs w:val="28"/>
              </w:rPr>
            </w:pPr>
            <w:r w:rsidRPr="00BB37AB">
              <w:rPr>
                <w:rFonts w:ascii="Times New Roman" w:hAnsi="Times New Roman"/>
                <w:sz w:val="28"/>
                <w:szCs w:val="28"/>
              </w:rPr>
              <w:t>Мес</w:t>
            </w:r>
            <w:r>
              <w:rPr>
                <w:rFonts w:ascii="Times New Roman" w:hAnsi="Times New Roman"/>
                <w:sz w:val="28"/>
                <w:szCs w:val="28"/>
              </w:rPr>
              <w:t>тная администрация с.п. Псыкод</w:t>
            </w:r>
          </w:p>
        </w:tc>
        <w:tc>
          <w:tcPr>
            <w:tcW w:w="2517"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tc>
      </w:tr>
      <w:tr w:rsidR="00096CDA" w:rsidRPr="00BB37AB" w:rsidTr="005639B3">
        <w:trPr>
          <w:trHeight w:val="1935"/>
        </w:trPr>
        <w:tc>
          <w:tcPr>
            <w:tcW w:w="675"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t>2.</w:t>
            </w:r>
          </w:p>
        </w:tc>
        <w:tc>
          <w:tcPr>
            <w:tcW w:w="2694"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proofErr w:type="spellStart"/>
            <w:r>
              <w:rPr>
                <w:rFonts w:ascii="Times New Roman" w:hAnsi="Times New Roman"/>
                <w:sz w:val="28"/>
                <w:szCs w:val="28"/>
              </w:rPr>
              <w:t>Аунусова</w:t>
            </w:r>
            <w:proofErr w:type="spellEnd"/>
            <w:r>
              <w:rPr>
                <w:rFonts w:ascii="Times New Roman" w:hAnsi="Times New Roman"/>
                <w:sz w:val="28"/>
                <w:szCs w:val="28"/>
              </w:rPr>
              <w:t xml:space="preserve"> М.И.</w:t>
            </w:r>
          </w:p>
        </w:tc>
        <w:tc>
          <w:tcPr>
            <w:tcW w:w="3967"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r>
              <w:rPr>
                <w:rFonts w:ascii="Times New Roman" w:hAnsi="Times New Roman"/>
                <w:sz w:val="28"/>
                <w:szCs w:val="28"/>
              </w:rPr>
              <w:t>с. Псыкод, ул. Ленина,  д.1</w:t>
            </w:r>
            <w:r w:rsidRPr="00BB37AB">
              <w:rPr>
                <w:rFonts w:ascii="Times New Roman" w:hAnsi="Times New Roman"/>
                <w:sz w:val="28"/>
                <w:szCs w:val="28"/>
              </w:rPr>
              <w:t xml:space="preserve"> </w:t>
            </w:r>
          </w:p>
          <w:p w:rsidR="00096CDA" w:rsidRPr="00BB37AB" w:rsidRDefault="00096CDA" w:rsidP="005639B3">
            <w:pPr>
              <w:rPr>
                <w:rFonts w:ascii="Times New Roman" w:hAnsi="Times New Roman"/>
                <w:sz w:val="28"/>
                <w:szCs w:val="28"/>
              </w:rPr>
            </w:pPr>
            <w:r>
              <w:rPr>
                <w:rFonts w:ascii="Times New Roman" w:hAnsi="Times New Roman"/>
                <w:sz w:val="28"/>
                <w:szCs w:val="28"/>
              </w:rPr>
              <w:t>МКОУ СОШ с.п. Псыкод</w:t>
            </w: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tc>
        <w:tc>
          <w:tcPr>
            <w:tcW w:w="2517"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tc>
      </w:tr>
      <w:tr w:rsidR="00096CDA" w:rsidRPr="00BB37AB" w:rsidTr="005639B3">
        <w:trPr>
          <w:trHeight w:val="1890"/>
        </w:trPr>
        <w:tc>
          <w:tcPr>
            <w:tcW w:w="675" w:type="dxa"/>
            <w:tcBorders>
              <w:top w:val="single" w:sz="4" w:space="0" w:color="auto"/>
              <w:left w:val="single" w:sz="4" w:space="0" w:color="auto"/>
              <w:bottom w:val="single" w:sz="4" w:space="0" w:color="auto"/>
              <w:right w:val="single" w:sz="4" w:space="0" w:color="auto"/>
            </w:tcBorders>
            <w:hideMark/>
          </w:tcPr>
          <w:p w:rsidR="00096CDA" w:rsidRPr="00BB37AB" w:rsidRDefault="00096CDA" w:rsidP="005639B3">
            <w:pPr>
              <w:rPr>
                <w:rFonts w:ascii="Times New Roman" w:hAnsi="Times New Roman"/>
                <w:sz w:val="28"/>
                <w:szCs w:val="28"/>
              </w:rPr>
            </w:pPr>
            <w:r w:rsidRPr="00BB37AB">
              <w:rPr>
                <w:rFonts w:ascii="Times New Roman" w:hAnsi="Times New Roman"/>
                <w:sz w:val="28"/>
                <w:szCs w:val="28"/>
              </w:rPr>
              <w:lastRenderedPageBreak/>
              <w:t>3.</w:t>
            </w:r>
          </w:p>
        </w:tc>
        <w:tc>
          <w:tcPr>
            <w:tcW w:w="2694"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proofErr w:type="spellStart"/>
            <w:r>
              <w:rPr>
                <w:rFonts w:ascii="Times New Roman" w:hAnsi="Times New Roman"/>
                <w:sz w:val="28"/>
                <w:szCs w:val="28"/>
              </w:rPr>
              <w:t>Якокутова</w:t>
            </w:r>
            <w:proofErr w:type="spellEnd"/>
            <w:r>
              <w:rPr>
                <w:rFonts w:ascii="Times New Roman" w:hAnsi="Times New Roman"/>
                <w:sz w:val="28"/>
                <w:szCs w:val="28"/>
              </w:rPr>
              <w:t xml:space="preserve"> Л.Б.</w:t>
            </w:r>
          </w:p>
          <w:p w:rsidR="00096CDA" w:rsidRPr="00BB37AB" w:rsidRDefault="00096CDA" w:rsidP="005639B3">
            <w:pPr>
              <w:rPr>
                <w:rFonts w:ascii="Times New Roman" w:hAnsi="Times New Roman"/>
                <w:sz w:val="28"/>
                <w:szCs w:val="28"/>
              </w:rPr>
            </w:pPr>
          </w:p>
        </w:tc>
        <w:tc>
          <w:tcPr>
            <w:tcW w:w="3967"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r>
              <w:rPr>
                <w:rFonts w:ascii="Times New Roman" w:hAnsi="Times New Roman"/>
                <w:sz w:val="28"/>
                <w:szCs w:val="28"/>
              </w:rPr>
              <w:t>с. Псыкод</w:t>
            </w:r>
            <w:r w:rsidRPr="00BB37AB">
              <w:rPr>
                <w:rFonts w:ascii="Times New Roman" w:hAnsi="Times New Roman"/>
                <w:sz w:val="28"/>
                <w:szCs w:val="28"/>
              </w:rPr>
              <w:t>, ул.</w:t>
            </w:r>
            <w:r>
              <w:rPr>
                <w:rFonts w:ascii="Times New Roman" w:hAnsi="Times New Roman"/>
                <w:sz w:val="28"/>
                <w:szCs w:val="28"/>
              </w:rPr>
              <w:t xml:space="preserve"> </w:t>
            </w:r>
            <w:r w:rsidRPr="00BB37AB">
              <w:rPr>
                <w:rFonts w:ascii="Times New Roman" w:hAnsi="Times New Roman"/>
                <w:sz w:val="28"/>
                <w:szCs w:val="28"/>
              </w:rPr>
              <w:t>Ленина,</w:t>
            </w:r>
            <w:r>
              <w:rPr>
                <w:rFonts w:ascii="Times New Roman" w:hAnsi="Times New Roman"/>
                <w:sz w:val="28"/>
                <w:szCs w:val="28"/>
              </w:rPr>
              <w:t xml:space="preserve">      д. 5</w:t>
            </w:r>
          </w:p>
          <w:p w:rsidR="00096CDA" w:rsidRPr="00BB37AB" w:rsidRDefault="00096CDA" w:rsidP="005639B3">
            <w:pPr>
              <w:rPr>
                <w:rFonts w:ascii="Times New Roman" w:hAnsi="Times New Roman"/>
              </w:rPr>
            </w:pPr>
            <w:r>
              <w:rPr>
                <w:rFonts w:ascii="Times New Roman" w:hAnsi="Times New Roman"/>
                <w:sz w:val="28"/>
                <w:szCs w:val="28"/>
              </w:rPr>
              <w:t>Амбулатория с.п. Псыкод</w:t>
            </w:r>
          </w:p>
        </w:tc>
        <w:tc>
          <w:tcPr>
            <w:tcW w:w="2517" w:type="dxa"/>
            <w:tcBorders>
              <w:top w:val="single" w:sz="4" w:space="0" w:color="auto"/>
              <w:left w:val="single" w:sz="4" w:space="0" w:color="auto"/>
              <w:bottom w:val="single" w:sz="4" w:space="0" w:color="auto"/>
              <w:right w:val="single" w:sz="4" w:space="0" w:color="auto"/>
            </w:tcBorders>
          </w:tcPr>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p w:rsidR="00096CDA" w:rsidRPr="00BB37AB" w:rsidRDefault="00096CDA" w:rsidP="005639B3">
            <w:pPr>
              <w:rPr>
                <w:rFonts w:ascii="Times New Roman" w:hAnsi="Times New Roman"/>
                <w:sz w:val="28"/>
                <w:szCs w:val="28"/>
              </w:rPr>
            </w:pPr>
          </w:p>
        </w:tc>
      </w:tr>
    </w:tbl>
    <w:p w:rsidR="00096CDA" w:rsidRPr="00BB37AB" w:rsidRDefault="00096CDA" w:rsidP="00096CDA">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vertAlign w:val="superscript"/>
        </w:rPr>
      </w:pPr>
    </w:p>
    <w:p w:rsidR="00096CDA" w:rsidRPr="00BB37AB" w:rsidRDefault="00096CDA" w:rsidP="00096CDA">
      <w:pPr>
        <w:pStyle w:val="a8"/>
        <w:ind w:left="0" w:firstLine="0"/>
        <w:jc w:val="both"/>
        <w:rPr>
          <w:b/>
          <w:sz w:val="28"/>
          <w:szCs w:val="28"/>
        </w:rPr>
      </w:pPr>
    </w:p>
    <w:p w:rsidR="00BA3708" w:rsidRDefault="00BA3708"/>
    <w:sectPr w:rsidR="00BA3708" w:rsidSect="00BA37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F37DA"/>
    <w:multiLevelType w:val="hybridMultilevel"/>
    <w:tmpl w:val="DE503134"/>
    <w:lvl w:ilvl="0" w:tplc="F2EE40C6">
      <w:start w:val="1"/>
      <w:numFmt w:val="decimal"/>
      <w:lvlText w:val="%1."/>
      <w:lvlJc w:val="left"/>
      <w:pPr>
        <w:ind w:left="596" w:hanging="495"/>
      </w:pPr>
      <w:rPr>
        <w:b w:val="0"/>
        <w:sz w:val="28"/>
        <w:szCs w:val="28"/>
      </w:rPr>
    </w:lvl>
    <w:lvl w:ilvl="1" w:tplc="04190019">
      <w:start w:val="1"/>
      <w:numFmt w:val="lowerLetter"/>
      <w:lvlText w:val="%2."/>
      <w:lvlJc w:val="left"/>
      <w:pPr>
        <w:ind w:left="1181" w:hanging="360"/>
      </w:pPr>
    </w:lvl>
    <w:lvl w:ilvl="2" w:tplc="0419001B">
      <w:start w:val="1"/>
      <w:numFmt w:val="lowerRoman"/>
      <w:lvlText w:val="%3."/>
      <w:lvlJc w:val="right"/>
      <w:pPr>
        <w:ind w:left="1901" w:hanging="180"/>
      </w:pPr>
    </w:lvl>
    <w:lvl w:ilvl="3" w:tplc="0419000F">
      <w:start w:val="1"/>
      <w:numFmt w:val="decimal"/>
      <w:lvlText w:val="%4."/>
      <w:lvlJc w:val="left"/>
      <w:pPr>
        <w:ind w:left="2621" w:hanging="360"/>
      </w:pPr>
    </w:lvl>
    <w:lvl w:ilvl="4" w:tplc="04190019">
      <w:start w:val="1"/>
      <w:numFmt w:val="lowerLetter"/>
      <w:lvlText w:val="%5."/>
      <w:lvlJc w:val="left"/>
      <w:pPr>
        <w:ind w:left="3341" w:hanging="360"/>
      </w:pPr>
    </w:lvl>
    <w:lvl w:ilvl="5" w:tplc="0419001B">
      <w:start w:val="1"/>
      <w:numFmt w:val="lowerRoman"/>
      <w:lvlText w:val="%6."/>
      <w:lvlJc w:val="right"/>
      <w:pPr>
        <w:ind w:left="4061" w:hanging="180"/>
      </w:pPr>
    </w:lvl>
    <w:lvl w:ilvl="6" w:tplc="0419000F">
      <w:start w:val="1"/>
      <w:numFmt w:val="decimal"/>
      <w:lvlText w:val="%7."/>
      <w:lvlJc w:val="left"/>
      <w:pPr>
        <w:ind w:left="4781" w:hanging="360"/>
      </w:pPr>
    </w:lvl>
    <w:lvl w:ilvl="7" w:tplc="04190019">
      <w:start w:val="1"/>
      <w:numFmt w:val="lowerLetter"/>
      <w:lvlText w:val="%8."/>
      <w:lvlJc w:val="left"/>
      <w:pPr>
        <w:ind w:left="5501" w:hanging="360"/>
      </w:pPr>
    </w:lvl>
    <w:lvl w:ilvl="8" w:tplc="0419001B">
      <w:start w:val="1"/>
      <w:numFmt w:val="lowerRoman"/>
      <w:lvlText w:val="%9."/>
      <w:lvlJc w:val="right"/>
      <w:pPr>
        <w:ind w:left="6221" w:hanging="180"/>
      </w:pPr>
    </w:lvl>
  </w:abstractNum>
  <w:abstractNum w:abstractNumId="1">
    <w:nsid w:val="52666BD8"/>
    <w:multiLevelType w:val="hybridMultilevel"/>
    <w:tmpl w:val="D932F87C"/>
    <w:lvl w:ilvl="0" w:tplc="88989CB8">
      <w:start w:val="1"/>
      <w:numFmt w:val="decimal"/>
      <w:lvlText w:val="%1."/>
      <w:lvlJc w:val="left"/>
      <w:pPr>
        <w:ind w:left="461" w:hanging="360"/>
      </w:pPr>
      <w:rPr>
        <w:rFonts w:hint="default"/>
      </w:rPr>
    </w:lvl>
    <w:lvl w:ilvl="1" w:tplc="04190019" w:tentative="1">
      <w:start w:val="1"/>
      <w:numFmt w:val="lowerLetter"/>
      <w:lvlText w:val="%2."/>
      <w:lvlJc w:val="left"/>
      <w:pPr>
        <w:ind w:left="1181" w:hanging="360"/>
      </w:pPr>
    </w:lvl>
    <w:lvl w:ilvl="2" w:tplc="0419001B" w:tentative="1">
      <w:start w:val="1"/>
      <w:numFmt w:val="lowerRoman"/>
      <w:lvlText w:val="%3."/>
      <w:lvlJc w:val="right"/>
      <w:pPr>
        <w:ind w:left="1901" w:hanging="180"/>
      </w:pPr>
    </w:lvl>
    <w:lvl w:ilvl="3" w:tplc="0419000F" w:tentative="1">
      <w:start w:val="1"/>
      <w:numFmt w:val="decimal"/>
      <w:lvlText w:val="%4."/>
      <w:lvlJc w:val="left"/>
      <w:pPr>
        <w:ind w:left="2621" w:hanging="360"/>
      </w:pPr>
    </w:lvl>
    <w:lvl w:ilvl="4" w:tplc="04190019" w:tentative="1">
      <w:start w:val="1"/>
      <w:numFmt w:val="lowerLetter"/>
      <w:lvlText w:val="%5."/>
      <w:lvlJc w:val="left"/>
      <w:pPr>
        <w:ind w:left="3341" w:hanging="360"/>
      </w:pPr>
    </w:lvl>
    <w:lvl w:ilvl="5" w:tplc="0419001B" w:tentative="1">
      <w:start w:val="1"/>
      <w:numFmt w:val="lowerRoman"/>
      <w:lvlText w:val="%6."/>
      <w:lvlJc w:val="right"/>
      <w:pPr>
        <w:ind w:left="4061" w:hanging="180"/>
      </w:pPr>
    </w:lvl>
    <w:lvl w:ilvl="6" w:tplc="0419000F" w:tentative="1">
      <w:start w:val="1"/>
      <w:numFmt w:val="decimal"/>
      <w:lvlText w:val="%7."/>
      <w:lvlJc w:val="left"/>
      <w:pPr>
        <w:ind w:left="4781" w:hanging="360"/>
      </w:pPr>
    </w:lvl>
    <w:lvl w:ilvl="7" w:tplc="04190019" w:tentative="1">
      <w:start w:val="1"/>
      <w:numFmt w:val="lowerLetter"/>
      <w:lvlText w:val="%8."/>
      <w:lvlJc w:val="left"/>
      <w:pPr>
        <w:ind w:left="5501" w:hanging="360"/>
      </w:pPr>
    </w:lvl>
    <w:lvl w:ilvl="8" w:tplc="0419001B" w:tentative="1">
      <w:start w:val="1"/>
      <w:numFmt w:val="lowerRoman"/>
      <w:lvlText w:val="%9."/>
      <w:lvlJc w:val="right"/>
      <w:pPr>
        <w:ind w:left="622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6CDA"/>
    <w:rsid w:val="00096CDA"/>
    <w:rsid w:val="00BA37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CDA"/>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6C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6C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6C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96C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6C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96C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6C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6CDA"/>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uiPriority w:val="99"/>
    <w:unhideWhenUsed/>
    <w:rsid w:val="00096CDA"/>
    <w:rPr>
      <w:color w:val="0000FF"/>
      <w:u w:val="single"/>
    </w:rPr>
  </w:style>
  <w:style w:type="paragraph" w:styleId="a4">
    <w:name w:val="Normal (Web)"/>
    <w:basedOn w:val="a"/>
    <w:uiPriority w:val="99"/>
    <w:unhideWhenUsed/>
    <w:rsid w:val="00096CDA"/>
    <w:pPr>
      <w:spacing w:before="100" w:beforeAutospacing="1" w:after="100" w:afterAutospacing="1"/>
      <w:jc w:val="left"/>
    </w:pPr>
    <w:rPr>
      <w:rFonts w:ascii="Times New Roman" w:eastAsia="Times New Roman" w:hAnsi="Times New Roman"/>
      <w:sz w:val="24"/>
      <w:szCs w:val="24"/>
      <w:lang w:eastAsia="ru-RU"/>
    </w:rPr>
  </w:style>
  <w:style w:type="character" w:customStyle="1" w:styleId="apple-converted-space">
    <w:name w:val="apple-converted-space"/>
    <w:rsid w:val="00096CDA"/>
  </w:style>
  <w:style w:type="paragraph" w:customStyle="1" w:styleId="headertext">
    <w:name w:val="headertext"/>
    <w:basedOn w:val="a"/>
    <w:rsid w:val="00096CDA"/>
    <w:pPr>
      <w:spacing w:before="100" w:beforeAutospacing="1" w:after="100" w:afterAutospacing="1"/>
      <w:jc w:val="left"/>
    </w:pPr>
    <w:rPr>
      <w:rFonts w:ascii="Times New Roman" w:eastAsia="Times New Roman" w:hAnsi="Times New Roman"/>
      <w:sz w:val="24"/>
      <w:szCs w:val="24"/>
      <w:lang w:eastAsia="ru-RU"/>
    </w:rPr>
  </w:style>
  <w:style w:type="paragraph" w:styleId="3">
    <w:name w:val="Body Text Indent 3"/>
    <w:basedOn w:val="a"/>
    <w:link w:val="30"/>
    <w:rsid w:val="00096CDA"/>
    <w:pPr>
      <w:widowControl w:val="0"/>
      <w:autoSpaceDE w:val="0"/>
      <w:autoSpaceDN w:val="0"/>
      <w:adjustRightInd w:val="0"/>
      <w:ind w:firstLine="5812"/>
    </w:pPr>
    <w:rPr>
      <w:rFonts w:ascii="Times New Roman" w:eastAsia="Times New Roman" w:hAnsi="Times New Roman"/>
      <w:b/>
      <w:bCs/>
      <w:sz w:val="28"/>
      <w:szCs w:val="28"/>
      <w:lang w:val="en-US" w:eastAsia="ru-RU"/>
    </w:rPr>
  </w:style>
  <w:style w:type="character" w:customStyle="1" w:styleId="30">
    <w:name w:val="Основной текст с отступом 3 Знак"/>
    <w:basedOn w:val="a0"/>
    <w:link w:val="3"/>
    <w:rsid w:val="00096CDA"/>
    <w:rPr>
      <w:rFonts w:ascii="Times New Roman" w:eastAsia="Times New Roman" w:hAnsi="Times New Roman" w:cs="Times New Roman"/>
      <w:b/>
      <w:bCs/>
      <w:sz w:val="28"/>
      <w:szCs w:val="28"/>
      <w:lang w:val="en-US" w:eastAsia="ru-RU"/>
    </w:rPr>
  </w:style>
  <w:style w:type="paragraph" w:styleId="a5">
    <w:name w:val="Balloon Text"/>
    <w:basedOn w:val="a"/>
    <w:link w:val="a6"/>
    <w:uiPriority w:val="99"/>
    <w:semiHidden/>
    <w:unhideWhenUsed/>
    <w:rsid w:val="00096CDA"/>
    <w:rPr>
      <w:rFonts w:ascii="Tahoma" w:hAnsi="Tahoma" w:cs="Tahoma"/>
      <w:sz w:val="16"/>
      <w:szCs w:val="16"/>
    </w:rPr>
  </w:style>
  <w:style w:type="character" w:customStyle="1" w:styleId="a6">
    <w:name w:val="Текст выноски Знак"/>
    <w:basedOn w:val="a0"/>
    <w:link w:val="a5"/>
    <w:uiPriority w:val="99"/>
    <w:semiHidden/>
    <w:rsid w:val="00096CDA"/>
    <w:rPr>
      <w:rFonts w:ascii="Tahoma" w:eastAsia="Calibri" w:hAnsi="Tahoma" w:cs="Tahoma"/>
      <w:sz w:val="16"/>
      <w:szCs w:val="16"/>
    </w:rPr>
  </w:style>
  <w:style w:type="paragraph" w:styleId="a7">
    <w:name w:val="No Spacing"/>
    <w:uiPriority w:val="1"/>
    <w:qFormat/>
    <w:rsid w:val="00096CDA"/>
    <w:pPr>
      <w:spacing w:after="0" w:line="240" w:lineRule="auto"/>
    </w:pPr>
    <w:rPr>
      <w:rFonts w:ascii="Calibri" w:eastAsia="Calibri" w:hAnsi="Calibri" w:cs="Times New Roman"/>
    </w:rPr>
  </w:style>
  <w:style w:type="paragraph" w:styleId="a8">
    <w:name w:val="List"/>
    <w:basedOn w:val="a"/>
    <w:unhideWhenUsed/>
    <w:rsid w:val="00096CDA"/>
    <w:pPr>
      <w:overflowPunct w:val="0"/>
      <w:autoSpaceDE w:val="0"/>
      <w:autoSpaceDN w:val="0"/>
      <w:adjustRightInd w:val="0"/>
      <w:ind w:left="283" w:hanging="283"/>
      <w:jc w:val="left"/>
    </w:pPr>
    <w:rPr>
      <w:rFonts w:ascii="Times New Roman" w:eastAsia="Times New Roman" w:hAnsi="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3DA94E64D55146AEE0B5CCEFA19C88FD7E8CFA6A4779CD6238141334A41DD5B8BBBD614264CE80E8A739ED2A17F34a4QFO" TargetMode="External"/><Relationship Id="rId13" Type="http://schemas.openxmlformats.org/officeDocument/2006/relationships/image" Target="media/image1.wmf"/><Relationship Id="rId18" Type="http://schemas.openxmlformats.org/officeDocument/2006/relationships/hyperlink" Target="https://ur.adm-kbr.ru/index.php/" TargetMode="External"/><Relationship Id="rId3" Type="http://schemas.openxmlformats.org/officeDocument/2006/relationships/settings" Target="settings.xml"/><Relationship Id="rId7" Type="http://schemas.openxmlformats.org/officeDocument/2006/relationships/hyperlink" Target="consultantplus://offline/ref=9B53DA94E64D55146AEE1551D89644C588DCB7C5ADA579CC8A7CDA1C64434B8A0EC4BA8A50765FE8038A7196CDaAQAO" TargetMode="External"/><Relationship Id="rId12" Type="http://schemas.openxmlformats.org/officeDocument/2006/relationships/hyperlink" Target="consultantplus://offline/ref=9B53DA94E64D55146AEE1551D89644C588DEBFC6A0A179CC8A7CDA1C64434B8A0EC4BA8A50765FE8038A7196CDaAQAO" TargetMode="External"/><Relationship Id="rId17" Type="http://schemas.openxmlformats.org/officeDocument/2006/relationships/hyperlink" Target="https://ur.adm-kbr.ru/index.php/g-p-nartkala" TargetMode="External"/><Relationship Id="rId2" Type="http://schemas.openxmlformats.org/officeDocument/2006/relationships/styles" Target="styles.xml"/><Relationship Id="rId16" Type="http://schemas.openxmlformats.org/officeDocument/2006/relationships/hyperlink" Target="consultantplus://offline/ref=9B53DA94E64D55146AEE1551D89644C588DEBFC6A0A179CC8A7CDA1C64434B8A0EC4BA8A50765FE8038A7196CDaAQA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9B53DA94E64D55146AEE1551D89644C588DEB2C2A3A679CC8A7CDA1C64434B8A0EC4BA8A50765FE8038A7196CDaAQAO" TargetMode="External"/><Relationship Id="rId11" Type="http://schemas.openxmlformats.org/officeDocument/2006/relationships/hyperlink" Target="consultantplus://offline/ref=9B53DA94E64D55146AEE0B5CCEFA19C88FD7E8CFA0A4729AD4238141334A41DD5B8BBBC4147E40E80B94709EC7F72E71131E7BE2E7E1D707DE1C6Aa4Q6O" TargetMode="External"/><Relationship Id="rId5" Type="http://schemas.openxmlformats.org/officeDocument/2006/relationships/hyperlink" Target="consultantplus://offline/ref=9B53DA94E64D55146AEE1551D89644C588DEB1C5ACAA79CC8A7CDA1C64434B8A0EC4BA8A50765FE8038A7196CDaAQAO" TargetMode="External"/><Relationship Id="rId15" Type="http://schemas.openxmlformats.org/officeDocument/2006/relationships/hyperlink" Target="consultantplus://offline/ref=9B53DA94E64D55146AEE0B5CCEFA19C88FD7E8CFA3A5779CD0238141334A41DD5B8BBBC4147E40E80B947292C7F72E71131E7BE2E7E1D707DE1C6Aa4Q6O" TargetMode="External"/><Relationship Id="rId10" Type="http://schemas.openxmlformats.org/officeDocument/2006/relationships/hyperlink" Target="https://ur.adm-kbr.ru/index.ph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B53DA94E64D55146AEE1551D89644C588DDB4C7A2AA79CC8A7CDA1C64434B8A0EC4BA8A50765FE8038A7196CDaAQAO" TargetMode="External"/><Relationship Id="rId14" Type="http://schemas.openxmlformats.org/officeDocument/2006/relationships/hyperlink" Target="consultantplus://offline/ref=9B53DA94E64D55146AEE1551D89644C588DEBFC6A0A179CC8A7CDA1C64434B8A0EC4BA8A50765FE8038A7196CDaAQ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11843</Words>
  <Characters>67510</Characters>
  <Application>Microsoft Office Word</Application>
  <DocSecurity>0</DocSecurity>
  <Lines>562</Lines>
  <Paragraphs>158</Paragraphs>
  <ScaleCrop>false</ScaleCrop>
  <Company>MultiDVD Team</Company>
  <LinksUpToDate>false</LinksUpToDate>
  <CharactersWithSpaces>79195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2026-01-15T11:40:00Z</dcterms:created>
  <dcterms:modified xsi:type="dcterms:W3CDTF">2026-01-15T11:41:00Z</dcterms:modified>
</cp:coreProperties>
</file>