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8D2" w:rsidRDefault="00FD52E9" w:rsidP="00F748D2">
      <w:pPr>
        <w:jc w:val="center"/>
        <w:rPr>
          <w:sz w:val="20"/>
        </w:rPr>
      </w:pPr>
      <w:r>
        <w:rPr>
          <w:noProof/>
          <w:sz w:val="20"/>
          <w:lang w:eastAsia="ru-RU"/>
        </w:rPr>
        <w:drawing>
          <wp:inline distT="0" distB="0" distL="0" distR="0">
            <wp:extent cx="774700" cy="908050"/>
            <wp:effectExtent l="1905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774700" cy="908050"/>
                    </a:xfrm>
                    <a:prstGeom prst="rect">
                      <a:avLst/>
                    </a:prstGeom>
                    <a:noFill/>
                    <a:ln w="9525">
                      <a:noFill/>
                      <a:miter lim="800000"/>
                      <a:headEnd/>
                      <a:tailEnd/>
                    </a:ln>
                  </pic:spPr>
                </pic:pic>
              </a:graphicData>
            </a:graphic>
          </wp:inline>
        </w:drawing>
      </w:r>
    </w:p>
    <w:p w:rsidR="00F748D2" w:rsidRPr="00F748D2" w:rsidRDefault="00F748D2" w:rsidP="00F748D2">
      <w:pPr>
        <w:jc w:val="center"/>
        <w:rPr>
          <w:rFonts w:ascii="Times New Roman" w:hAnsi="Times New Roman"/>
          <w:sz w:val="20"/>
        </w:rPr>
      </w:pPr>
    </w:p>
    <w:p w:rsidR="00F748D2" w:rsidRPr="00F748D2" w:rsidRDefault="00F748D2" w:rsidP="00F748D2">
      <w:pPr>
        <w:jc w:val="center"/>
        <w:rPr>
          <w:rFonts w:ascii="Times New Roman" w:hAnsi="Times New Roman"/>
          <w:b/>
          <w:bCs/>
          <w:sz w:val="24"/>
          <w:szCs w:val="24"/>
        </w:rPr>
      </w:pPr>
      <w:r w:rsidRPr="00F748D2">
        <w:rPr>
          <w:rFonts w:ascii="Times New Roman" w:hAnsi="Times New Roman"/>
          <w:b/>
          <w:bCs/>
          <w:sz w:val="24"/>
          <w:szCs w:val="24"/>
        </w:rPr>
        <w:t>СОВЕТ МЕСТНОГО САМОУПРАВЛЕНИЯ СЕЛЬСКОГО ПОСЕЛЕНИЯ</w:t>
      </w:r>
    </w:p>
    <w:p w:rsidR="00F748D2" w:rsidRPr="00F748D2" w:rsidRDefault="002F1FFC" w:rsidP="00F748D2">
      <w:pPr>
        <w:jc w:val="center"/>
        <w:rPr>
          <w:rFonts w:ascii="Times New Roman" w:hAnsi="Times New Roman"/>
          <w:b/>
          <w:bCs/>
          <w:sz w:val="24"/>
          <w:szCs w:val="24"/>
        </w:rPr>
      </w:pPr>
      <w:r>
        <w:rPr>
          <w:rFonts w:ascii="Times New Roman" w:hAnsi="Times New Roman"/>
          <w:b/>
          <w:bCs/>
          <w:sz w:val="24"/>
          <w:szCs w:val="24"/>
        </w:rPr>
        <w:t>ПСЫКОД</w:t>
      </w:r>
      <w:r w:rsidR="00F748D2" w:rsidRPr="00F748D2">
        <w:rPr>
          <w:rFonts w:ascii="Times New Roman" w:hAnsi="Times New Roman"/>
          <w:b/>
          <w:bCs/>
          <w:sz w:val="24"/>
          <w:szCs w:val="24"/>
        </w:rPr>
        <w:t xml:space="preserve"> УРВАНСКОГО МУНИЦПАЛЬНОГО РАЙОНА</w:t>
      </w:r>
    </w:p>
    <w:p w:rsidR="00F748D2" w:rsidRPr="00F748D2" w:rsidRDefault="00F748D2" w:rsidP="00F748D2">
      <w:pPr>
        <w:jc w:val="center"/>
        <w:rPr>
          <w:rFonts w:ascii="Times New Roman" w:hAnsi="Times New Roman"/>
          <w:b/>
          <w:bCs/>
          <w:sz w:val="24"/>
          <w:szCs w:val="24"/>
        </w:rPr>
      </w:pPr>
      <w:r w:rsidRPr="00F748D2">
        <w:rPr>
          <w:rFonts w:ascii="Times New Roman" w:hAnsi="Times New Roman"/>
          <w:b/>
          <w:bCs/>
          <w:sz w:val="24"/>
          <w:szCs w:val="24"/>
        </w:rPr>
        <w:t>КАБАРДИНО-БАЛКАРСКОЙ РЕСПУБЛИКИ</w:t>
      </w:r>
    </w:p>
    <w:p w:rsidR="00F748D2" w:rsidRPr="00F748D2" w:rsidRDefault="00F748D2" w:rsidP="00F748D2">
      <w:pPr>
        <w:tabs>
          <w:tab w:val="left" w:pos="780"/>
        </w:tabs>
        <w:jc w:val="left"/>
        <w:rPr>
          <w:rFonts w:ascii="Times New Roman" w:hAnsi="Times New Roman"/>
          <w:b/>
          <w:bCs/>
          <w:sz w:val="24"/>
          <w:szCs w:val="24"/>
        </w:rPr>
      </w:pPr>
      <w:r w:rsidRPr="00F748D2">
        <w:rPr>
          <w:rFonts w:ascii="Times New Roman" w:hAnsi="Times New Roman"/>
          <w:b/>
          <w:bCs/>
          <w:sz w:val="24"/>
          <w:szCs w:val="24"/>
        </w:rPr>
        <w:tab/>
      </w:r>
    </w:p>
    <w:p w:rsidR="00F748D2" w:rsidRPr="00F748D2" w:rsidRDefault="00F748D2" w:rsidP="00F748D2">
      <w:pPr>
        <w:jc w:val="left"/>
        <w:rPr>
          <w:rFonts w:ascii="Times New Roman" w:hAnsi="Times New Roman"/>
          <w:b/>
          <w:bCs/>
          <w:sz w:val="16"/>
          <w:szCs w:val="16"/>
        </w:rPr>
      </w:pPr>
      <w:r w:rsidRPr="00F748D2">
        <w:rPr>
          <w:rFonts w:ascii="Times New Roman" w:hAnsi="Times New Roman"/>
          <w:b/>
          <w:bCs/>
          <w:sz w:val="16"/>
          <w:szCs w:val="16"/>
        </w:rPr>
        <w:t xml:space="preserve"> КЪЭБЭРДЕЙ-БАЛЬКЪЭР РЕСПУБЛИКЭМ                     </w:t>
      </w:r>
      <w:r w:rsidR="002F1FFC">
        <w:rPr>
          <w:rFonts w:ascii="Times New Roman" w:hAnsi="Times New Roman"/>
          <w:b/>
          <w:bCs/>
          <w:sz w:val="16"/>
          <w:szCs w:val="16"/>
        </w:rPr>
        <w:t xml:space="preserve">               </w:t>
      </w:r>
      <w:r w:rsidRPr="00F748D2">
        <w:rPr>
          <w:rFonts w:ascii="Times New Roman" w:hAnsi="Times New Roman"/>
          <w:b/>
          <w:bCs/>
          <w:sz w:val="16"/>
          <w:szCs w:val="16"/>
        </w:rPr>
        <w:t xml:space="preserve"> КЪАБАРТЫ-МАЛКЪАР  РЕСПУБЛИКАНЫ</w:t>
      </w:r>
    </w:p>
    <w:p w:rsidR="00F748D2" w:rsidRPr="00F748D2" w:rsidRDefault="00F748D2" w:rsidP="00F748D2">
      <w:pPr>
        <w:jc w:val="left"/>
        <w:rPr>
          <w:rFonts w:ascii="Times New Roman" w:hAnsi="Times New Roman"/>
          <w:b/>
          <w:bCs/>
          <w:sz w:val="16"/>
          <w:szCs w:val="16"/>
        </w:rPr>
      </w:pPr>
      <w:r w:rsidRPr="00F748D2">
        <w:rPr>
          <w:rFonts w:ascii="Times New Roman" w:hAnsi="Times New Roman"/>
          <w:b/>
          <w:bCs/>
          <w:sz w:val="16"/>
          <w:szCs w:val="16"/>
        </w:rPr>
        <w:t>ЩЫЩ  АРУАН МУНИЦИПАЛЬНЭ</w:t>
      </w:r>
      <w:r w:rsidR="002F1FFC">
        <w:rPr>
          <w:rFonts w:ascii="Times New Roman" w:hAnsi="Times New Roman"/>
          <w:b/>
          <w:bCs/>
          <w:sz w:val="16"/>
          <w:szCs w:val="16"/>
        </w:rPr>
        <w:t xml:space="preserve"> КУЕЙМ Щ!ЫП1Э                  </w:t>
      </w:r>
      <w:r w:rsidRPr="00F748D2">
        <w:rPr>
          <w:rFonts w:ascii="Times New Roman" w:hAnsi="Times New Roman"/>
          <w:b/>
          <w:bCs/>
          <w:sz w:val="16"/>
          <w:szCs w:val="16"/>
        </w:rPr>
        <w:t>УРВАН  МУНИЦИПАЛЬНЫЙ  РАЙОНУНУ ЖЕР-ЖЕРЛИ</w:t>
      </w:r>
    </w:p>
    <w:p w:rsidR="00F748D2" w:rsidRPr="00F748D2" w:rsidRDefault="002F1FFC" w:rsidP="00F748D2">
      <w:pPr>
        <w:jc w:val="left"/>
        <w:rPr>
          <w:rFonts w:ascii="Times New Roman" w:hAnsi="Times New Roman"/>
          <w:b/>
          <w:bCs/>
          <w:sz w:val="16"/>
          <w:szCs w:val="16"/>
        </w:rPr>
      </w:pPr>
      <w:r>
        <w:rPr>
          <w:rFonts w:ascii="Times New Roman" w:hAnsi="Times New Roman"/>
          <w:b/>
          <w:bCs/>
          <w:sz w:val="16"/>
          <w:szCs w:val="16"/>
        </w:rPr>
        <w:t>САМОУПРАВЛЕНЭМК1Э И ПСЫКЭД</w:t>
      </w:r>
      <w:r w:rsidR="00F748D2" w:rsidRPr="00F748D2">
        <w:rPr>
          <w:rFonts w:ascii="Times New Roman" w:hAnsi="Times New Roman"/>
          <w:b/>
          <w:bCs/>
          <w:sz w:val="16"/>
          <w:szCs w:val="16"/>
        </w:rPr>
        <w:t xml:space="preserve">                      </w:t>
      </w:r>
      <w:r>
        <w:rPr>
          <w:rFonts w:ascii="Times New Roman" w:hAnsi="Times New Roman"/>
          <w:b/>
          <w:bCs/>
          <w:sz w:val="16"/>
          <w:szCs w:val="16"/>
        </w:rPr>
        <w:t xml:space="preserve">                         САМОУПРАВЛЕНИЯСЫ  ПСЫКОД</w:t>
      </w:r>
      <w:r w:rsidR="00F748D2" w:rsidRPr="00F748D2">
        <w:rPr>
          <w:rFonts w:ascii="Times New Roman" w:hAnsi="Times New Roman"/>
          <w:b/>
          <w:bCs/>
          <w:sz w:val="16"/>
          <w:szCs w:val="16"/>
        </w:rPr>
        <w:t xml:space="preserve">   </w:t>
      </w:r>
    </w:p>
    <w:p w:rsidR="00F748D2" w:rsidRPr="00F748D2" w:rsidRDefault="00F748D2" w:rsidP="00F748D2">
      <w:pPr>
        <w:jc w:val="left"/>
        <w:rPr>
          <w:rFonts w:ascii="Times New Roman" w:hAnsi="Times New Roman"/>
          <w:b/>
          <w:bCs/>
          <w:sz w:val="16"/>
          <w:szCs w:val="16"/>
        </w:rPr>
      </w:pPr>
      <w:r w:rsidRPr="00F748D2">
        <w:rPr>
          <w:rFonts w:ascii="Times New Roman" w:hAnsi="Times New Roman"/>
          <w:b/>
          <w:bCs/>
          <w:sz w:val="16"/>
          <w:szCs w:val="16"/>
        </w:rPr>
        <w:t xml:space="preserve">КЪУАЖЭ ЖЫЛАГЪУЭМ И  СОВЕТ                                   </w:t>
      </w:r>
      <w:r w:rsidR="002F1FFC">
        <w:rPr>
          <w:rFonts w:ascii="Times New Roman" w:hAnsi="Times New Roman"/>
          <w:b/>
          <w:bCs/>
          <w:sz w:val="16"/>
          <w:szCs w:val="16"/>
        </w:rPr>
        <w:t xml:space="preserve">                </w:t>
      </w:r>
      <w:r w:rsidRPr="00F748D2">
        <w:rPr>
          <w:rFonts w:ascii="Times New Roman" w:hAnsi="Times New Roman"/>
          <w:b/>
          <w:bCs/>
          <w:sz w:val="16"/>
          <w:szCs w:val="16"/>
        </w:rPr>
        <w:t xml:space="preserve"> ПОСЕЛЕНИЯСЫНЫ ЭЛ СОВЕТИ</w:t>
      </w:r>
    </w:p>
    <w:p w:rsidR="00F748D2" w:rsidRPr="00F748D2" w:rsidRDefault="00F748D2" w:rsidP="00F748D2">
      <w:pPr>
        <w:jc w:val="left"/>
        <w:rPr>
          <w:rFonts w:ascii="Times New Roman" w:hAnsi="Times New Roman"/>
          <w:b/>
          <w:bCs/>
          <w:sz w:val="16"/>
          <w:szCs w:val="16"/>
        </w:rPr>
      </w:pPr>
      <w:r w:rsidRPr="00F748D2">
        <w:rPr>
          <w:rFonts w:ascii="Times New Roman" w:hAnsi="Times New Roman"/>
          <w:b/>
          <w:bCs/>
          <w:sz w:val="16"/>
          <w:szCs w:val="16"/>
        </w:rPr>
        <w:t xml:space="preserve">                                                 </w:t>
      </w:r>
    </w:p>
    <w:tbl>
      <w:tblPr>
        <w:tblW w:w="9820"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820"/>
      </w:tblGrid>
      <w:tr w:rsidR="00F748D2" w:rsidRPr="00F748D2" w:rsidTr="00436351">
        <w:trPr>
          <w:trHeight w:val="494"/>
        </w:trPr>
        <w:tc>
          <w:tcPr>
            <w:tcW w:w="9820" w:type="dxa"/>
            <w:tcBorders>
              <w:top w:val="nil"/>
              <w:left w:val="nil"/>
              <w:bottom w:val="nil"/>
              <w:right w:val="nil"/>
            </w:tcBorders>
          </w:tcPr>
          <w:p w:rsidR="00F748D2" w:rsidRPr="00F748D2" w:rsidRDefault="002F1FFC" w:rsidP="00436351">
            <w:pPr>
              <w:rPr>
                <w:rFonts w:ascii="Times New Roman" w:hAnsi="Times New Roman"/>
                <w:b/>
                <w:sz w:val="20"/>
              </w:rPr>
            </w:pPr>
            <w:r>
              <w:rPr>
                <w:rFonts w:ascii="Times New Roman" w:hAnsi="Times New Roman"/>
                <w:b/>
                <w:sz w:val="20"/>
              </w:rPr>
              <w:t>361303, с. Псыкод, ул. Ленина, № 13</w:t>
            </w:r>
            <w:r w:rsidR="00F748D2" w:rsidRPr="00F748D2">
              <w:rPr>
                <w:rFonts w:ascii="Times New Roman" w:hAnsi="Times New Roman"/>
                <w:b/>
                <w:sz w:val="20"/>
              </w:rPr>
              <w:t xml:space="preserve">                                                 </w:t>
            </w:r>
            <w:r>
              <w:rPr>
                <w:rFonts w:ascii="Times New Roman" w:hAnsi="Times New Roman"/>
                <w:b/>
                <w:sz w:val="20"/>
              </w:rPr>
              <w:t xml:space="preserve">                    тел. 4-01-94</w:t>
            </w:r>
          </w:p>
        </w:tc>
      </w:tr>
    </w:tbl>
    <w:p w:rsidR="00F748D2" w:rsidRPr="005C2631" w:rsidRDefault="00F748D2" w:rsidP="00F748D2">
      <w:pPr>
        <w:pStyle w:val="3"/>
        <w:ind w:firstLine="0"/>
        <w:jc w:val="left"/>
        <w:rPr>
          <w:lang w:val="ru-RU"/>
        </w:rPr>
      </w:pPr>
      <w:r w:rsidRPr="00A658E6">
        <w:rPr>
          <w:lang w:val="ru-RU"/>
        </w:rPr>
        <w:t>_______________________________________________________________</w:t>
      </w:r>
    </w:p>
    <w:p w:rsidR="00F748D2" w:rsidRPr="002F1FFC" w:rsidRDefault="00F748D2" w:rsidP="00F748D2">
      <w:pPr>
        <w:pStyle w:val="3"/>
        <w:ind w:firstLine="0"/>
        <w:jc w:val="center"/>
        <w:rPr>
          <w:sz w:val="24"/>
          <w:szCs w:val="24"/>
          <w:lang w:val="ru-RU"/>
        </w:rPr>
      </w:pPr>
      <w:r w:rsidRPr="002F1FFC">
        <w:rPr>
          <w:sz w:val="24"/>
          <w:szCs w:val="24"/>
          <w:lang w:val="ru-RU"/>
        </w:rPr>
        <w:t>РЕШЕНИЕ  №</w:t>
      </w:r>
      <w:r w:rsidR="002F1FFC" w:rsidRPr="002F1FFC">
        <w:rPr>
          <w:sz w:val="24"/>
          <w:szCs w:val="24"/>
          <w:lang w:val="ru-RU"/>
        </w:rPr>
        <w:t xml:space="preserve"> 9</w:t>
      </w:r>
    </w:p>
    <w:p w:rsidR="00F748D2" w:rsidRPr="002F1FFC" w:rsidRDefault="00F748D2" w:rsidP="00F748D2">
      <w:pPr>
        <w:pStyle w:val="3"/>
        <w:ind w:firstLine="0"/>
        <w:jc w:val="center"/>
        <w:rPr>
          <w:sz w:val="24"/>
          <w:szCs w:val="24"/>
          <w:lang w:val="ru-RU"/>
        </w:rPr>
      </w:pPr>
      <w:r w:rsidRPr="002F1FFC">
        <w:rPr>
          <w:sz w:val="24"/>
          <w:szCs w:val="24"/>
          <w:lang w:val="ru-RU"/>
        </w:rPr>
        <w:t xml:space="preserve">УНАФЭ        № </w:t>
      </w:r>
      <w:r w:rsidR="002F1FFC" w:rsidRPr="002F1FFC">
        <w:rPr>
          <w:sz w:val="24"/>
          <w:szCs w:val="24"/>
          <w:lang w:val="ru-RU"/>
        </w:rPr>
        <w:t>9</w:t>
      </w:r>
    </w:p>
    <w:p w:rsidR="00F748D2" w:rsidRPr="002F1FFC" w:rsidRDefault="00F748D2" w:rsidP="00F748D2">
      <w:pPr>
        <w:pStyle w:val="3"/>
        <w:ind w:firstLine="0"/>
        <w:jc w:val="center"/>
        <w:rPr>
          <w:b w:val="0"/>
          <w:bCs w:val="0"/>
          <w:sz w:val="24"/>
          <w:szCs w:val="24"/>
          <w:lang w:val="ru-RU"/>
        </w:rPr>
      </w:pPr>
      <w:r w:rsidRPr="002F1FFC">
        <w:rPr>
          <w:sz w:val="24"/>
          <w:szCs w:val="24"/>
          <w:lang w:val="ru-RU"/>
        </w:rPr>
        <w:t xml:space="preserve">БЕГИМ        № </w:t>
      </w:r>
      <w:r w:rsidR="002F1FFC" w:rsidRPr="002F1FFC">
        <w:rPr>
          <w:sz w:val="24"/>
          <w:szCs w:val="24"/>
          <w:lang w:val="ru-RU"/>
        </w:rPr>
        <w:t>9</w:t>
      </w:r>
    </w:p>
    <w:p w:rsidR="00F748D2" w:rsidRPr="002F1FFC" w:rsidRDefault="00F748D2" w:rsidP="00F748D2">
      <w:pPr>
        <w:pStyle w:val="3"/>
        <w:ind w:firstLine="0"/>
        <w:jc w:val="center"/>
        <w:rPr>
          <w:sz w:val="24"/>
          <w:szCs w:val="24"/>
          <w:lang w:val="ru-RU"/>
        </w:rPr>
      </w:pPr>
      <w:r w:rsidRPr="002F1FFC">
        <w:rPr>
          <w:sz w:val="24"/>
          <w:szCs w:val="24"/>
          <w:lang w:val="ru-RU"/>
        </w:rPr>
        <w:t xml:space="preserve"> Совета местного самоуправления сельского</w:t>
      </w:r>
    </w:p>
    <w:p w:rsidR="00F748D2" w:rsidRDefault="002F1FFC" w:rsidP="00F748D2">
      <w:pPr>
        <w:pStyle w:val="3"/>
        <w:ind w:firstLine="0"/>
        <w:jc w:val="center"/>
        <w:rPr>
          <w:sz w:val="24"/>
          <w:szCs w:val="24"/>
          <w:lang w:val="ru-RU"/>
        </w:rPr>
      </w:pPr>
      <w:r w:rsidRPr="002F1FFC">
        <w:rPr>
          <w:sz w:val="24"/>
          <w:szCs w:val="24"/>
          <w:lang w:val="ru-RU"/>
        </w:rPr>
        <w:t>поселения Псыкод</w:t>
      </w:r>
      <w:r w:rsidR="00F748D2" w:rsidRPr="002F1FFC">
        <w:rPr>
          <w:sz w:val="24"/>
          <w:szCs w:val="24"/>
          <w:lang w:val="ru-RU"/>
        </w:rPr>
        <w:t xml:space="preserve"> Урванского муниципального района КБР</w:t>
      </w:r>
    </w:p>
    <w:p w:rsidR="002F1FFC" w:rsidRPr="002F1FFC" w:rsidRDefault="002F1FFC" w:rsidP="00F748D2">
      <w:pPr>
        <w:pStyle w:val="3"/>
        <w:ind w:firstLine="0"/>
        <w:jc w:val="center"/>
        <w:rPr>
          <w:sz w:val="24"/>
          <w:szCs w:val="24"/>
          <w:lang w:val="ru-RU"/>
        </w:rPr>
      </w:pPr>
      <w:r>
        <w:rPr>
          <w:sz w:val="24"/>
          <w:szCs w:val="24"/>
          <w:lang w:val="ru-RU"/>
        </w:rPr>
        <w:t>(седьмого созыва)</w:t>
      </w:r>
    </w:p>
    <w:p w:rsidR="00F748D2" w:rsidRPr="004037B2" w:rsidRDefault="00F748D2" w:rsidP="00F748D2">
      <w:pPr>
        <w:pStyle w:val="3"/>
        <w:ind w:firstLine="0"/>
        <w:jc w:val="left"/>
        <w:rPr>
          <w:b w:val="0"/>
          <w:bCs w:val="0"/>
          <w:lang w:val="ru-RU"/>
        </w:rPr>
      </w:pPr>
    </w:p>
    <w:p w:rsidR="00F748D2" w:rsidRPr="002F1FFC" w:rsidRDefault="00F748D2" w:rsidP="00F748D2">
      <w:pPr>
        <w:pStyle w:val="3"/>
        <w:ind w:firstLine="0"/>
        <w:jc w:val="left"/>
        <w:rPr>
          <w:b w:val="0"/>
          <w:bCs w:val="0"/>
          <w:lang w:val="ru-RU"/>
        </w:rPr>
      </w:pPr>
      <w:r w:rsidRPr="002F1FFC">
        <w:rPr>
          <w:b w:val="0"/>
          <w:bCs w:val="0"/>
          <w:lang w:val="ru-RU"/>
        </w:rPr>
        <w:t xml:space="preserve"> </w:t>
      </w:r>
      <w:r w:rsidR="002F1FFC">
        <w:rPr>
          <w:b w:val="0"/>
          <w:bCs w:val="0"/>
          <w:lang w:val="ru-RU"/>
        </w:rPr>
        <w:t xml:space="preserve">   </w:t>
      </w:r>
      <w:r w:rsidRPr="002F1FFC">
        <w:rPr>
          <w:b w:val="0"/>
          <w:bCs w:val="0"/>
          <w:lang w:val="ru-RU"/>
        </w:rPr>
        <w:t>17 октября</w:t>
      </w:r>
      <w:r w:rsidRPr="002F1FFC">
        <w:rPr>
          <w:b w:val="0"/>
          <w:lang w:val="ru-RU"/>
        </w:rPr>
        <w:t xml:space="preserve">  2023 года                                        </w:t>
      </w:r>
      <w:r w:rsidR="002F1FFC">
        <w:rPr>
          <w:b w:val="0"/>
          <w:lang w:val="ru-RU"/>
        </w:rPr>
        <w:t xml:space="preserve">                          с.п. Псыкод</w:t>
      </w:r>
    </w:p>
    <w:p w:rsidR="00F748D2" w:rsidRDefault="00F748D2" w:rsidP="00F748D2">
      <w:pPr>
        <w:pStyle w:val="3"/>
        <w:ind w:firstLine="0"/>
        <w:jc w:val="center"/>
        <w:rPr>
          <w:lang w:val="ru-RU"/>
        </w:rPr>
      </w:pPr>
    </w:p>
    <w:p w:rsidR="009F48EB" w:rsidRPr="00535E01" w:rsidRDefault="009F48EB" w:rsidP="009F48EB">
      <w:pPr>
        <w:rPr>
          <w:rFonts w:ascii="Times New Roman" w:hAnsi="Times New Roman"/>
          <w:sz w:val="16"/>
          <w:szCs w:val="16"/>
        </w:rPr>
      </w:pPr>
    </w:p>
    <w:p w:rsidR="009F48EB" w:rsidRPr="00535E01" w:rsidRDefault="002F1FFC" w:rsidP="009F48EB">
      <w:pPr>
        <w:jc w:val="center"/>
        <w:rPr>
          <w:rFonts w:ascii="Times New Roman" w:hAnsi="Times New Roman"/>
          <w:b/>
          <w:sz w:val="28"/>
          <w:szCs w:val="28"/>
        </w:rPr>
      </w:pPr>
      <w:r>
        <w:rPr>
          <w:rFonts w:ascii="Times New Roman" w:hAnsi="Times New Roman"/>
          <w:b/>
          <w:sz w:val="28"/>
          <w:szCs w:val="28"/>
        </w:rPr>
        <w:t>«</w:t>
      </w:r>
      <w:r w:rsidR="009F48EB" w:rsidRPr="00535E01">
        <w:rPr>
          <w:rFonts w:ascii="Times New Roman" w:hAnsi="Times New Roman"/>
          <w:b/>
          <w:sz w:val="28"/>
          <w:szCs w:val="28"/>
        </w:rPr>
        <w:t>О размещении нестационарных  торговых объектов на террито</w:t>
      </w:r>
      <w:r>
        <w:rPr>
          <w:rFonts w:ascii="Times New Roman" w:hAnsi="Times New Roman"/>
          <w:b/>
          <w:sz w:val="28"/>
          <w:szCs w:val="28"/>
        </w:rPr>
        <w:t>рии сельского поселения Псыкод</w:t>
      </w:r>
      <w:r w:rsidR="009F48EB" w:rsidRPr="00535E01">
        <w:rPr>
          <w:rFonts w:ascii="Times New Roman" w:hAnsi="Times New Roman"/>
          <w:b/>
        </w:rPr>
        <w:t xml:space="preserve"> </w:t>
      </w:r>
      <w:r w:rsidR="009F48EB" w:rsidRPr="00535E01">
        <w:rPr>
          <w:rFonts w:ascii="Times New Roman" w:hAnsi="Times New Roman"/>
          <w:b/>
          <w:sz w:val="28"/>
          <w:szCs w:val="28"/>
        </w:rPr>
        <w:t>Урванского муниципального района КБР</w:t>
      </w:r>
      <w:r>
        <w:rPr>
          <w:rFonts w:ascii="Times New Roman" w:hAnsi="Times New Roman"/>
          <w:b/>
          <w:sz w:val="28"/>
          <w:szCs w:val="28"/>
        </w:rPr>
        <w:t>»</w:t>
      </w:r>
    </w:p>
    <w:p w:rsidR="009F48EB" w:rsidRPr="00B803AE" w:rsidRDefault="009F48EB" w:rsidP="009F48EB">
      <w:pPr>
        <w:jc w:val="center"/>
        <w:rPr>
          <w:b/>
          <w:sz w:val="28"/>
          <w:szCs w:val="28"/>
        </w:rPr>
      </w:pPr>
    </w:p>
    <w:p w:rsidR="007D65D4" w:rsidRDefault="009F48EB" w:rsidP="009F48EB">
      <w:pPr>
        <w:pStyle w:val="a4"/>
        <w:spacing w:before="0" w:beforeAutospacing="0" w:after="0" w:afterAutospacing="0" w:line="172" w:lineRule="atLeast"/>
        <w:ind w:firstLine="708"/>
        <w:jc w:val="both"/>
        <w:rPr>
          <w:color w:val="000000"/>
          <w:sz w:val="28"/>
          <w:szCs w:val="28"/>
        </w:rPr>
      </w:pPr>
      <w:r>
        <w:rPr>
          <w:color w:val="000000"/>
          <w:sz w:val="28"/>
          <w:szCs w:val="28"/>
        </w:rPr>
        <w:t xml:space="preserve"> </w:t>
      </w:r>
      <w:r w:rsidRPr="00245E12">
        <w:rPr>
          <w:color w:val="000000"/>
          <w:sz w:val="28"/>
          <w:szCs w:val="28"/>
        </w:rPr>
        <w:t>В соответствии с Земельным кодексом Российской Федерации от 25 октября 2001 года N 136-ФЗ,</w:t>
      </w:r>
      <w:r>
        <w:rPr>
          <w:color w:val="000000"/>
          <w:sz w:val="28"/>
          <w:szCs w:val="28"/>
        </w:rPr>
        <w:t xml:space="preserve"> </w:t>
      </w:r>
      <w:r w:rsidRPr="00245E12">
        <w:rPr>
          <w:color w:val="000000"/>
          <w:sz w:val="28"/>
          <w:szCs w:val="28"/>
        </w:rPr>
        <w:t xml:space="preserve"> Федеральным законом от 6 октября 2003 года N 131-ФЗ "Об общих принципах организации местного самоуправления в Российской Федерации", Федеральным законом от 28 декабря 2009 года N 381-ФЗ "Об основах государственного регулирования торговой деятельности в Российской Федерации", Законом Кабардино-Балкарской Республики от 18 июля 2011 года N 65-РЗ "О государственном регулировании торговой деятельности в К</w:t>
      </w:r>
      <w:r>
        <w:rPr>
          <w:color w:val="000000"/>
          <w:sz w:val="28"/>
          <w:szCs w:val="28"/>
        </w:rPr>
        <w:t>абардино-Балкарской Республике"</w:t>
      </w:r>
      <w:r w:rsidRPr="00C41E8C">
        <w:rPr>
          <w:color w:val="000000"/>
          <w:sz w:val="28"/>
          <w:szCs w:val="28"/>
        </w:rPr>
        <w:t>,</w:t>
      </w:r>
      <w:r w:rsidR="007D65D4">
        <w:rPr>
          <w:color w:val="000000"/>
          <w:sz w:val="28"/>
          <w:szCs w:val="28"/>
        </w:rPr>
        <w:t xml:space="preserve"> </w:t>
      </w:r>
      <w:r w:rsidR="00466585">
        <w:rPr>
          <w:color w:val="000000"/>
          <w:sz w:val="28"/>
          <w:szCs w:val="28"/>
        </w:rPr>
        <w:t>С</w:t>
      </w:r>
      <w:r w:rsidR="007D65D4">
        <w:rPr>
          <w:color w:val="000000"/>
          <w:sz w:val="28"/>
          <w:szCs w:val="28"/>
        </w:rPr>
        <w:t>овет местного самоуправления</w:t>
      </w:r>
      <w:r>
        <w:rPr>
          <w:color w:val="000000"/>
          <w:sz w:val="28"/>
          <w:szCs w:val="28"/>
        </w:rPr>
        <w:t xml:space="preserve"> сельского </w:t>
      </w:r>
      <w:r w:rsidRPr="00C41E8C">
        <w:rPr>
          <w:color w:val="000000"/>
          <w:sz w:val="28"/>
          <w:szCs w:val="28"/>
        </w:rPr>
        <w:t xml:space="preserve"> поселения  </w:t>
      </w:r>
      <w:r>
        <w:rPr>
          <w:color w:val="000000"/>
          <w:sz w:val="28"/>
          <w:szCs w:val="28"/>
        </w:rPr>
        <w:t>Пс</w:t>
      </w:r>
      <w:r w:rsidR="002F1FFC">
        <w:rPr>
          <w:color w:val="000000"/>
          <w:sz w:val="28"/>
          <w:szCs w:val="28"/>
        </w:rPr>
        <w:t>ыкод</w:t>
      </w:r>
      <w:r w:rsidRPr="00C41E8C">
        <w:rPr>
          <w:color w:val="000000"/>
          <w:sz w:val="28"/>
          <w:szCs w:val="28"/>
        </w:rPr>
        <w:t xml:space="preserve"> Урванского муниципального района КБР</w:t>
      </w:r>
      <w:r w:rsidR="007D65D4">
        <w:rPr>
          <w:color w:val="000000"/>
          <w:sz w:val="28"/>
          <w:szCs w:val="28"/>
        </w:rPr>
        <w:t xml:space="preserve">              </w:t>
      </w:r>
    </w:p>
    <w:p w:rsidR="009F48EB" w:rsidRPr="009D386D" w:rsidRDefault="007D65D4" w:rsidP="009F48EB">
      <w:pPr>
        <w:pStyle w:val="a4"/>
        <w:spacing w:before="0" w:beforeAutospacing="0" w:after="0" w:afterAutospacing="0" w:line="172" w:lineRule="atLeast"/>
        <w:ind w:firstLine="708"/>
        <w:jc w:val="both"/>
        <w:rPr>
          <w:b/>
          <w:color w:val="000000"/>
          <w:sz w:val="28"/>
          <w:szCs w:val="28"/>
        </w:rPr>
      </w:pPr>
      <w:r w:rsidRPr="009D386D">
        <w:rPr>
          <w:b/>
          <w:color w:val="000000"/>
          <w:sz w:val="28"/>
          <w:szCs w:val="28"/>
        </w:rPr>
        <w:t xml:space="preserve">                                                    РЕШАЕТ:</w:t>
      </w:r>
    </w:p>
    <w:p w:rsidR="009F48EB" w:rsidRDefault="009F48EB" w:rsidP="009F48EB">
      <w:pPr>
        <w:pStyle w:val="a4"/>
        <w:spacing w:before="0" w:beforeAutospacing="0" w:after="0" w:afterAutospacing="0" w:line="172" w:lineRule="atLeast"/>
        <w:ind w:firstLine="101"/>
        <w:jc w:val="center"/>
        <w:rPr>
          <w:b/>
          <w:color w:val="000000"/>
          <w:sz w:val="28"/>
          <w:szCs w:val="28"/>
        </w:rPr>
      </w:pPr>
    </w:p>
    <w:p w:rsidR="009F48EB" w:rsidRDefault="009F48EB" w:rsidP="009F48EB">
      <w:pPr>
        <w:pStyle w:val="a4"/>
        <w:numPr>
          <w:ilvl w:val="0"/>
          <w:numId w:val="2"/>
        </w:numPr>
        <w:spacing w:before="0" w:beforeAutospacing="0" w:after="0" w:afterAutospacing="0" w:line="172" w:lineRule="atLeast"/>
        <w:rPr>
          <w:color w:val="000000"/>
          <w:sz w:val="28"/>
          <w:szCs w:val="28"/>
        </w:rPr>
      </w:pPr>
      <w:r>
        <w:rPr>
          <w:color w:val="000000"/>
          <w:sz w:val="28"/>
          <w:szCs w:val="28"/>
        </w:rPr>
        <w:t>Утвердить прилагаемые</w:t>
      </w:r>
      <w:r w:rsidR="00535E01">
        <w:rPr>
          <w:color w:val="000000"/>
          <w:sz w:val="28"/>
          <w:szCs w:val="28"/>
        </w:rPr>
        <w:t>:</w:t>
      </w:r>
      <w:r>
        <w:rPr>
          <w:color w:val="000000"/>
          <w:sz w:val="28"/>
          <w:szCs w:val="28"/>
        </w:rPr>
        <w:t xml:space="preserve"> </w:t>
      </w:r>
    </w:p>
    <w:p w:rsidR="009F48EB" w:rsidRPr="00D23796" w:rsidRDefault="009F48EB" w:rsidP="009F48EB">
      <w:pPr>
        <w:pStyle w:val="a4"/>
        <w:spacing w:after="240" w:afterAutospacing="0" w:line="172" w:lineRule="atLeast"/>
        <w:ind w:left="596"/>
        <w:jc w:val="both"/>
        <w:rPr>
          <w:color w:val="000000"/>
          <w:sz w:val="28"/>
          <w:szCs w:val="28"/>
        </w:rPr>
      </w:pPr>
      <w:r>
        <w:rPr>
          <w:color w:val="000000"/>
          <w:sz w:val="28"/>
          <w:szCs w:val="28"/>
        </w:rPr>
        <w:t xml:space="preserve"> – </w:t>
      </w:r>
      <w:r w:rsidRPr="00D51434">
        <w:rPr>
          <w:color w:val="000000"/>
          <w:sz w:val="28"/>
          <w:szCs w:val="28"/>
        </w:rPr>
        <w:t xml:space="preserve">Порядок размещения нестационарных торговых объектов на территории </w:t>
      </w:r>
      <w:r>
        <w:rPr>
          <w:color w:val="000000"/>
          <w:sz w:val="28"/>
          <w:szCs w:val="28"/>
        </w:rPr>
        <w:t>сельского</w:t>
      </w:r>
      <w:r w:rsidRPr="00D51434">
        <w:rPr>
          <w:color w:val="000000"/>
          <w:sz w:val="28"/>
          <w:szCs w:val="28"/>
        </w:rPr>
        <w:t xml:space="preserve"> поселения </w:t>
      </w:r>
      <w:r w:rsidR="002F1FFC">
        <w:rPr>
          <w:color w:val="000000"/>
          <w:sz w:val="28"/>
          <w:szCs w:val="28"/>
        </w:rPr>
        <w:t>Псыкод</w:t>
      </w:r>
      <w:r>
        <w:rPr>
          <w:color w:val="000000"/>
          <w:sz w:val="28"/>
          <w:szCs w:val="28"/>
        </w:rPr>
        <w:t>;</w:t>
      </w:r>
    </w:p>
    <w:p w:rsidR="009F48EB" w:rsidRDefault="009F48EB" w:rsidP="009F48EB">
      <w:pPr>
        <w:pStyle w:val="a4"/>
        <w:spacing w:after="240" w:afterAutospacing="0" w:line="172" w:lineRule="atLeast"/>
        <w:ind w:left="596"/>
        <w:jc w:val="both"/>
        <w:rPr>
          <w:color w:val="000000"/>
          <w:sz w:val="28"/>
          <w:szCs w:val="28"/>
        </w:rPr>
      </w:pPr>
      <w:r w:rsidRPr="00D23796">
        <w:rPr>
          <w:color w:val="000000"/>
          <w:sz w:val="28"/>
          <w:szCs w:val="28"/>
        </w:rPr>
        <w:lastRenderedPageBreak/>
        <w:t xml:space="preserve">– </w:t>
      </w:r>
      <w:r w:rsidRPr="00D51434">
        <w:rPr>
          <w:color w:val="000000"/>
          <w:sz w:val="28"/>
          <w:szCs w:val="28"/>
        </w:rPr>
        <w:t xml:space="preserve">Положение о проведении конкурса на право заключения договора на размещение нестационарного торгового объекта на территории </w:t>
      </w:r>
      <w:r>
        <w:rPr>
          <w:color w:val="000000"/>
          <w:sz w:val="28"/>
          <w:szCs w:val="28"/>
        </w:rPr>
        <w:t>сельского</w:t>
      </w:r>
      <w:r w:rsidRPr="00D51434">
        <w:rPr>
          <w:color w:val="000000"/>
          <w:sz w:val="28"/>
          <w:szCs w:val="28"/>
        </w:rPr>
        <w:t xml:space="preserve"> поселения </w:t>
      </w:r>
      <w:r w:rsidR="002F1FFC">
        <w:rPr>
          <w:color w:val="000000"/>
          <w:sz w:val="28"/>
          <w:szCs w:val="28"/>
        </w:rPr>
        <w:t>Псыкод</w:t>
      </w:r>
      <w:r w:rsidRPr="00D51434">
        <w:rPr>
          <w:color w:val="000000"/>
          <w:sz w:val="28"/>
          <w:szCs w:val="28"/>
        </w:rPr>
        <w:t>.</w:t>
      </w:r>
    </w:p>
    <w:p w:rsidR="009F48EB" w:rsidRDefault="009F48EB" w:rsidP="009F48EB">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  - </w:t>
      </w:r>
      <w:hyperlink r:id="rId6" w:anchor="P32" w:history="1">
        <w:r w:rsidRPr="00535E01">
          <w:rPr>
            <w:rStyle w:val="a3"/>
            <w:rFonts w:ascii="Times New Roman" w:hAnsi="Times New Roman" w:cs="Times New Roman"/>
            <w:sz w:val="28"/>
            <w:szCs w:val="28"/>
            <w:u w:val="none"/>
          </w:rPr>
          <w:t>Методик</w:t>
        </w:r>
      </w:hyperlink>
      <w:r w:rsidR="00535E01">
        <w:rPr>
          <w:rFonts w:ascii="Times New Roman" w:hAnsi="Times New Roman" w:cs="Times New Roman"/>
          <w:sz w:val="28"/>
          <w:szCs w:val="28"/>
        </w:rPr>
        <w:t>а</w:t>
      </w:r>
      <w:r>
        <w:rPr>
          <w:rFonts w:ascii="Times New Roman" w:hAnsi="Times New Roman" w:cs="Times New Roman"/>
          <w:sz w:val="28"/>
          <w:szCs w:val="28"/>
        </w:rPr>
        <w:t xml:space="preserve"> определения размера начальной (минимальной) цены за право размещения нестационарного торгового объекта на террито</w:t>
      </w:r>
      <w:r w:rsidR="002F1FFC">
        <w:rPr>
          <w:rFonts w:ascii="Times New Roman" w:hAnsi="Times New Roman" w:cs="Times New Roman"/>
          <w:sz w:val="28"/>
          <w:szCs w:val="28"/>
        </w:rPr>
        <w:t>рии сельского поселения Псыкод</w:t>
      </w:r>
      <w:r>
        <w:rPr>
          <w:rFonts w:ascii="Times New Roman" w:hAnsi="Times New Roman" w:cs="Times New Roman"/>
          <w:sz w:val="28"/>
          <w:szCs w:val="28"/>
        </w:rPr>
        <w:t>.</w:t>
      </w:r>
    </w:p>
    <w:p w:rsidR="009F48EB" w:rsidRDefault="009F48EB" w:rsidP="009F48EB">
      <w:pPr>
        <w:pStyle w:val="a4"/>
        <w:spacing w:before="0" w:beforeAutospacing="0" w:after="0" w:afterAutospacing="0" w:line="172" w:lineRule="atLeast"/>
        <w:jc w:val="both"/>
        <w:rPr>
          <w:color w:val="000000"/>
          <w:sz w:val="28"/>
          <w:szCs w:val="28"/>
        </w:rPr>
      </w:pPr>
      <w:r>
        <w:rPr>
          <w:color w:val="000000"/>
          <w:sz w:val="28"/>
          <w:szCs w:val="28"/>
        </w:rPr>
        <w:t xml:space="preserve">        2.</w:t>
      </w:r>
      <w:r w:rsidRPr="00E92DC5">
        <w:rPr>
          <w:color w:val="555555"/>
          <w:sz w:val="28"/>
          <w:szCs w:val="28"/>
          <w:shd w:val="clear" w:color="auto" w:fill="FFFFFF"/>
        </w:rPr>
        <w:t>Настоящее решение подлежит обнародованию и</w:t>
      </w:r>
      <w:r w:rsidRPr="00E92DC5">
        <w:rPr>
          <w:rStyle w:val="apple-converted-space"/>
          <w:color w:val="555555"/>
          <w:sz w:val="28"/>
          <w:szCs w:val="28"/>
          <w:shd w:val="clear" w:color="auto" w:fill="FFFFFF"/>
        </w:rPr>
        <w:t> </w:t>
      </w:r>
      <w:r w:rsidRPr="00E92DC5">
        <w:rPr>
          <w:color w:val="555555"/>
          <w:sz w:val="28"/>
          <w:szCs w:val="28"/>
          <w:shd w:val="clear" w:color="auto" w:fill="FFFFFF"/>
        </w:rPr>
        <w:t>размещению на</w:t>
      </w:r>
      <w:r w:rsidRPr="00E92DC5">
        <w:rPr>
          <w:color w:val="000000"/>
          <w:sz w:val="28"/>
          <w:szCs w:val="28"/>
        </w:rPr>
        <w:t xml:space="preserve"> официальном сайте Мес</w:t>
      </w:r>
      <w:r w:rsidR="002F1FFC">
        <w:rPr>
          <w:color w:val="000000"/>
          <w:sz w:val="28"/>
          <w:szCs w:val="28"/>
        </w:rPr>
        <w:t>тной администрации с.п. Псыкод</w:t>
      </w:r>
      <w:r w:rsidRPr="00E92DC5">
        <w:rPr>
          <w:color w:val="000000"/>
          <w:sz w:val="28"/>
          <w:szCs w:val="28"/>
        </w:rPr>
        <w:t xml:space="preserve"> Урванского муниципального района КБР</w:t>
      </w:r>
      <w:r w:rsidR="00F748D2">
        <w:rPr>
          <w:color w:val="000000"/>
          <w:sz w:val="28"/>
          <w:szCs w:val="28"/>
        </w:rPr>
        <w:t>.</w:t>
      </w:r>
      <w:r w:rsidRPr="00E92DC5">
        <w:rPr>
          <w:color w:val="000000"/>
          <w:sz w:val="28"/>
          <w:szCs w:val="28"/>
        </w:rPr>
        <w:t xml:space="preserve"> </w:t>
      </w:r>
    </w:p>
    <w:p w:rsidR="009F48EB" w:rsidRPr="00E92DC5" w:rsidRDefault="009F48EB" w:rsidP="009F48EB">
      <w:pPr>
        <w:pStyle w:val="a4"/>
        <w:spacing w:before="0" w:beforeAutospacing="0" w:after="0" w:afterAutospacing="0" w:line="172" w:lineRule="atLeast"/>
        <w:ind w:left="567"/>
        <w:jc w:val="both"/>
        <w:rPr>
          <w:color w:val="000000"/>
          <w:sz w:val="28"/>
          <w:szCs w:val="28"/>
        </w:rPr>
      </w:pPr>
      <w:r w:rsidRPr="00E92DC5">
        <w:rPr>
          <w:color w:val="000000"/>
          <w:sz w:val="28"/>
          <w:szCs w:val="28"/>
        </w:rPr>
        <w:t>3. Настоящее решение вступает в силу с момента официального обнародования.</w:t>
      </w:r>
    </w:p>
    <w:p w:rsidR="009F48EB" w:rsidRDefault="009F48EB" w:rsidP="009F48EB">
      <w:pPr>
        <w:autoSpaceDE w:val="0"/>
        <w:autoSpaceDN w:val="0"/>
        <w:adjustRightInd w:val="0"/>
        <w:ind w:firstLine="540"/>
        <w:outlineLvl w:val="0"/>
        <w:rPr>
          <w:sz w:val="28"/>
          <w:szCs w:val="28"/>
        </w:rPr>
      </w:pPr>
    </w:p>
    <w:p w:rsidR="009F48EB" w:rsidRDefault="009F48EB" w:rsidP="009F48EB">
      <w:pPr>
        <w:autoSpaceDE w:val="0"/>
        <w:autoSpaceDN w:val="0"/>
        <w:adjustRightInd w:val="0"/>
        <w:ind w:firstLine="540"/>
        <w:outlineLvl w:val="0"/>
        <w:rPr>
          <w:sz w:val="28"/>
          <w:szCs w:val="28"/>
        </w:rPr>
      </w:pPr>
    </w:p>
    <w:p w:rsidR="009D386D" w:rsidRDefault="009D386D" w:rsidP="009F48EB">
      <w:pPr>
        <w:autoSpaceDE w:val="0"/>
        <w:autoSpaceDN w:val="0"/>
        <w:adjustRightInd w:val="0"/>
        <w:ind w:firstLine="540"/>
        <w:outlineLvl w:val="0"/>
        <w:rPr>
          <w:sz w:val="28"/>
          <w:szCs w:val="28"/>
        </w:rPr>
      </w:pPr>
    </w:p>
    <w:p w:rsidR="009D386D" w:rsidRDefault="009D386D" w:rsidP="009F48EB">
      <w:pPr>
        <w:autoSpaceDE w:val="0"/>
        <w:autoSpaceDN w:val="0"/>
        <w:adjustRightInd w:val="0"/>
        <w:ind w:firstLine="540"/>
        <w:outlineLvl w:val="0"/>
        <w:rPr>
          <w:sz w:val="28"/>
          <w:szCs w:val="28"/>
        </w:rPr>
      </w:pPr>
    </w:p>
    <w:p w:rsidR="009D386D" w:rsidRDefault="009D386D" w:rsidP="009F48EB">
      <w:pPr>
        <w:autoSpaceDE w:val="0"/>
        <w:autoSpaceDN w:val="0"/>
        <w:adjustRightInd w:val="0"/>
        <w:ind w:firstLine="540"/>
        <w:outlineLvl w:val="0"/>
        <w:rPr>
          <w:sz w:val="28"/>
          <w:szCs w:val="28"/>
        </w:rPr>
      </w:pPr>
    </w:p>
    <w:p w:rsidR="009F48EB" w:rsidRDefault="009F48EB" w:rsidP="009F48EB">
      <w:pPr>
        <w:autoSpaceDE w:val="0"/>
        <w:autoSpaceDN w:val="0"/>
        <w:adjustRightInd w:val="0"/>
        <w:ind w:firstLine="540"/>
        <w:outlineLvl w:val="0"/>
        <w:rPr>
          <w:sz w:val="28"/>
          <w:szCs w:val="28"/>
        </w:rPr>
      </w:pPr>
    </w:p>
    <w:p w:rsidR="009F48EB" w:rsidRDefault="009F48EB" w:rsidP="009F48EB">
      <w:pPr>
        <w:autoSpaceDE w:val="0"/>
        <w:autoSpaceDN w:val="0"/>
        <w:adjustRightInd w:val="0"/>
        <w:outlineLvl w:val="0"/>
        <w:rPr>
          <w:sz w:val="28"/>
          <w:szCs w:val="28"/>
        </w:rPr>
      </w:pPr>
    </w:p>
    <w:p w:rsidR="009F48EB" w:rsidRPr="00535E01" w:rsidRDefault="009F48EB" w:rsidP="009F48EB">
      <w:pPr>
        <w:autoSpaceDE w:val="0"/>
        <w:autoSpaceDN w:val="0"/>
        <w:adjustRightInd w:val="0"/>
        <w:outlineLvl w:val="0"/>
        <w:rPr>
          <w:rFonts w:ascii="Times New Roman" w:hAnsi="Times New Roman"/>
          <w:b/>
          <w:sz w:val="28"/>
          <w:szCs w:val="28"/>
        </w:rPr>
      </w:pPr>
      <w:r w:rsidRPr="00535E01">
        <w:rPr>
          <w:rFonts w:ascii="Times New Roman" w:hAnsi="Times New Roman"/>
          <w:b/>
          <w:sz w:val="28"/>
          <w:szCs w:val="28"/>
        </w:rPr>
        <w:t>Глава</w:t>
      </w:r>
      <w:r w:rsidR="009D386D">
        <w:rPr>
          <w:rFonts w:ascii="Times New Roman" w:hAnsi="Times New Roman"/>
          <w:b/>
          <w:sz w:val="28"/>
          <w:szCs w:val="28"/>
        </w:rPr>
        <w:t xml:space="preserve">                                  </w:t>
      </w:r>
      <w:r w:rsidRPr="00535E01">
        <w:rPr>
          <w:rFonts w:ascii="Times New Roman" w:hAnsi="Times New Roman"/>
          <w:b/>
          <w:sz w:val="28"/>
          <w:szCs w:val="28"/>
        </w:rPr>
        <w:t xml:space="preserve">                                        </w:t>
      </w:r>
      <w:r w:rsidR="002F1FFC">
        <w:rPr>
          <w:rFonts w:ascii="Times New Roman" w:hAnsi="Times New Roman"/>
          <w:b/>
          <w:sz w:val="28"/>
          <w:szCs w:val="28"/>
        </w:rPr>
        <w:t xml:space="preserve">                   А.М.Кашеев</w:t>
      </w:r>
      <w:r w:rsidRPr="00535E01">
        <w:rPr>
          <w:rFonts w:ascii="Times New Roman" w:hAnsi="Times New Roman"/>
          <w:b/>
          <w:sz w:val="28"/>
          <w:szCs w:val="28"/>
        </w:rPr>
        <w:t xml:space="preserve">        </w:t>
      </w:r>
    </w:p>
    <w:p w:rsidR="009F48EB" w:rsidRPr="00535E01" w:rsidRDefault="002F1FFC" w:rsidP="009F48EB">
      <w:pPr>
        <w:autoSpaceDE w:val="0"/>
        <w:autoSpaceDN w:val="0"/>
        <w:adjustRightInd w:val="0"/>
        <w:outlineLvl w:val="0"/>
        <w:rPr>
          <w:rFonts w:ascii="Times New Roman" w:hAnsi="Times New Roman"/>
          <w:b/>
          <w:sz w:val="28"/>
          <w:szCs w:val="28"/>
        </w:rPr>
      </w:pPr>
      <w:r>
        <w:rPr>
          <w:rFonts w:ascii="Times New Roman" w:hAnsi="Times New Roman"/>
          <w:b/>
          <w:sz w:val="28"/>
          <w:szCs w:val="28"/>
        </w:rPr>
        <w:t>сельского поселения Псыкод</w:t>
      </w:r>
      <w:r w:rsidR="009F48EB" w:rsidRPr="00535E01">
        <w:rPr>
          <w:rFonts w:ascii="Times New Roman" w:hAnsi="Times New Roman"/>
          <w:b/>
          <w:sz w:val="28"/>
          <w:szCs w:val="28"/>
        </w:rPr>
        <w:t xml:space="preserve">        </w:t>
      </w:r>
    </w:p>
    <w:p w:rsidR="009F48EB" w:rsidRPr="00B803AE" w:rsidRDefault="009F48EB" w:rsidP="009F48EB">
      <w:pPr>
        <w:autoSpaceDE w:val="0"/>
        <w:autoSpaceDN w:val="0"/>
        <w:adjustRightInd w:val="0"/>
        <w:outlineLvl w:val="0"/>
        <w:rPr>
          <w:b/>
          <w:sz w:val="28"/>
          <w:szCs w:val="28"/>
        </w:rPr>
      </w:pPr>
    </w:p>
    <w:p w:rsidR="009F48EB" w:rsidRDefault="009F48EB" w:rsidP="00F4135C">
      <w:pPr>
        <w:autoSpaceDE w:val="0"/>
        <w:autoSpaceDN w:val="0"/>
        <w:adjustRightInd w:val="0"/>
        <w:outlineLvl w:val="0"/>
        <w:rPr>
          <w:b/>
          <w:sz w:val="28"/>
          <w:szCs w:val="28"/>
        </w:rPr>
      </w:pPr>
    </w:p>
    <w:p w:rsidR="009F48EB" w:rsidRDefault="009F48EB" w:rsidP="00F4135C">
      <w:pPr>
        <w:autoSpaceDE w:val="0"/>
        <w:autoSpaceDN w:val="0"/>
        <w:adjustRightInd w:val="0"/>
        <w:outlineLvl w:val="0"/>
        <w:rPr>
          <w:b/>
          <w:sz w:val="28"/>
          <w:szCs w:val="28"/>
        </w:rPr>
      </w:pPr>
    </w:p>
    <w:p w:rsidR="009F48EB" w:rsidRDefault="009F48EB" w:rsidP="00F4135C">
      <w:pPr>
        <w:autoSpaceDE w:val="0"/>
        <w:autoSpaceDN w:val="0"/>
        <w:adjustRightInd w:val="0"/>
        <w:outlineLvl w:val="0"/>
        <w:rPr>
          <w:b/>
          <w:sz w:val="28"/>
          <w:szCs w:val="28"/>
        </w:rPr>
      </w:pPr>
    </w:p>
    <w:p w:rsidR="009F48EB" w:rsidRDefault="009F48EB"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748D2" w:rsidRDefault="00F748D2" w:rsidP="00F4135C">
      <w:pPr>
        <w:autoSpaceDE w:val="0"/>
        <w:autoSpaceDN w:val="0"/>
        <w:adjustRightInd w:val="0"/>
        <w:outlineLvl w:val="0"/>
        <w:rPr>
          <w:b/>
          <w:sz w:val="28"/>
          <w:szCs w:val="28"/>
        </w:rPr>
      </w:pPr>
    </w:p>
    <w:p w:rsidR="00F4135C" w:rsidRDefault="00F4135C" w:rsidP="00F4135C">
      <w:pPr>
        <w:autoSpaceDE w:val="0"/>
        <w:autoSpaceDN w:val="0"/>
        <w:adjustRightInd w:val="0"/>
        <w:outlineLvl w:val="0"/>
        <w:rPr>
          <w:b/>
          <w:sz w:val="28"/>
          <w:szCs w:val="28"/>
        </w:rPr>
      </w:pPr>
    </w:p>
    <w:p w:rsidR="009F48EB" w:rsidRDefault="005D0A81" w:rsidP="009F48EB">
      <w:pPr>
        <w:pStyle w:val="ConsPlusNormal"/>
        <w:jc w:val="right"/>
        <w:rPr>
          <w:rFonts w:ascii="Times New Roman" w:hAnsi="Times New Roman" w:cs="Times New Roman"/>
        </w:rPr>
      </w:pPr>
      <w:r>
        <w:rPr>
          <w:rFonts w:ascii="Times New Roman" w:hAnsi="Times New Roman" w:cs="Times New Roman"/>
        </w:rPr>
        <w:lastRenderedPageBreak/>
        <w:t xml:space="preserve">                                                                           </w:t>
      </w:r>
      <w:r w:rsidR="0039794A">
        <w:rPr>
          <w:rFonts w:ascii="Times New Roman" w:hAnsi="Times New Roman" w:cs="Times New Roman"/>
        </w:rPr>
        <w:t xml:space="preserve">  </w:t>
      </w:r>
      <w:r w:rsidR="0037176B" w:rsidRPr="0076351B">
        <w:rPr>
          <w:rFonts w:ascii="Times New Roman" w:hAnsi="Times New Roman" w:cs="Times New Roman"/>
        </w:rPr>
        <w:t>Утвержден</w:t>
      </w:r>
    </w:p>
    <w:p w:rsidR="009F48EB" w:rsidRDefault="007D65D4" w:rsidP="009F48EB">
      <w:pPr>
        <w:pStyle w:val="ConsPlusNormal"/>
        <w:jc w:val="right"/>
        <w:rPr>
          <w:rFonts w:ascii="Times New Roman" w:hAnsi="Times New Roman" w:cs="Times New Roman"/>
        </w:rPr>
      </w:pPr>
      <w:r>
        <w:rPr>
          <w:rFonts w:ascii="Times New Roman" w:hAnsi="Times New Roman" w:cs="Times New Roman"/>
        </w:rPr>
        <w:t>Решением Совета местного самоуправления</w:t>
      </w:r>
    </w:p>
    <w:p w:rsidR="009F48EB" w:rsidRDefault="008E2834" w:rsidP="009F48EB">
      <w:pPr>
        <w:pStyle w:val="ConsPlusNormal"/>
        <w:jc w:val="right"/>
        <w:rPr>
          <w:rFonts w:ascii="Times New Roman" w:hAnsi="Times New Roman" w:cs="Times New Roman"/>
        </w:rPr>
      </w:pPr>
      <w:r>
        <w:rPr>
          <w:rFonts w:ascii="Times New Roman" w:hAnsi="Times New Roman" w:cs="Times New Roman"/>
        </w:rPr>
        <w:t>с</w:t>
      </w:r>
      <w:r w:rsidR="002F1FFC">
        <w:rPr>
          <w:rFonts w:ascii="Times New Roman" w:hAnsi="Times New Roman" w:cs="Times New Roman"/>
        </w:rPr>
        <w:t>.п. Псыкод</w:t>
      </w:r>
      <w:r w:rsidR="009F48EB">
        <w:rPr>
          <w:rFonts w:ascii="Times New Roman" w:hAnsi="Times New Roman" w:cs="Times New Roman"/>
        </w:rPr>
        <w:t xml:space="preserve"> </w:t>
      </w:r>
      <w:r w:rsidR="0037176B">
        <w:rPr>
          <w:rFonts w:ascii="Times New Roman" w:hAnsi="Times New Roman" w:cs="Times New Roman"/>
        </w:rPr>
        <w:t xml:space="preserve"> </w:t>
      </w:r>
    </w:p>
    <w:p w:rsidR="005B08C1" w:rsidRPr="0076351B" w:rsidRDefault="0039794A" w:rsidP="009F48EB">
      <w:pPr>
        <w:pStyle w:val="ConsPlusNormal"/>
        <w:jc w:val="right"/>
        <w:rPr>
          <w:rFonts w:ascii="Times New Roman" w:hAnsi="Times New Roman" w:cs="Times New Roman"/>
        </w:rPr>
      </w:pPr>
      <w:r>
        <w:rPr>
          <w:rFonts w:ascii="Times New Roman" w:hAnsi="Times New Roman" w:cs="Times New Roman"/>
        </w:rPr>
        <w:tab/>
      </w:r>
      <w:r w:rsidR="0037176B">
        <w:rPr>
          <w:rFonts w:ascii="Times New Roman" w:hAnsi="Times New Roman" w:cs="Times New Roman"/>
        </w:rPr>
        <w:t xml:space="preserve">    </w:t>
      </w:r>
      <w:r w:rsidRPr="0039794A">
        <w:rPr>
          <w:rFonts w:ascii="Times New Roman" w:hAnsi="Times New Roman" w:cs="Times New Roman"/>
        </w:rPr>
        <w:t xml:space="preserve"> </w:t>
      </w:r>
      <w:r w:rsidR="005B08C1" w:rsidRPr="0076351B">
        <w:rPr>
          <w:rFonts w:ascii="Times New Roman" w:hAnsi="Times New Roman" w:cs="Times New Roman"/>
        </w:rPr>
        <w:t xml:space="preserve">от </w:t>
      </w:r>
      <w:r w:rsidR="00F748D2">
        <w:rPr>
          <w:rFonts w:ascii="Times New Roman" w:hAnsi="Times New Roman" w:cs="Times New Roman"/>
        </w:rPr>
        <w:t>17 октября</w:t>
      </w:r>
      <w:r w:rsidR="0054676E">
        <w:rPr>
          <w:rFonts w:ascii="Times New Roman" w:hAnsi="Times New Roman" w:cs="Times New Roman"/>
        </w:rPr>
        <w:t xml:space="preserve"> 2023</w:t>
      </w:r>
      <w:r>
        <w:rPr>
          <w:rFonts w:ascii="Times New Roman" w:hAnsi="Times New Roman" w:cs="Times New Roman"/>
        </w:rPr>
        <w:t xml:space="preserve"> г. №</w:t>
      </w:r>
      <w:r w:rsidR="00F748D2">
        <w:rPr>
          <w:rFonts w:ascii="Times New Roman" w:hAnsi="Times New Roman" w:cs="Times New Roman"/>
        </w:rPr>
        <w:t xml:space="preserve"> </w:t>
      </w:r>
      <w:r w:rsidR="002F1FFC">
        <w:rPr>
          <w:rFonts w:ascii="Times New Roman" w:hAnsi="Times New Roman" w:cs="Times New Roman"/>
        </w:rPr>
        <w:t>9</w:t>
      </w:r>
    </w:p>
    <w:p w:rsidR="005B08C1" w:rsidRDefault="005B08C1">
      <w:pPr>
        <w:pStyle w:val="ConsPlusNormal"/>
        <w:jc w:val="both"/>
        <w:rPr>
          <w:rFonts w:ascii="Times New Roman" w:hAnsi="Times New Roman" w:cs="Times New Roman"/>
          <w:sz w:val="28"/>
          <w:szCs w:val="28"/>
        </w:rPr>
      </w:pPr>
    </w:p>
    <w:p w:rsidR="009D386D" w:rsidRDefault="009D386D">
      <w:pPr>
        <w:pStyle w:val="ConsPlusNormal"/>
        <w:jc w:val="both"/>
        <w:rPr>
          <w:rFonts w:ascii="Times New Roman" w:hAnsi="Times New Roman" w:cs="Times New Roman"/>
          <w:sz w:val="28"/>
          <w:szCs w:val="28"/>
        </w:rPr>
      </w:pPr>
    </w:p>
    <w:p w:rsidR="009D386D" w:rsidRPr="008E2834" w:rsidRDefault="009D386D">
      <w:pPr>
        <w:pStyle w:val="ConsPlusNormal"/>
        <w:jc w:val="both"/>
        <w:rPr>
          <w:rFonts w:ascii="Times New Roman" w:hAnsi="Times New Roman" w:cs="Times New Roman"/>
          <w:sz w:val="28"/>
          <w:szCs w:val="28"/>
        </w:rPr>
      </w:pPr>
    </w:p>
    <w:p w:rsidR="005B08C1" w:rsidRPr="008E2834" w:rsidRDefault="005B08C1">
      <w:pPr>
        <w:pStyle w:val="ConsPlusTitle"/>
        <w:jc w:val="center"/>
        <w:rPr>
          <w:rFonts w:ascii="Times New Roman" w:hAnsi="Times New Roman" w:cs="Times New Roman"/>
          <w:sz w:val="28"/>
          <w:szCs w:val="28"/>
        </w:rPr>
      </w:pPr>
      <w:bookmarkStart w:id="0" w:name="P41"/>
      <w:bookmarkEnd w:id="0"/>
      <w:r w:rsidRPr="008E2834">
        <w:rPr>
          <w:rFonts w:ascii="Times New Roman" w:hAnsi="Times New Roman" w:cs="Times New Roman"/>
          <w:sz w:val="28"/>
          <w:szCs w:val="28"/>
        </w:rPr>
        <w:t>ПОРЯДОК</w:t>
      </w:r>
    </w:p>
    <w:p w:rsidR="005B08C1" w:rsidRPr="008E2834" w:rsidRDefault="005B08C1">
      <w:pPr>
        <w:pStyle w:val="ConsPlusTitle"/>
        <w:jc w:val="center"/>
        <w:rPr>
          <w:rFonts w:ascii="Times New Roman" w:hAnsi="Times New Roman" w:cs="Times New Roman"/>
          <w:sz w:val="28"/>
          <w:szCs w:val="28"/>
        </w:rPr>
      </w:pPr>
      <w:r w:rsidRPr="008E2834">
        <w:rPr>
          <w:rFonts w:ascii="Times New Roman" w:hAnsi="Times New Roman" w:cs="Times New Roman"/>
          <w:sz w:val="28"/>
          <w:szCs w:val="28"/>
        </w:rPr>
        <w:t>РАЗМЕЩЕНИЯ НЕСТАЦИОНАРНЫХ ТОРГОВЫХ ОБЪЕКТОВ</w:t>
      </w:r>
    </w:p>
    <w:p w:rsidR="005B08C1" w:rsidRPr="008E2834" w:rsidRDefault="005B08C1">
      <w:pPr>
        <w:pStyle w:val="ConsPlusTitle"/>
        <w:jc w:val="center"/>
        <w:rPr>
          <w:rFonts w:ascii="Times New Roman" w:hAnsi="Times New Roman" w:cs="Times New Roman"/>
          <w:sz w:val="28"/>
          <w:szCs w:val="28"/>
        </w:rPr>
      </w:pPr>
      <w:r w:rsidRPr="008E2834">
        <w:rPr>
          <w:rFonts w:ascii="Times New Roman" w:hAnsi="Times New Roman" w:cs="Times New Roman"/>
          <w:sz w:val="28"/>
          <w:szCs w:val="28"/>
        </w:rPr>
        <w:t xml:space="preserve">НА ТЕРРИТОРИИ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2F1FFC">
        <w:rPr>
          <w:rFonts w:ascii="Times New Roman" w:hAnsi="Times New Roman" w:cs="Times New Roman"/>
          <w:sz w:val="28"/>
          <w:szCs w:val="28"/>
        </w:rPr>
        <w:t>ПСЫКОД</w:t>
      </w:r>
    </w:p>
    <w:p w:rsidR="00496304" w:rsidRPr="008E2834" w:rsidRDefault="00496304">
      <w:pPr>
        <w:pStyle w:val="ConsPlusNormal"/>
        <w:jc w:val="center"/>
        <w:outlineLvl w:val="1"/>
        <w:rPr>
          <w:rFonts w:ascii="Times New Roman" w:hAnsi="Times New Roman" w:cs="Times New Roman"/>
          <w:sz w:val="28"/>
          <w:szCs w:val="28"/>
        </w:rPr>
      </w:pPr>
    </w:p>
    <w:p w:rsidR="005B08C1" w:rsidRPr="008E2834" w:rsidRDefault="005B08C1">
      <w:pPr>
        <w:pStyle w:val="ConsPlusNormal"/>
        <w:jc w:val="center"/>
        <w:outlineLvl w:val="1"/>
        <w:rPr>
          <w:rFonts w:ascii="Times New Roman" w:hAnsi="Times New Roman" w:cs="Times New Roman"/>
          <w:sz w:val="28"/>
          <w:szCs w:val="28"/>
        </w:rPr>
      </w:pPr>
      <w:r w:rsidRPr="008E2834">
        <w:rPr>
          <w:rFonts w:ascii="Times New Roman" w:hAnsi="Times New Roman" w:cs="Times New Roman"/>
          <w:sz w:val="28"/>
          <w:szCs w:val="28"/>
        </w:rPr>
        <w:t>1. Общие положения</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1.1. Настоящий Порядок размещения нестационарных торговых объектов на территории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496304" w:rsidRPr="008E2834">
        <w:rPr>
          <w:rFonts w:ascii="Times New Roman" w:hAnsi="Times New Roman" w:cs="Times New Roman"/>
          <w:sz w:val="28"/>
          <w:szCs w:val="28"/>
        </w:rPr>
        <w:t xml:space="preserve">поселения </w:t>
      </w:r>
      <w:r w:rsidR="002F1FFC">
        <w:rPr>
          <w:rFonts w:ascii="Times New Roman" w:hAnsi="Times New Roman" w:cs="Times New Roman"/>
          <w:sz w:val="28"/>
          <w:szCs w:val="28"/>
        </w:rPr>
        <w:t>Псыкод</w:t>
      </w:r>
      <w:r w:rsidRPr="008E2834">
        <w:rPr>
          <w:rFonts w:ascii="Times New Roman" w:hAnsi="Times New Roman" w:cs="Times New Roman"/>
          <w:sz w:val="28"/>
          <w:szCs w:val="28"/>
        </w:rPr>
        <w:t xml:space="preserve"> (далее - Порядок) разработан в соответствии с Земельным </w:t>
      </w:r>
      <w:hyperlink r:id="rId7" w:history="1">
        <w:r w:rsidRPr="008E2834">
          <w:rPr>
            <w:rFonts w:ascii="Times New Roman" w:hAnsi="Times New Roman" w:cs="Times New Roman"/>
            <w:sz w:val="28"/>
            <w:szCs w:val="28"/>
          </w:rPr>
          <w:t>кодексом</w:t>
        </w:r>
      </w:hyperlink>
      <w:r w:rsidRPr="008E2834">
        <w:rPr>
          <w:rFonts w:ascii="Times New Roman" w:hAnsi="Times New Roman" w:cs="Times New Roman"/>
          <w:sz w:val="28"/>
          <w:szCs w:val="28"/>
        </w:rPr>
        <w:t xml:space="preserve"> Российской Федерации от 25 октября 2001 года N 136-ФЗ, Федеральным </w:t>
      </w:r>
      <w:hyperlink r:id="rId8" w:history="1">
        <w:r w:rsidRPr="008E2834">
          <w:rPr>
            <w:rFonts w:ascii="Times New Roman" w:hAnsi="Times New Roman" w:cs="Times New Roman"/>
            <w:sz w:val="28"/>
            <w:szCs w:val="28"/>
          </w:rPr>
          <w:t>законом</w:t>
        </w:r>
      </w:hyperlink>
      <w:r w:rsidRPr="008E2834">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 Федеральным </w:t>
      </w:r>
      <w:hyperlink r:id="rId9" w:history="1">
        <w:r w:rsidRPr="008E2834">
          <w:rPr>
            <w:rFonts w:ascii="Times New Roman" w:hAnsi="Times New Roman" w:cs="Times New Roman"/>
            <w:sz w:val="28"/>
            <w:szCs w:val="28"/>
          </w:rPr>
          <w:t>законом</w:t>
        </w:r>
      </w:hyperlink>
      <w:r w:rsidRPr="008E2834">
        <w:rPr>
          <w:rFonts w:ascii="Times New Roman" w:hAnsi="Times New Roman" w:cs="Times New Roman"/>
          <w:sz w:val="28"/>
          <w:szCs w:val="28"/>
        </w:rPr>
        <w:t xml:space="preserve"> от 28 декабря 2009 года N 381-ФЗ "Об основах государственного регулирования торговой деятельности в Российской Федерации", </w:t>
      </w:r>
      <w:hyperlink r:id="rId10" w:history="1">
        <w:r w:rsidRPr="008E2834">
          <w:rPr>
            <w:rFonts w:ascii="Times New Roman" w:hAnsi="Times New Roman" w:cs="Times New Roman"/>
            <w:sz w:val="28"/>
            <w:szCs w:val="28"/>
          </w:rPr>
          <w:t>Законом</w:t>
        </w:r>
      </w:hyperlink>
      <w:r w:rsidRPr="008E2834">
        <w:rPr>
          <w:rFonts w:ascii="Times New Roman" w:hAnsi="Times New Roman" w:cs="Times New Roman"/>
          <w:sz w:val="28"/>
          <w:szCs w:val="28"/>
        </w:rPr>
        <w:t xml:space="preserve"> Кабардино-Балкарской Республики от 18 июля 2011 года N 65-РЗ "О государственном регулировании торговой деятельности в Кабардино-Балкарской Республике", </w:t>
      </w:r>
      <w:hyperlink r:id="rId11" w:history="1">
        <w:r w:rsidRPr="008E2834">
          <w:rPr>
            <w:rFonts w:ascii="Times New Roman" w:hAnsi="Times New Roman" w:cs="Times New Roman"/>
            <w:sz w:val="28"/>
            <w:szCs w:val="28"/>
          </w:rPr>
          <w:t>Уставом</w:t>
        </w:r>
      </w:hyperlink>
      <w:r w:rsidRPr="008E2834">
        <w:rPr>
          <w:rFonts w:ascii="Times New Roman" w:hAnsi="Times New Roman" w:cs="Times New Roman"/>
          <w:sz w:val="28"/>
          <w:szCs w:val="28"/>
        </w:rPr>
        <w:t xml:space="preserve">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496304" w:rsidRPr="008E2834">
        <w:rPr>
          <w:rFonts w:ascii="Times New Roman" w:hAnsi="Times New Roman" w:cs="Times New Roman"/>
          <w:sz w:val="28"/>
          <w:szCs w:val="28"/>
        </w:rPr>
        <w:t xml:space="preserve">поселения </w:t>
      </w:r>
      <w:r w:rsidR="002F1FFC">
        <w:rPr>
          <w:rFonts w:ascii="Times New Roman" w:hAnsi="Times New Roman" w:cs="Times New Roman"/>
          <w:sz w:val="28"/>
          <w:szCs w:val="28"/>
        </w:rPr>
        <w:t>Псыкод</w:t>
      </w:r>
      <w:r w:rsidRPr="008E2834">
        <w:rPr>
          <w:rFonts w:ascii="Times New Roman" w:hAnsi="Times New Roman" w:cs="Times New Roman"/>
          <w:sz w:val="28"/>
          <w:szCs w:val="28"/>
        </w:rPr>
        <w:t xml:space="preserve">, в целях упорядочения размещения нестационарных торговых объектов, создания условий для улучшения организации и качества торгового обслуживания населения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496304" w:rsidRPr="008E2834">
        <w:rPr>
          <w:rFonts w:ascii="Times New Roman" w:hAnsi="Times New Roman" w:cs="Times New Roman"/>
          <w:sz w:val="28"/>
          <w:szCs w:val="28"/>
        </w:rPr>
        <w:t xml:space="preserve">поселения </w:t>
      </w:r>
      <w:r w:rsidR="002F1FFC">
        <w:rPr>
          <w:rFonts w:ascii="Times New Roman" w:hAnsi="Times New Roman" w:cs="Times New Roman"/>
          <w:sz w:val="28"/>
          <w:szCs w:val="28"/>
        </w:rPr>
        <w:t>Псыкод</w:t>
      </w:r>
      <w:r w:rsidRPr="008E2834">
        <w:rPr>
          <w:rFonts w:ascii="Times New Roman" w:hAnsi="Times New Roman" w:cs="Times New Roman"/>
          <w:sz w:val="28"/>
          <w:szCs w:val="28"/>
        </w:rPr>
        <w:t>.</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1.2. Настоящий Порядок определяет правила и основания для размещения нестационарных торговых объектов (далее - НТО) на территории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496304" w:rsidRPr="008E2834">
        <w:rPr>
          <w:rFonts w:ascii="Times New Roman" w:hAnsi="Times New Roman" w:cs="Times New Roman"/>
          <w:sz w:val="28"/>
          <w:szCs w:val="28"/>
        </w:rPr>
        <w:t xml:space="preserve">поселения </w:t>
      </w:r>
      <w:r w:rsidR="002F1FFC">
        <w:rPr>
          <w:rFonts w:ascii="Times New Roman" w:hAnsi="Times New Roman" w:cs="Times New Roman"/>
          <w:sz w:val="28"/>
          <w:szCs w:val="28"/>
        </w:rPr>
        <w:t>Псыкод</w:t>
      </w:r>
      <w:r w:rsidRPr="008E2834">
        <w:rPr>
          <w:rFonts w:ascii="Times New Roman" w:hAnsi="Times New Roman" w:cs="Times New Roman"/>
          <w:sz w:val="28"/>
          <w:szCs w:val="28"/>
        </w:rPr>
        <w:t>.</w:t>
      </w:r>
    </w:p>
    <w:p w:rsidR="00E83584"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1.3. Требования, предусмотренные настоящим Порядком, не распространяются на отношения, связанные с размещением НТО, находящихся на территориях рынков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496304" w:rsidRPr="008E2834">
        <w:rPr>
          <w:rFonts w:ascii="Times New Roman" w:hAnsi="Times New Roman" w:cs="Times New Roman"/>
          <w:sz w:val="28"/>
          <w:szCs w:val="28"/>
        </w:rPr>
        <w:t xml:space="preserve">поселения </w:t>
      </w:r>
      <w:r w:rsidR="002F1FFC">
        <w:rPr>
          <w:rFonts w:ascii="Times New Roman" w:hAnsi="Times New Roman" w:cs="Times New Roman"/>
          <w:sz w:val="28"/>
          <w:szCs w:val="28"/>
        </w:rPr>
        <w:t>Псыкод</w:t>
      </w:r>
      <w:r w:rsidRPr="008E2834">
        <w:rPr>
          <w:rFonts w:ascii="Times New Roman" w:hAnsi="Times New Roman" w:cs="Times New Roman"/>
          <w:sz w:val="28"/>
          <w:szCs w:val="28"/>
        </w:rPr>
        <w:t>.</w:t>
      </w:r>
      <w:bookmarkStart w:id="1" w:name="P53"/>
      <w:bookmarkEnd w:id="1"/>
    </w:p>
    <w:p w:rsidR="005B08C1" w:rsidRPr="008E2834" w:rsidRDefault="005B08C1">
      <w:pPr>
        <w:pStyle w:val="ConsPlusNormal"/>
        <w:spacing w:before="220"/>
        <w:ind w:firstLine="540"/>
        <w:jc w:val="both"/>
        <w:rPr>
          <w:rFonts w:ascii="Times New Roman" w:hAnsi="Times New Roman" w:cs="Times New Roman"/>
          <w:color w:val="FF0000"/>
          <w:sz w:val="28"/>
          <w:szCs w:val="28"/>
        </w:rPr>
      </w:pPr>
      <w:r w:rsidRPr="008E2834">
        <w:rPr>
          <w:rFonts w:ascii="Times New Roman" w:hAnsi="Times New Roman" w:cs="Times New Roman"/>
          <w:sz w:val="28"/>
          <w:szCs w:val="28"/>
        </w:rPr>
        <w:t xml:space="preserve">1.4. Размещение передвижных средств развозной и разносной уличной торговли при проведении праздничных, общественно-политических, культурно-массовых и спортивно-массовых мероприятий, имеющих временный характер, при проведении выставок-ярмарок, ярмарок, размещение временных пунктов быстрого обслуживания (летних кафе), а также размещение сезонных нестационарных торговых объектов сроком на 30 дней осуществляется путем выдачи </w:t>
      </w:r>
      <w:hyperlink w:anchor="P791" w:history="1">
        <w:r w:rsidRPr="008E2834">
          <w:rPr>
            <w:rFonts w:ascii="Times New Roman" w:hAnsi="Times New Roman" w:cs="Times New Roman"/>
            <w:sz w:val="28"/>
            <w:szCs w:val="28"/>
          </w:rPr>
          <w:t>разрешения</w:t>
        </w:r>
      </w:hyperlink>
      <w:r w:rsidRPr="008E2834">
        <w:rPr>
          <w:rFonts w:ascii="Times New Roman" w:hAnsi="Times New Roman" w:cs="Times New Roman"/>
          <w:sz w:val="28"/>
          <w:szCs w:val="28"/>
        </w:rPr>
        <w:t xml:space="preserve"> (приложение N 7 к настоящему Порядку) </w:t>
      </w:r>
      <w:r w:rsidR="000D7BD6" w:rsidRPr="008E2834">
        <w:rPr>
          <w:rFonts w:ascii="Times New Roman" w:hAnsi="Times New Roman" w:cs="Times New Roman"/>
          <w:sz w:val="28"/>
          <w:szCs w:val="28"/>
        </w:rPr>
        <w:t xml:space="preserve"> местной администрацией</w:t>
      </w:r>
      <w:r w:rsidRPr="008E2834">
        <w:rPr>
          <w:rFonts w:ascii="Times New Roman" w:hAnsi="Times New Roman" w:cs="Times New Roman"/>
          <w:sz w:val="28"/>
          <w:szCs w:val="28"/>
        </w:rPr>
        <w:t xml:space="preserve">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2F1FFC">
        <w:rPr>
          <w:rFonts w:ascii="Times New Roman" w:hAnsi="Times New Roman" w:cs="Times New Roman"/>
          <w:sz w:val="28"/>
          <w:szCs w:val="28"/>
        </w:rPr>
        <w:t>Псыкод</w:t>
      </w:r>
      <w:r w:rsidRPr="008E2834">
        <w:rPr>
          <w:rFonts w:ascii="Times New Roman" w:hAnsi="Times New Roman" w:cs="Times New Roman"/>
          <w:sz w:val="28"/>
          <w:szCs w:val="28"/>
        </w:rPr>
        <w:t>.</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jc w:val="center"/>
        <w:outlineLvl w:val="1"/>
        <w:rPr>
          <w:rFonts w:ascii="Times New Roman" w:hAnsi="Times New Roman" w:cs="Times New Roman"/>
          <w:sz w:val="28"/>
          <w:szCs w:val="28"/>
        </w:rPr>
      </w:pPr>
      <w:r w:rsidRPr="008E2834">
        <w:rPr>
          <w:rFonts w:ascii="Times New Roman" w:hAnsi="Times New Roman" w:cs="Times New Roman"/>
          <w:sz w:val="28"/>
          <w:szCs w:val="28"/>
        </w:rPr>
        <w:t>2. Основные понятия и их определения</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ind w:firstLine="540"/>
        <w:jc w:val="both"/>
        <w:rPr>
          <w:rFonts w:ascii="Times New Roman" w:hAnsi="Times New Roman" w:cs="Times New Roman"/>
          <w:sz w:val="28"/>
          <w:szCs w:val="28"/>
        </w:rPr>
      </w:pPr>
      <w:r w:rsidRPr="008E2834">
        <w:rPr>
          <w:rFonts w:ascii="Times New Roman" w:hAnsi="Times New Roman" w:cs="Times New Roman"/>
          <w:sz w:val="28"/>
          <w:szCs w:val="28"/>
        </w:rPr>
        <w:t>2.1. В настоящем Порядке применяются следующие основные понятия: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lastRenderedPageBreak/>
        <w:t>2.1.1 субъект торговли (предприниматель) - юридическое лицо или индивидуальный предприниматель, занимающиеся торговой деятельностью и зарегистрированные в установленном действующим законодательством порядке;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2.1.2 схема размещения нестационарных торговых объектов на территории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2F1FFC">
        <w:rPr>
          <w:rFonts w:ascii="Times New Roman" w:hAnsi="Times New Roman" w:cs="Times New Roman"/>
          <w:sz w:val="28"/>
          <w:szCs w:val="28"/>
        </w:rPr>
        <w:t>Псыкод</w:t>
      </w:r>
      <w:r w:rsidRPr="008E2834">
        <w:rPr>
          <w:rFonts w:ascii="Times New Roman" w:hAnsi="Times New Roman" w:cs="Times New Roman"/>
          <w:sz w:val="28"/>
          <w:szCs w:val="28"/>
        </w:rPr>
        <w:t xml:space="preserve"> (далее - схема) - разработанный и утвержденный местной администрацией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2F1FFC">
        <w:rPr>
          <w:rFonts w:ascii="Times New Roman" w:hAnsi="Times New Roman" w:cs="Times New Roman"/>
          <w:sz w:val="28"/>
          <w:szCs w:val="28"/>
        </w:rPr>
        <w:t>Псыкод</w:t>
      </w:r>
      <w:r w:rsidRPr="008E2834">
        <w:rPr>
          <w:rFonts w:ascii="Times New Roman" w:hAnsi="Times New Roman" w:cs="Times New Roman"/>
          <w:sz w:val="28"/>
          <w:szCs w:val="28"/>
        </w:rPr>
        <w:t xml:space="preserve"> документ, определяющий места размещения НТО;</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2.1.3 договор на размещение нестационарного торгового объекта - договор, заключенный местной администрацией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465DAB">
        <w:rPr>
          <w:rFonts w:ascii="Times New Roman" w:hAnsi="Times New Roman" w:cs="Times New Roman"/>
          <w:sz w:val="28"/>
          <w:szCs w:val="28"/>
        </w:rPr>
        <w:t>Псыкод</w:t>
      </w:r>
      <w:r w:rsidRPr="008E2834">
        <w:rPr>
          <w:rFonts w:ascii="Times New Roman" w:hAnsi="Times New Roman" w:cs="Times New Roman"/>
          <w:sz w:val="28"/>
          <w:szCs w:val="28"/>
        </w:rPr>
        <w:t xml:space="preserve"> с победителем конкурса или единственным заявителем в порядке, предусмотренном Гражданским </w:t>
      </w:r>
      <w:hyperlink r:id="rId12" w:history="1">
        <w:r w:rsidRPr="008E2834">
          <w:rPr>
            <w:rFonts w:ascii="Times New Roman" w:hAnsi="Times New Roman" w:cs="Times New Roman"/>
            <w:sz w:val="28"/>
            <w:szCs w:val="28"/>
          </w:rPr>
          <w:t>кодексом</w:t>
        </w:r>
      </w:hyperlink>
      <w:r w:rsidRPr="008E2834">
        <w:rPr>
          <w:rFonts w:ascii="Times New Roman" w:hAnsi="Times New Roman" w:cs="Times New Roman"/>
          <w:sz w:val="28"/>
          <w:szCs w:val="28"/>
        </w:rPr>
        <w:t xml:space="preserve"> Российской Федерации, иными федеральными законами, законами Кабардино-Балкарской Республики и нормативно-правовыми актами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465DAB">
        <w:rPr>
          <w:rFonts w:ascii="Times New Roman" w:hAnsi="Times New Roman" w:cs="Times New Roman"/>
          <w:sz w:val="28"/>
          <w:szCs w:val="28"/>
        </w:rPr>
        <w:t>Псыкод</w:t>
      </w:r>
      <w:r w:rsidRPr="008E2834">
        <w:rPr>
          <w:rFonts w:ascii="Times New Roman" w:hAnsi="Times New Roman" w:cs="Times New Roman"/>
          <w:sz w:val="28"/>
          <w:szCs w:val="28"/>
        </w:rPr>
        <w:t xml:space="preserve"> (далее - договор);</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2.1.4 договор на размещение нестационарного торгового объекта (во внеконкурсном порядке) - договор, заключенный местной администрацией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465DAB">
        <w:rPr>
          <w:rFonts w:ascii="Times New Roman" w:hAnsi="Times New Roman" w:cs="Times New Roman"/>
          <w:sz w:val="28"/>
          <w:szCs w:val="28"/>
        </w:rPr>
        <w:t>Псыкод</w:t>
      </w:r>
      <w:r w:rsidRPr="008E2834">
        <w:rPr>
          <w:rFonts w:ascii="Times New Roman" w:hAnsi="Times New Roman" w:cs="Times New Roman"/>
          <w:sz w:val="28"/>
          <w:szCs w:val="28"/>
        </w:rPr>
        <w:t xml:space="preserve"> с индивидуальным предпринимателем или юридическим лицом в соответствии с </w:t>
      </w:r>
      <w:hyperlink w:anchor="P164" w:history="1">
        <w:r w:rsidRPr="008E2834">
          <w:rPr>
            <w:rFonts w:ascii="Times New Roman" w:hAnsi="Times New Roman" w:cs="Times New Roman"/>
            <w:sz w:val="28"/>
            <w:szCs w:val="28"/>
          </w:rPr>
          <w:t>абзацем 2 пункта 5.2</w:t>
        </w:r>
      </w:hyperlink>
      <w:r w:rsidRPr="008E2834">
        <w:rPr>
          <w:rFonts w:ascii="Times New Roman" w:hAnsi="Times New Roman" w:cs="Times New Roman"/>
          <w:sz w:val="28"/>
          <w:szCs w:val="28"/>
        </w:rPr>
        <w:t xml:space="preserve"> настоящего Порядка, </w:t>
      </w:r>
      <w:hyperlink w:anchor="P188" w:history="1">
        <w:r w:rsidRPr="008E2834">
          <w:rPr>
            <w:rFonts w:ascii="Times New Roman" w:hAnsi="Times New Roman" w:cs="Times New Roman"/>
            <w:sz w:val="28"/>
            <w:szCs w:val="28"/>
          </w:rPr>
          <w:t>разделом 6</w:t>
        </w:r>
      </w:hyperlink>
      <w:r w:rsidRPr="008E2834">
        <w:rPr>
          <w:rFonts w:ascii="Times New Roman" w:hAnsi="Times New Roman" w:cs="Times New Roman"/>
          <w:sz w:val="28"/>
          <w:szCs w:val="28"/>
        </w:rPr>
        <w:t xml:space="preserve"> настоящего Порядка или </w:t>
      </w:r>
      <w:hyperlink w:anchor="P18" w:history="1">
        <w:r w:rsidRPr="008E2834">
          <w:rPr>
            <w:rFonts w:ascii="Times New Roman" w:hAnsi="Times New Roman" w:cs="Times New Roman"/>
            <w:sz w:val="28"/>
            <w:szCs w:val="28"/>
          </w:rPr>
          <w:t>пунктом 2</w:t>
        </w:r>
      </w:hyperlink>
      <w:r w:rsidRPr="008E2834">
        <w:rPr>
          <w:rFonts w:ascii="Times New Roman" w:hAnsi="Times New Roman" w:cs="Times New Roman"/>
          <w:sz w:val="28"/>
          <w:szCs w:val="28"/>
        </w:rPr>
        <w:t xml:space="preserve"> настоящего постановления в порядке, установленном законодательством Российской Федерации, Кабардино-Балкарской Республики и нормативными правовыми актами органов местного самоуправления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465DAB">
        <w:rPr>
          <w:rFonts w:ascii="Times New Roman" w:hAnsi="Times New Roman" w:cs="Times New Roman"/>
          <w:sz w:val="28"/>
          <w:szCs w:val="28"/>
        </w:rPr>
        <w:t>Псыкод</w:t>
      </w:r>
      <w:r w:rsidRPr="008E2834">
        <w:rPr>
          <w:rFonts w:ascii="Times New Roman" w:hAnsi="Times New Roman" w:cs="Times New Roman"/>
          <w:sz w:val="28"/>
          <w:szCs w:val="28"/>
        </w:rPr>
        <w:t>;</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2.1.5 нестационарный торговый объект - торговый объект, предназначенный для осуществления торговли товарами или оказания услуг, представляющий собой временное сооружение или временную конструкцию, не связанный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 К НТО в соответствии с настоящим Порядком относятся: автоцистерны, специализированные автоприцепы, автомагазины, лотки, торговые палатки, летние кафе, кеговые установки, киоски, торговые павильоны, площадки, торговые автоматы, платежные терминалы и банкоматы;</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2.1.6 киоск - одноэтажное сооружение, предназначенное для оптовой или розничной торговли, осуществляемой без доступа покупателей внутрь сооружения;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2.1.7 торговая палатка - НТО,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lastRenderedPageBreak/>
        <w:t>2.1.8 летние кафе - закрытые или открытые НТО, представляющие собой легковозводимые сборно-разборные конструкции, образующие внутренние пространства, по организации питания и отдыха посетителей с ограниченным ассортиментом продукции собственного приготовления;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2.1.9 торговый автомат - вид НТО, временное техническое сооружение или конструкция, предназначенные для продажи товаров (оказания услуг) без участия продавца;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2.1.10 автомагазин - НТО,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котором(ых) осуществляют предложение товаров, их отпуск и расчет с покупателями;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2.1.11 автоцистерна - специализированный передвижной сосуд большой емкости, предназначенный для перевозки кваса и розничной его продажи;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2.1.12 кеговая установка - специализированное оборудование для розлива прохладительных напитков;</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2.1.13 лоток - передвижной торговый объект, осуществляющий разносную торговлю, не имеющий торгового зала и помещений для хранения товаров, представляющий собой легковозводимую сборно-разборную конструкцию, оснащенную прилавком, рассчитанную на одно рабочее место продавца, на площади</w:t>
      </w:r>
      <w:r w:rsidR="00D8303E" w:rsidRPr="008E2834">
        <w:rPr>
          <w:rFonts w:ascii="Times New Roman" w:hAnsi="Times New Roman" w:cs="Times New Roman"/>
          <w:sz w:val="28"/>
          <w:szCs w:val="28"/>
        </w:rPr>
        <w:t>,</w:t>
      </w:r>
      <w:r w:rsidRPr="008E2834">
        <w:rPr>
          <w:rFonts w:ascii="Times New Roman" w:hAnsi="Times New Roman" w:cs="Times New Roman"/>
          <w:sz w:val="28"/>
          <w:szCs w:val="28"/>
        </w:rPr>
        <w:t xml:space="preserve"> которой размещен товарный запас на один день;</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2.1.14 специализированный автоприцеп - автофургон, оборудованный для выездной торговли продуктами и промышленными товарами;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2.1.15 площадка - нестационарный торговый объект, предназначенный для осуществления торговли товарами или оказания услуг без возведения сборно-разборной конструкции;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2.1.16 торговый павильон - НТО,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2.1.17 елочный базар - специально оборудованная временная конструкция, представляющая собой обособленную площадку для новогодней розничной продажи натуральных деревьев и веток деревьев хвойных пород (ель, сосна и пр.);</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2.1.18 площадка по продаже хвойных деревьев - специально оборудованный ровный участок земли, предназначенный для реализации хвойных деревьев;</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lastRenderedPageBreak/>
        <w:t>2.1.19 платежный терминал и банкомат - нестационарный объект, в котором находится устройство для приема и (или) выдачи наличных денежных средств, в том числе для приема платежей коммунальных услуг, услуг сотовых операторов, налоговых платежей, штрафов и других, функционирующий в автоматическом режиме;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2.1.20 объект иной предпринимательской деятельности - специально оборудованные НТО, предназначенные для реализации товаров и оказания услуг населению;</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2.1.21 заявите</w:t>
      </w:r>
      <w:r w:rsidR="000D7BD6" w:rsidRPr="008E2834">
        <w:rPr>
          <w:rFonts w:ascii="Times New Roman" w:hAnsi="Times New Roman" w:cs="Times New Roman"/>
          <w:sz w:val="28"/>
          <w:szCs w:val="28"/>
        </w:rPr>
        <w:t>ль - это лицо, обратившееся в местную администрацию</w:t>
      </w:r>
      <w:r w:rsidRPr="008E2834">
        <w:rPr>
          <w:rFonts w:ascii="Times New Roman" w:hAnsi="Times New Roman" w:cs="Times New Roman"/>
          <w:sz w:val="28"/>
          <w:szCs w:val="28"/>
        </w:rPr>
        <w:t xml:space="preserve">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465DAB">
        <w:rPr>
          <w:rFonts w:ascii="Times New Roman" w:hAnsi="Times New Roman" w:cs="Times New Roman"/>
          <w:sz w:val="28"/>
          <w:szCs w:val="28"/>
        </w:rPr>
        <w:t>Псыкод</w:t>
      </w:r>
      <w:r w:rsidRPr="008E2834">
        <w:rPr>
          <w:rFonts w:ascii="Times New Roman" w:hAnsi="Times New Roman" w:cs="Times New Roman"/>
          <w:sz w:val="28"/>
          <w:szCs w:val="28"/>
        </w:rPr>
        <w:t xml:space="preserve"> по вопросу заключения с ним договора на размещение нестационарного торгового объекта (во внеконкурсном порядке), а также по другим вопросам, связанным с осуществлением торговли, оказанием услуг и т.д.</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jc w:val="center"/>
        <w:outlineLvl w:val="1"/>
        <w:rPr>
          <w:rFonts w:ascii="Times New Roman" w:hAnsi="Times New Roman" w:cs="Times New Roman"/>
          <w:sz w:val="28"/>
          <w:szCs w:val="28"/>
        </w:rPr>
      </w:pPr>
      <w:r w:rsidRPr="008E2834">
        <w:rPr>
          <w:rFonts w:ascii="Times New Roman" w:hAnsi="Times New Roman" w:cs="Times New Roman"/>
          <w:sz w:val="28"/>
          <w:szCs w:val="28"/>
        </w:rPr>
        <w:t>3. Общие требования к размещению и внешнему виду</w:t>
      </w:r>
    </w:p>
    <w:p w:rsidR="005B08C1" w:rsidRPr="008E2834" w:rsidRDefault="005B08C1">
      <w:pPr>
        <w:pStyle w:val="ConsPlusNormal"/>
        <w:jc w:val="center"/>
        <w:rPr>
          <w:rFonts w:ascii="Times New Roman" w:hAnsi="Times New Roman" w:cs="Times New Roman"/>
          <w:sz w:val="28"/>
          <w:szCs w:val="28"/>
        </w:rPr>
      </w:pPr>
      <w:r w:rsidRPr="008E2834">
        <w:rPr>
          <w:rFonts w:ascii="Times New Roman" w:hAnsi="Times New Roman" w:cs="Times New Roman"/>
          <w:sz w:val="28"/>
          <w:szCs w:val="28"/>
        </w:rPr>
        <w:t>нестационарных торговых объектов</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ind w:firstLine="540"/>
        <w:jc w:val="both"/>
        <w:rPr>
          <w:rFonts w:ascii="Times New Roman" w:hAnsi="Times New Roman" w:cs="Times New Roman"/>
          <w:sz w:val="28"/>
          <w:szCs w:val="28"/>
        </w:rPr>
      </w:pPr>
      <w:r w:rsidRPr="008E2834">
        <w:rPr>
          <w:rFonts w:ascii="Times New Roman" w:hAnsi="Times New Roman" w:cs="Times New Roman"/>
          <w:sz w:val="28"/>
          <w:szCs w:val="28"/>
        </w:rPr>
        <w:t>3.1. Размещение НТО должно соответствовать действующим строительным, архитектурным, пожарным, санитарным и иным нормам, правилам.</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3.2. Размещение НТО запрещается: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1) в зонах охраны объектов культурного наследия (памятников истории и культуры);</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2) на территориях, занятых инженерными коммуникациями и их охранными зонами;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3) в арках зданий, на элементах благоустройства, площадках (детских, отдыха, спортивных) (за исключением реализации хвойных деревьев);</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 на посадочных площадках пассажирского транспорта;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5) на тротуарах и обочинах, где размещение НТО мешает движению пешеходов и других участников дорожного движения;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6) в местах, где размещение НТО угрожает безопасности граждан, создает опасную ситуацию для участников дорожного движения.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3.3. НТО должны быть изготовлены в заводских условиях. Монтаж НТО должен осуществляться из модульных или быстровозводимых конструкций. Не разрешается устройство заглубленных фундаментов.</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3.4. При размещении НТО должен быть предусмотрен удобный подъезд автотранспорта, не создающий помех для прохода пешеходов. Разгрузку товара </w:t>
      </w:r>
      <w:r w:rsidRPr="008E2834">
        <w:rPr>
          <w:rFonts w:ascii="Times New Roman" w:hAnsi="Times New Roman" w:cs="Times New Roman"/>
          <w:sz w:val="28"/>
          <w:szCs w:val="28"/>
        </w:rPr>
        <w:lastRenderedPageBreak/>
        <w:t>требуется осуществлять без заезда машин на тротуар.</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3.5. Размещаемые НТО не должны препятствовать доступу пожарных подразделений, скорой медицинской помощи, аварийно-спасательных служб к существующим зданиям и сооружениям.</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3.6. Субъект торговли (предприниматель) обязан устанавливать НТО строго в месте, определенном схемой размещения.</w:t>
      </w:r>
    </w:p>
    <w:p w:rsidR="00F5471D" w:rsidRPr="008E2834" w:rsidRDefault="005B08C1">
      <w:pPr>
        <w:pStyle w:val="ConsPlusNormal"/>
        <w:spacing w:before="220"/>
        <w:ind w:firstLine="540"/>
        <w:jc w:val="both"/>
        <w:rPr>
          <w:rFonts w:ascii="Times New Roman" w:hAnsi="Times New Roman" w:cs="Times New Roman"/>
          <w:color w:val="333333"/>
          <w:sz w:val="28"/>
          <w:szCs w:val="28"/>
          <w:shd w:val="clear" w:color="auto" w:fill="FFFFFF"/>
        </w:rPr>
      </w:pPr>
      <w:r w:rsidRPr="008E2834">
        <w:rPr>
          <w:rFonts w:ascii="Times New Roman" w:hAnsi="Times New Roman" w:cs="Times New Roman"/>
          <w:sz w:val="28"/>
          <w:szCs w:val="28"/>
        </w:rPr>
        <w:t xml:space="preserve">3.7. Внешний вид НТО должен соответствовать действующим </w:t>
      </w:r>
      <w:hyperlink r:id="rId13" w:history="1">
        <w:r w:rsidRPr="008E2834">
          <w:rPr>
            <w:rFonts w:ascii="Times New Roman" w:hAnsi="Times New Roman" w:cs="Times New Roman"/>
            <w:sz w:val="28"/>
            <w:szCs w:val="28"/>
          </w:rPr>
          <w:t>Правилам</w:t>
        </w:r>
      </w:hyperlink>
      <w:r w:rsidRPr="008E2834">
        <w:rPr>
          <w:rFonts w:ascii="Times New Roman" w:hAnsi="Times New Roman" w:cs="Times New Roman"/>
          <w:sz w:val="28"/>
          <w:szCs w:val="28"/>
        </w:rPr>
        <w:t xml:space="preserve"> благоустройства и санитарного содержания территории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465DAB">
        <w:rPr>
          <w:rFonts w:ascii="Times New Roman" w:hAnsi="Times New Roman" w:cs="Times New Roman"/>
          <w:sz w:val="28"/>
          <w:szCs w:val="28"/>
        </w:rPr>
        <w:t>Псыкод, утвержденным постановлением местной администрации</w:t>
      </w:r>
      <w:r w:rsidRPr="008E2834">
        <w:rPr>
          <w:rFonts w:ascii="Times New Roman" w:hAnsi="Times New Roman" w:cs="Times New Roman"/>
          <w:sz w:val="28"/>
          <w:szCs w:val="28"/>
        </w:rPr>
        <w:t xml:space="preserve">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465DAB">
        <w:rPr>
          <w:rFonts w:ascii="Times New Roman" w:hAnsi="Times New Roman" w:cs="Times New Roman"/>
          <w:sz w:val="28"/>
          <w:szCs w:val="28"/>
        </w:rPr>
        <w:t>Псыкод</w:t>
      </w:r>
      <w:r w:rsidRPr="008E2834">
        <w:rPr>
          <w:rFonts w:ascii="Times New Roman" w:hAnsi="Times New Roman" w:cs="Times New Roman"/>
          <w:sz w:val="28"/>
          <w:szCs w:val="28"/>
        </w:rPr>
        <w:t xml:space="preserve"> КБР </w:t>
      </w:r>
      <w:r w:rsidR="00BF2742" w:rsidRPr="008E2834">
        <w:rPr>
          <w:rFonts w:ascii="Times New Roman" w:hAnsi="Times New Roman" w:cs="Times New Roman"/>
          <w:sz w:val="28"/>
          <w:szCs w:val="28"/>
        </w:rPr>
        <w:t>о</w:t>
      </w:r>
      <w:r w:rsidR="00465DAB">
        <w:rPr>
          <w:rFonts w:ascii="Times New Roman" w:hAnsi="Times New Roman" w:cs="Times New Roman"/>
          <w:sz w:val="28"/>
          <w:szCs w:val="28"/>
        </w:rPr>
        <w:t>т 19.09.2022</w:t>
      </w:r>
      <w:r w:rsidR="00BF2742" w:rsidRPr="008E2834">
        <w:rPr>
          <w:rFonts w:ascii="Times New Roman" w:hAnsi="Times New Roman" w:cs="Times New Roman"/>
          <w:sz w:val="28"/>
          <w:szCs w:val="28"/>
        </w:rPr>
        <w:t xml:space="preserve"> года</w:t>
      </w:r>
      <w:r w:rsidR="00F5471D" w:rsidRPr="008E2834">
        <w:rPr>
          <w:rFonts w:ascii="Times New Roman" w:hAnsi="Times New Roman" w:cs="Times New Roman"/>
          <w:sz w:val="28"/>
          <w:szCs w:val="28"/>
        </w:rPr>
        <w:t xml:space="preserve"> № 4</w:t>
      </w:r>
      <w:r w:rsidR="00465DAB">
        <w:rPr>
          <w:rFonts w:ascii="Times New Roman" w:hAnsi="Times New Roman" w:cs="Times New Roman"/>
          <w:sz w:val="28"/>
          <w:szCs w:val="28"/>
        </w:rPr>
        <w:t>1</w:t>
      </w:r>
      <w:r w:rsidRPr="008E2834">
        <w:rPr>
          <w:rFonts w:ascii="Times New Roman" w:hAnsi="Times New Roman" w:cs="Times New Roman"/>
          <w:sz w:val="28"/>
          <w:szCs w:val="28"/>
        </w:rPr>
        <w:t xml:space="preserve"> и не портить облик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Pr="008E2834">
        <w:rPr>
          <w:rFonts w:ascii="Times New Roman" w:hAnsi="Times New Roman" w:cs="Times New Roman"/>
          <w:sz w:val="28"/>
          <w:szCs w:val="28"/>
        </w:rPr>
        <w:t xml:space="preserve"> на протяжении всего срока эксплуатации.</w:t>
      </w:r>
      <w:r w:rsidR="00F5471D" w:rsidRPr="008E2834">
        <w:rPr>
          <w:rFonts w:ascii="Times New Roman" w:hAnsi="Times New Roman" w:cs="Times New Roman"/>
          <w:color w:val="333333"/>
          <w:sz w:val="28"/>
          <w:szCs w:val="28"/>
          <w:shd w:val="clear" w:color="auto" w:fill="FFFFFF"/>
        </w:rPr>
        <w:t xml:space="preserve"> </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3.8. НТО должны оснащаться наружным осветительным оборудованием (при работе объекта в темное время суток), урнами для мусора.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3.9. Уборка территории, прилегающей к НТО, должна производиться ежедневно в радиусе не менее 10 метров по периметру объекта. Не допускается осуществлять складирование товара, упаковок, мусора на элементах благоустройства и прилегающей территории.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3.10. На НТО должна располагаться вывеска с указанием наименования юридического лица или индивидуального предпринимателя, режима работы и иных сведений в соответствии с Федеральным </w:t>
      </w:r>
      <w:hyperlink r:id="rId14" w:history="1">
        <w:r w:rsidRPr="008E2834">
          <w:rPr>
            <w:rFonts w:ascii="Times New Roman" w:hAnsi="Times New Roman" w:cs="Times New Roman"/>
            <w:sz w:val="28"/>
            <w:szCs w:val="28"/>
          </w:rPr>
          <w:t>законом</w:t>
        </w:r>
      </w:hyperlink>
      <w:r w:rsidRPr="008E2834">
        <w:rPr>
          <w:rFonts w:ascii="Times New Roman" w:hAnsi="Times New Roman" w:cs="Times New Roman"/>
          <w:sz w:val="28"/>
          <w:szCs w:val="28"/>
        </w:rPr>
        <w:t xml:space="preserve"> от 7 февраля 1992 года N 2300-1 "О защите прав потребителей".</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jc w:val="center"/>
        <w:outlineLvl w:val="1"/>
        <w:rPr>
          <w:rFonts w:ascii="Times New Roman" w:hAnsi="Times New Roman" w:cs="Times New Roman"/>
          <w:sz w:val="28"/>
          <w:szCs w:val="28"/>
        </w:rPr>
      </w:pPr>
      <w:r w:rsidRPr="008E2834">
        <w:rPr>
          <w:rFonts w:ascii="Times New Roman" w:hAnsi="Times New Roman" w:cs="Times New Roman"/>
          <w:sz w:val="28"/>
          <w:szCs w:val="28"/>
        </w:rPr>
        <w:t>4. Требования к оборудованию и организации деятельности</w:t>
      </w:r>
    </w:p>
    <w:p w:rsidR="005B08C1" w:rsidRPr="008E2834" w:rsidRDefault="005B08C1">
      <w:pPr>
        <w:pStyle w:val="ConsPlusNormal"/>
        <w:jc w:val="center"/>
        <w:rPr>
          <w:rFonts w:ascii="Times New Roman" w:hAnsi="Times New Roman" w:cs="Times New Roman"/>
          <w:sz w:val="28"/>
          <w:szCs w:val="28"/>
        </w:rPr>
      </w:pPr>
      <w:r w:rsidRPr="008E2834">
        <w:rPr>
          <w:rFonts w:ascii="Times New Roman" w:hAnsi="Times New Roman" w:cs="Times New Roman"/>
          <w:sz w:val="28"/>
          <w:szCs w:val="28"/>
        </w:rPr>
        <w:t>нестационарных торговых объектов, условия реализации</w:t>
      </w:r>
    </w:p>
    <w:p w:rsidR="005B08C1" w:rsidRPr="008E2834" w:rsidRDefault="005B08C1">
      <w:pPr>
        <w:pStyle w:val="ConsPlusNormal"/>
        <w:jc w:val="center"/>
        <w:rPr>
          <w:rFonts w:ascii="Times New Roman" w:hAnsi="Times New Roman" w:cs="Times New Roman"/>
          <w:sz w:val="28"/>
          <w:szCs w:val="28"/>
        </w:rPr>
      </w:pPr>
      <w:r w:rsidRPr="008E2834">
        <w:rPr>
          <w:rFonts w:ascii="Times New Roman" w:hAnsi="Times New Roman" w:cs="Times New Roman"/>
          <w:sz w:val="28"/>
          <w:szCs w:val="28"/>
        </w:rPr>
        <w:t>отдельных видов продукции</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ind w:firstLine="540"/>
        <w:jc w:val="both"/>
        <w:rPr>
          <w:rFonts w:ascii="Times New Roman" w:hAnsi="Times New Roman" w:cs="Times New Roman"/>
          <w:sz w:val="28"/>
          <w:szCs w:val="28"/>
        </w:rPr>
      </w:pPr>
      <w:r w:rsidRPr="008E2834">
        <w:rPr>
          <w:rFonts w:ascii="Times New Roman" w:hAnsi="Times New Roman" w:cs="Times New Roman"/>
          <w:sz w:val="28"/>
          <w:szCs w:val="28"/>
        </w:rPr>
        <w:t>4.1. При эксплуатации НТО должно обеспечиваться соблюдение санитарных норм и правил по реализации, условий хранения продукции, противопожарных, экологических и других правил в соответствии с требованиями действующего законодательства.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4.2. Образцы всех находящихся в продаже продовольственных и непродовольственных товаров должны быть снабжены единообразными и четко оформленными ценниками с указанием наименования товара, его сорта, цены за вес или единицу товара.</w:t>
      </w:r>
    </w:p>
    <w:p w:rsidR="005B08C1" w:rsidRPr="008E2834" w:rsidRDefault="005B08C1">
      <w:pPr>
        <w:pStyle w:val="ConsPlusNormal"/>
        <w:spacing w:before="220"/>
        <w:ind w:firstLine="540"/>
        <w:jc w:val="both"/>
        <w:rPr>
          <w:rFonts w:ascii="Times New Roman" w:hAnsi="Times New Roman" w:cs="Times New Roman"/>
          <w:sz w:val="28"/>
          <w:szCs w:val="28"/>
        </w:rPr>
      </w:pPr>
      <w:bookmarkStart w:id="2" w:name="P109"/>
      <w:bookmarkEnd w:id="2"/>
      <w:r w:rsidRPr="008E2834">
        <w:rPr>
          <w:rFonts w:ascii="Times New Roman" w:hAnsi="Times New Roman" w:cs="Times New Roman"/>
          <w:sz w:val="28"/>
          <w:szCs w:val="28"/>
        </w:rPr>
        <w:t>4.3. Места для размещения НТО предоставляются без права возведения капитальных строений.</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4.4. Деятельность в нестационарных объектах должна осуществляться в соответствии с требованиями законодательства в сфере защиты прав потребителей.</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lastRenderedPageBreak/>
        <w:t>4.5. На каждом объекте в течение всего времени работы должны находиться и предъявляться по требованию органов государственного и муниципального контроля (надзора) следующие надлежащим образом заверенные копии документов:</w:t>
      </w:r>
    </w:p>
    <w:p w:rsidR="005B08C1" w:rsidRPr="008E2834" w:rsidRDefault="005B08C1">
      <w:pPr>
        <w:pStyle w:val="ConsPlusNormal"/>
        <w:spacing w:before="220"/>
        <w:ind w:firstLine="540"/>
        <w:jc w:val="both"/>
        <w:rPr>
          <w:rFonts w:ascii="Times New Roman" w:hAnsi="Times New Roman" w:cs="Times New Roman"/>
          <w:sz w:val="28"/>
          <w:szCs w:val="28"/>
        </w:rPr>
      </w:pPr>
      <w:bookmarkStart w:id="3" w:name="P112"/>
      <w:bookmarkEnd w:id="3"/>
      <w:r w:rsidRPr="008E2834">
        <w:rPr>
          <w:rFonts w:ascii="Times New Roman" w:hAnsi="Times New Roman" w:cs="Times New Roman"/>
          <w:sz w:val="28"/>
          <w:szCs w:val="28"/>
        </w:rPr>
        <w:t xml:space="preserve">4.5.1 договор на размещение НТО, заключенный с местной администрацией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465DAB">
        <w:rPr>
          <w:rFonts w:ascii="Times New Roman" w:hAnsi="Times New Roman" w:cs="Times New Roman"/>
          <w:sz w:val="28"/>
          <w:szCs w:val="28"/>
        </w:rPr>
        <w:t>Псыкод</w:t>
      </w:r>
      <w:r w:rsidRPr="008E2834">
        <w:rPr>
          <w:rFonts w:ascii="Times New Roman" w:hAnsi="Times New Roman" w:cs="Times New Roman"/>
          <w:sz w:val="28"/>
          <w:szCs w:val="28"/>
        </w:rPr>
        <w:t>, который должен находиться на доступном для обозрения месте;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4.5.2 документы, указывающие источник поступления и подтверждающие качество и безопасность реализуемой продукции;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4.5.3 заверенная копия документа о регистрации контрольно-кассовой техники (кроме случаев, когда в соответствии с федеральным законодательством контрольно-кассовая техника не применяется).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4.6. Субъекты торговли (предприниматели) обязаны:</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4.6.1 руководствоваться требованиями санитарного законодательства;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4.6.2 содержать объект, торговое оборудование, инвентарь в чистоте;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4.6.3 предохранять товары от пыли и загрязнения;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4.6.4 иметь личные медицинские книжки, чистую форменную одежду;</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4.6.5 строго соблюдать правила личной гигиены и санитарного содержания прилегающей территории;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4.6.6 обеспечивать функционирование объекта в соответствии с требованиями договора, конкурсной документации и требованиями законодательства РФ;</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4.6.7 обеспечить сохранение внешнего вида и оформления объекта в течение всего срока действия договора;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4.6.8 обеспечивать постоянный уход за внешним видом и содержанием нестационарного объекта: содержать в чистоте и порядке, устранять повреждения вывесок, конструкций, производить уборку прилегающей территории в соответствии с Правилами благоустройства и санитарного содержания территории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465DAB">
        <w:rPr>
          <w:rFonts w:ascii="Times New Roman" w:hAnsi="Times New Roman" w:cs="Times New Roman"/>
          <w:sz w:val="28"/>
          <w:szCs w:val="28"/>
        </w:rPr>
        <w:t>Псыкод</w:t>
      </w:r>
      <w:r w:rsidRPr="008E2834">
        <w:rPr>
          <w:rFonts w:ascii="Times New Roman" w:hAnsi="Times New Roman" w:cs="Times New Roman"/>
          <w:sz w:val="28"/>
          <w:szCs w:val="28"/>
        </w:rPr>
        <w:t>;</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4.6.9 обеспечить вывоз мусора и иных отходов от использования объекта;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4.6.10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4.6.11 использовать объект способами, которые не должны наносить вред окружающей среде;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lastRenderedPageBreak/>
        <w:t>4.6.12 не допускать загрязнение, захламление места размещения объекта.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4.7. Условия реализации мороженого (лоток, холодильное оборудование, низкотемпературный холодильник):</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4.7.1 торговля мороженым осуществляется только с использованием электрифицированного низкотемпературного холодильного оборудования промышленного изготовления, соответствующего эстетическим, санитарным и другим действующим требованиям;</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4.7.2 рабочее место продавца должно быть обеспечено необходимым инвентарем (кондитерскими щипцами для подачи неупакованного мороженого), иметь специальный красочный зонтик для защиты от солнца, емкость для сбора мусора;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4.7.3 при реализации мороженого с использованием низкотемпературного оборудования, как при лоточной торговле, так и из специализированного киоска исключается реализация сопутствующих товаров.</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4.8. Условия организации торговли квасом (автоцистерна):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4.8.1 торговля квасом осуществляется с передвижной емкости, соответствующей эстетическим, санитарным и другим действующим требованиям;</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4.8.2 торговля квасом с применением изотермических емкостей должна осуществляться при выполнении следующих требований:</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емкость должна быть покрашена, иметь специальный красочный зонтик, защищающий рабочее место продавца от солнца;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рабочее место должно содержаться в чистоте в течение всего рабочего дня;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обязательны наличие емкости для сбора мусора (использование картонных коробок запрещено) и необходимого для работы инвентаря;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4.8.3 продавец должен иметь спецодежду и нагрудный знак с указанием наименования юридического лица или Ф.И.О. индивидуального предпринимателя и имени продавца - реализатора;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4.8.4 отпуск кваса покупателям в розлив осуществляется только с применением мерной посуды.</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4.9. Торговля квасом и прохладительными напитками с применением специального разливочного оборудования: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4.9.1 наличие условий, обеспечивающих техническую возможность работы разливочного оборудования (электропитание, обеспечение водой и другие в </w:t>
      </w:r>
      <w:r w:rsidRPr="008E2834">
        <w:rPr>
          <w:rFonts w:ascii="Times New Roman" w:hAnsi="Times New Roman" w:cs="Times New Roman"/>
          <w:sz w:val="28"/>
          <w:szCs w:val="28"/>
        </w:rPr>
        <w:lastRenderedPageBreak/>
        <w:t>соответствии с требованиями к работе оборудования);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4.9.2 соблюдение режима хранения напитков, в том числе холодильного оборудования и специальных емкостей;</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4.9.3 наличие необходимого оборудования, инвентаря для соблюдения личной гигиены и санитарной обработки оборудования;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4.9.4 торговое место должно быть обеспечено красочным зонтиком, емкостью для сбора мусора (использование картонных коробок запрещено), разовой посудой, при отпуске напитков в розлив - мерной посудой.</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4.10. Условия организации торговли бахчевыми культурами: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4.10.1 реализация бахчевых культур осуществляется из засеченных ларей, защищенных от попадания прямых солнечных лучей и оборудованных напольными стеллажами, с использованием поверенного в установленном порядке весоизмерительного оборудования;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4.10.2 продажа бахчевых культур частями и с надрезами категорически запрещается.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4.11. Условия организации торговли в специализированных автоприцепах и автомагазинах (реализация продовольственных товаров):</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4.11.1 наличие условий, обеспечивающих техническую возможность работы объекта (электропитание, обеспечение водой в соответствии с требованиями к работе оборудования);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4.11.2 наличие необходимого оборудования, инвентаря для соблюдения личной гигиены и санитарной обработки оборудования;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4.11.3 приготовление готовых блюд быстрого приготовления осуществляется с использованием бутилированной питьевой воды промышленного производства, отвечающей гигиеническим требованиям санитарных правил;</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4.11.4 хлебобулочные, мелкоштучные кондитерские изделия (кроме кремовых) в условиях уличной торговли продаются только в упакованном виде.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4.12. Требования к устройству и организации работы летних кафе: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4.12.1 реализация продукции потребителям осуществляется с использованием зарегистрированной контрольно-кассовой техники;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4.12.2 при отсутствии централизованного водоснабжения и отсутствии централизованной системы канализации обеспечивается бесперебойная доставка и использование воды, отвечающей требованиям качества воды централизованного водоснабжения, и обеспечивается вывоз стоков с </w:t>
      </w:r>
      <w:r w:rsidRPr="008E2834">
        <w:rPr>
          <w:rFonts w:ascii="Times New Roman" w:hAnsi="Times New Roman" w:cs="Times New Roman"/>
          <w:sz w:val="28"/>
          <w:szCs w:val="28"/>
        </w:rPr>
        <w:lastRenderedPageBreak/>
        <w:t>последующей дезинфекцией емкостей для питьевой воды и емкостей для стоков в установленном порядке;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4.12.3 для обслуживания потребителей используются одноразовая посуда и приборы, разрешенные в установленном порядке;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4.12.4 на объекте должна регулярно проводиться санитарная обработка.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4.13. За качеством и безопасностью продукции юридическими лицами (индивидуальными предпринимателями) осуществляется производственный контроль в соответствии с действующими санитарными правилами и нормами.</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jc w:val="center"/>
        <w:outlineLvl w:val="1"/>
        <w:rPr>
          <w:rFonts w:ascii="Times New Roman" w:hAnsi="Times New Roman" w:cs="Times New Roman"/>
          <w:sz w:val="28"/>
          <w:szCs w:val="28"/>
        </w:rPr>
      </w:pPr>
      <w:r w:rsidRPr="008E2834">
        <w:rPr>
          <w:rFonts w:ascii="Times New Roman" w:hAnsi="Times New Roman" w:cs="Times New Roman"/>
          <w:sz w:val="28"/>
          <w:szCs w:val="28"/>
        </w:rPr>
        <w:t>5. Порядок размещения нестационарных торговых объектов</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rsidP="007949B2">
      <w:pPr>
        <w:pStyle w:val="ConsPlusNormal"/>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5.1. Размещение НТО осуществляется согласно схеме размещения, разрабатываемой и утверждаемой местной администрацией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w:t>
      </w:r>
    </w:p>
    <w:p w:rsidR="009D386D" w:rsidRDefault="005B08C1" w:rsidP="007949B2">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5.2. Размещение НТО на территории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осуществляется путем проведения открытого конкурса на право заключения договоров на размещение НТО (далее - конкурс), а также без проведения конкурса путем выдачи разрешения на размещение НТО в соответствии с </w:t>
      </w:r>
      <w:hyperlink w:anchor="P53" w:history="1">
        <w:r w:rsidRPr="008E2834">
          <w:rPr>
            <w:rFonts w:ascii="Times New Roman" w:hAnsi="Times New Roman" w:cs="Times New Roman"/>
            <w:sz w:val="28"/>
            <w:szCs w:val="28"/>
          </w:rPr>
          <w:t>пунктом 1.4</w:t>
        </w:r>
      </w:hyperlink>
      <w:r w:rsidRPr="008E2834">
        <w:rPr>
          <w:rFonts w:ascii="Times New Roman" w:hAnsi="Times New Roman" w:cs="Times New Roman"/>
          <w:sz w:val="28"/>
          <w:szCs w:val="28"/>
        </w:rPr>
        <w:t xml:space="preserve"> настоящего Порядка, за исключением случаев, указанных в </w:t>
      </w:r>
      <w:hyperlink w:anchor="P18" w:history="1">
        <w:r w:rsidRPr="008E2834">
          <w:rPr>
            <w:rFonts w:ascii="Times New Roman" w:hAnsi="Times New Roman" w:cs="Times New Roman"/>
            <w:sz w:val="28"/>
            <w:szCs w:val="28"/>
          </w:rPr>
          <w:t>пункте 2</w:t>
        </w:r>
      </w:hyperlink>
      <w:r w:rsidRPr="008E2834">
        <w:rPr>
          <w:rFonts w:ascii="Times New Roman" w:hAnsi="Times New Roman" w:cs="Times New Roman"/>
          <w:sz w:val="28"/>
          <w:szCs w:val="28"/>
        </w:rPr>
        <w:t xml:space="preserve"> настоящего </w:t>
      </w:r>
      <w:r w:rsidR="002B3D0A">
        <w:rPr>
          <w:rFonts w:ascii="Times New Roman" w:hAnsi="Times New Roman" w:cs="Times New Roman"/>
          <w:sz w:val="28"/>
          <w:szCs w:val="28"/>
        </w:rPr>
        <w:t>решения</w:t>
      </w:r>
      <w:r w:rsidRPr="008E2834">
        <w:rPr>
          <w:rFonts w:ascii="Times New Roman" w:hAnsi="Times New Roman" w:cs="Times New Roman"/>
          <w:sz w:val="28"/>
          <w:szCs w:val="28"/>
        </w:rPr>
        <w:t xml:space="preserve"> и </w:t>
      </w:r>
      <w:hyperlink w:anchor="P164" w:history="1">
        <w:r w:rsidRPr="008E2834">
          <w:rPr>
            <w:rFonts w:ascii="Times New Roman" w:hAnsi="Times New Roman" w:cs="Times New Roman"/>
            <w:sz w:val="28"/>
            <w:szCs w:val="28"/>
          </w:rPr>
          <w:t>абзаце 2</w:t>
        </w:r>
      </w:hyperlink>
      <w:r w:rsidRPr="008E2834">
        <w:rPr>
          <w:rFonts w:ascii="Times New Roman" w:hAnsi="Times New Roman" w:cs="Times New Roman"/>
          <w:sz w:val="28"/>
          <w:szCs w:val="28"/>
        </w:rPr>
        <w:t xml:space="preserve"> настоящего пункта.</w:t>
      </w:r>
      <w:bookmarkStart w:id="4" w:name="P164"/>
      <w:bookmarkEnd w:id="4"/>
      <w:r w:rsidR="00F634E1" w:rsidRPr="008E2834">
        <w:rPr>
          <w:rFonts w:ascii="Times New Roman" w:hAnsi="Times New Roman" w:cs="Times New Roman"/>
          <w:sz w:val="28"/>
          <w:szCs w:val="28"/>
        </w:rPr>
        <w:t xml:space="preserve">                                                             </w:t>
      </w:r>
      <w:r w:rsidRPr="008E2834">
        <w:rPr>
          <w:rFonts w:ascii="Times New Roman" w:hAnsi="Times New Roman" w:cs="Times New Roman"/>
          <w:sz w:val="28"/>
          <w:szCs w:val="28"/>
        </w:rPr>
        <w:t xml:space="preserve">Размещение НТО на территориях, прилегающих к стационарным объектам торговли и бытового обслуживания, без рассмотрения комиссии, указанной в </w:t>
      </w:r>
      <w:hyperlink w:anchor="P168" w:history="1">
        <w:r w:rsidRPr="008E2834">
          <w:rPr>
            <w:rFonts w:ascii="Times New Roman" w:hAnsi="Times New Roman" w:cs="Times New Roman"/>
            <w:sz w:val="28"/>
            <w:szCs w:val="28"/>
          </w:rPr>
          <w:t>пункте 5.4</w:t>
        </w:r>
      </w:hyperlink>
      <w:r w:rsidRPr="008E2834">
        <w:rPr>
          <w:rFonts w:ascii="Times New Roman" w:hAnsi="Times New Roman" w:cs="Times New Roman"/>
          <w:sz w:val="28"/>
          <w:szCs w:val="28"/>
        </w:rPr>
        <w:t xml:space="preserve"> настоящего Порядка, может осуществляться без проведения конкурсных отборов путем заключения </w:t>
      </w:r>
      <w:hyperlink w:anchor="P407" w:history="1">
        <w:r w:rsidRPr="008E2834">
          <w:rPr>
            <w:rFonts w:ascii="Times New Roman" w:hAnsi="Times New Roman" w:cs="Times New Roman"/>
            <w:sz w:val="28"/>
            <w:szCs w:val="28"/>
          </w:rPr>
          <w:t>договоров</w:t>
        </w:r>
      </w:hyperlink>
      <w:r w:rsidRPr="008E2834">
        <w:rPr>
          <w:rFonts w:ascii="Times New Roman" w:hAnsi="Times New Roman" w:cs="Times New Roman"/>
          <w:sz w:val="28"/>
          <w:szCs w:val="28"/>
        </w:rPr>
        <w:t xml:space="preserve"> на размещение НТО (во внеконкурсном порядке) (приложение N 4 к настоящему Порядку) с собственником или арендатором указанного стационарного объекта на основании </w:t>
      </w:r>
      <w:hyperlink w:anchor="P296" w:history="1">
        <w:r w:rsidRPr="008E2834">
          <w:rPr>
            <w:rFonts w:ascii="Times New Roman" w:hAnsi="Times New Roman" w:cs="Times New Roman"/>
            <w:sz w:val="28"/>
            <w:szCs w:val="28"/>
          </w:rPr>
          <w:t>заявления</w:t>
        </w:r>
      </w:hyperlink>
      <w:r w:rsidRPr="008E2834">
        <w:rPr>
          <w:rFonts w:ascii="Times New Roman" w:hAnsi="Times New Roman" w:cs="Times New Roman"/>
          <w:sz w:val="28"/>
          <w:szCs w:val="28"/>
        </w:rPr>
        <w:t xml:space="preserve"> о заключении договора на размещение НТО (приложение N 1 к настоящему Порядку).</w:t>
      </w:r>
      <w:r w:rsidR="00F634E1" w:rsidRPr="008E2834">
        <w:rPr>
          <w:rFonts w:ascii="Times New Roman" w:hAnsi="Times New Roman" w:cs="Times New Roman"/>
          <w:sz w:val="28"/>
          <w:szCs w:val="28"/>
        </w:rPr>
        <w:t xml:space="preserve">               </w:t>
      </w:r>
    </w:p>
    <w:p w:rsidR="00F5471D" w:rsidRPr="008E2834" w:rsidRDefault="005B08C1" w:rsidP="007949B2">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Заявления субъектов торговли (предпринимателей) о заключении договора на размещение НТО (во внеконкурсном порядке) в соответствии с </w:t>
      </w:r>
      <w:hyperlink w:anchor="P164" w:history="1">
        <w:r w:rsidRPr="008E2834">
          <w:rPr>
            <w:rFonts w:ascii="Times New Roman" w:hAnsi="Times New Roman" w:cs="Times New Roman"/>
            <w:sz w:val="28"/>
            <w:szCs w:val="28"/>
          </w:rPr>
          <w:t>абзацем 2 пункта 5.2</w:t>
        </w:r>
      </w:hyperlink>
      <w:r w:rsidRPr="008E2834">
        <w:rPr>
          <w:rFonts w:ascii="Times New Roman" w:hAnsi="Times New Roman" w:cs="Times New Roman"/>
          <w:sz w:val="28"/>
          <w:szCs w:val="28"/>
        </w:rPr>
        <w:t xml:space="preserve"> нас</w:t>
      </w:r>
      <w:r w:rsidR="000D7BD6" w:rsidRPr="008E2834">
        <w:rPr>
          <w:rFonts w:ascii="Times New Roman" w:hAnsi="Times New Roman" w:cs="Times New Roman"/>
          <w:sz w:val="28"/>
          <w:szCs w:val="28"/>
        </w:rPr>
        <w:t>тоящего Порядка рассматриваются</w:t>
      </w:r>
      <w:r w:rsidRPr="008E2834">
        <w:rPr>
          <w:rFonts w:ascii="Times New Roman" w:hAnsi="Times New Roman" w:cs="Times New Roman"/>
          <w:sz w:val="28"/>
          <w:szCs w:val="28"/>
        </w:rPr>
        <w:t xml:space="preserve"> местной администрации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принимаемые решения подлежат со</w:t>
      </w:r>
      <w:r w:rsidR="00A718FF" w:rsidRPr="008E2834">
        <w:rPr>
          <w:rFonts w:ascii="Times New Roman" w:hAnsi="Times New Roman" w:cs="Times New Roman"/>
          <w:sz w:val="28"/>
          <w:szCs w:val="28"/>
        </w:rPr>
        <w:t>гласованию с  главой</w:t>
      </w:r>
      <w:r w:rsidRPr="008E2834">
        <w:rPr>
          <w:rFonts w:ascii="Times New Roman" w:hAnsi="Times New Roman" w:cs="Times New Roman"/>
          <w:sz w:val="28"/>
          <w:szCs w:val="28"/>
        </w:rPr>
        <w:t xml:space="preserve"> местной администрации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w:t>
      </w:r>
      <w:r w:rsidR="00F634E1" w:rsidRPr="008E2834">
        <w:rPr>
          <w:rFonts w:ascii="Times New Roman" w:hAnsi="Times New Roman" w:cs="Times New Roman"/>
          <w:sz w:val="28"/>
          <w:szCs w:val="28"/>
        </w:rPr>
        <w:t xml:space="preserve">    </w:t>
      </w:r>
    </w:p>
    <w:p w:rsidR="005B08C1" w:rsidRPr="008E2834" w:rsidRDefault="00F634E1" w:rsidP="007949B2">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          </w:t>
      </w:r>
      <w:r w:rsidR="005B08C1" w:rsidRPr="008E2834">
        <w:rPr>
          <w:rFonts w:ascii="Times New Roman" w:hAnsi="Times New Roman" w:cs="Times New Roman"/>
          <w:sz w:val="28"/>
          <w:szCs w:val="28"/>
        </w:rPr>
        <w:t>Место размещения нестационарного торгового объекта, предоставляемое по договору на размещение НТО (во внеконкурсном порядке), включается в схему в упрощенном порядке.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5.3. Решение о проведении конкурса на право размещения НТО принимается распоряжением местной администрации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w:t>
      </w:r>
    </w:p>
    <w:p w:rsidR="0057112E" w:rsidRPr="008E2834" w:rsidRDefault="005B08C1">
      <w:pPr>
        <w:pStyle w:val="ConsPlusNormal"/>
        <w:spacing w:before="220"/>
        <w:ind w:firstLine="540"/>
        <w:jc w:val="both"/>
        <w:rPr>
          <w:rFonts w:ascii="Times New Roman" w:hAnsi="Times New Roman" w:cs="Times New Roman"/>
          <w:sz w:val="28"/>
          <w:szCs w:val="28"/>
        </w:rPr>
      </w:pPr>
      <w:bookmarkStart w:id="5" w:name="P168"/>
      <w:bookmarkEnd w:id="5"/>
      <w:r w:rsidRPr="008E2834">
        <w:rPr>
          <w:rFonts w:ascii="Times New Roman" w:hAnsi="Times New Roman" w:cs="Times New Roman"/>
          <w:sz w:val="28"/>
          <w:szCs w:val="28"/>
        </w:rPr>
        <w:lastRenderedPageBreak/>
        <w:t>5.4. Заявления субъектов торговли (предпринимателя) о внесении мест в схему размещения рассматриваются на заседании комиссии по рассмотрению заявлений физических и юридических лиц, имеющих намерен</w:t>
      </w:r>
      <w:r w:rsidR="000D7BD6" w:rsidRPr="008E2834">
        <w:rPr>
          <w:rFonts w:ascii="Times New Roman" w:hAnsi="Times New Roman" w:cs="Times New Roman"/>
          <w:sz w:val="28"/>
          <w:szCs w:val="28"/>
        </w:rPr>
        <w:t xml:space="preserve">ие разместить в </w:t>
      </w:r>
      <w:r w:rsidR="00D8303E" w:rsidRPr="008E2834">
        <w:rPr>
          <w:rFonts w:ascii="Times New Roman" w:hAnsi="Times New Roman" w:cs="Times New Roman"/>
          <w:sz w:val="28"/>
          <w:szCs w:val="28"/>
        </w:rPr>
        <w:t>сельском</w:t>
      </w:r>
      <w:r w:rsidR="000D7BD6" w:rsidRPr="008E2834">
        <w:rPr>
          <w:rFonts w:ascii="Times New Roman" w:hAnsi="Times New Roman" w:cs="Times New Roman"/>
          <w:sz w:val="28"/>
          <w:szCs w:val="28"/>
        </w:rPr>
        <w:t xml:space="preserve"> поселении</w:t>
      </w:r>
      <w:r w:rsidRPr="008E2834">
        <w:rPr>
          <w:rFonts w:ascii="Times New Roman" w:hAnsi="Times New Roman" w:cs="Times New Roman"/>
          <w:sz w:val="28"/>
          <w:szCs w:val="28"/>
        </w:rPr>
        <w:t xml:space="preserve">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нестационарные объекты торговли, общественного пи</w:t>
      </w:r>
      <w:r w:rsidR="0057112E" w:rsidRPr="008E2834">
        <w:rPr>
          <w:rFonts w:ascii="Times New Roman" w:hAnsi="Times New Roman" w:cs="Times New Roman"/>
          <w:sz w:val="28"/>
          <w:szCs w:val="28"/>
        </w:rPr>
        <w:t>тания и по оказанию иных услуг.</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5.5. Основанием для установки (монтажа) субъектом торговли (предпринимателем) НТО на территории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является договор, заключенный по результатам проведения конкурса с местной администрацией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5.6. Договор на размещение НТО заключается отдельно на каждый НТО.</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5.7. Договоры заключаются сроком на 3 года, за исключением сезонных НТО.</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5.8. На сезонные нестационарные торговые объекты договоры заключаются на срок:</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автоцистерна, кеговая установка (квас, прохладительные напитки) - с 15 мая по 15 сентября;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летние кафе - с 1 апреля по 31 октября, с 1 ноября по 31 марта;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лоток, холодильное оборудование, низкотемпературный холодильник (мороженое и прохладительные напитки) - с 15 апреля по 15 октября;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площадка (бахчевая культура) - с 1 июля по 31 октября;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площадка (овощи и фрукты) - с 1 апреля по 31 сентября;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площадка (овощи и фрукты) - с 1 октября по 31 марта;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торговая палатка - с 1 марта по 31 декабря;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пункт проката велосипедов - с 1 апреля по 31 октября;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Договоры на размещение НТО (во внеконкурсном порядке) в соответствии с </w:t>
      </w:r>
      <w:hyperlink w:anchor="P164" w:history="1">
        <w:r w:rsidRPr="008E2834">
          <w:rPr>
            <w:rFonts w:ascii="Times New Roman" w:hAnsi="Times New Roman" w:cs="Times New Roman"/>
            <w:sz w:val="28"/>
            <w:szCs w:val="28"/>
          </w:rPr>
          <w:t>абзацем 2 пункта 5.2</w:t>
        </w:r>
      </w:hyperlink>
      <w:r w:rsidRPr="008E2834">
        <w:rPr>
          <w:rFonts w:ascii="Times New Roman" w:hAnsi="Times New Roman" w:cs="Times New Roman"/>
          <w:sz w:val="28"/>
          <w:szCs w:val="28"/>
        </w:rPr>
        <w:t xml:space="preserve"> и </w:t>
      </w:r>
      <w:hyperlink w:anchor="P188" w:history="1">
        <w:r w:rsidRPr="008E2834">
          <w:rPr>
            <w:rFonts w:ascii="Times New Roman" w:hAnsi="Times New Roman" w:cs="Times New Roman"/>
            <w:sz w:val="28"/>
            <w:szCs w:val="28"/>
          </w:rPr>
          <w:t>разделом 6</w:t>
        </w:r>
      </w:hyperlink>
      <w:r w:rsidRPr="008E2834">
        <w:rPr>
          <w:rFonts w:ascii="Times New Roman" w:hAnsi="Times New Roman" w:cs="Times New Roman"/>
          <w:sz w:val="28"/>
          <w:szCs w:val="28"/>
        </w:rPr>
        <w:t xml:space="preserve"> настоящего Порядка могут заключаться на любой период времени в течение года, указанный в </w:t>
      </w:r>
      <w:hyperlink w:anchor="P296" w:history="1">
        <w:r w:rsidRPr="008E2834">
          <w:rPr>
            <w:rFonts w:ascii="Times New Roman" w:hAnsi="Times New Roman" w:cs="Times New Roman"/>
            <w:sz w:val="28"/>
            <w:szCs w:val="28"/>
          </w:rPr>
          <w:t>заявлении</w:t>
        </w:r>
      </w:hyperlink>
      <w:r w:rsidRPr="008E2834">
        <w:rPr>
          <w:rFonts w:ascii="Times New Roman" w:hAnsi="Times New Roman" w:cs="Times New Roman"/>
          <w:sz w:val="28"/>
          <w:szCs w:val="28"/>
        </w:rPr>
        <w:t xml:space="preserve"> о заключении договора на размещение НТО (приложение N 1 к настоящему Порядку).</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5.9. В случае реорганизации, изменения наименования, адреса, реквизитов юридического лица, адреса и (или) паспортных данных индивидуального предпринимателя субъект торговли (предприниматель) сообщает об этом в местную администрацию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в течение 5 рабочих дней для внесения соответствующих изменений в договор.</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5.10. Субъект торговли (предприниматель) может передать права и обязанности по договору на размещение нестационарного торгового объекта </w:t>
      </w:r>
      <w:r w:rsidRPr="008E2834">
        <w:rPr>
          <w:rFonts w:ascii="Times New Roman" w:hAnsi="Times New Roman" w:cs="Times New Roman"/>
          <w:sz w:val="28"/>
          <w:szCs w:val="28"/>
        </w:rPr>
        <w:lastRenderedPageBreak/>
        <w:t xml:space="preserve">третьим лицам, согласовав предварительно с местной администрацией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Для согласования передачи прав и обязанностей по договору на размещение нестационарного торгового объекта субъект торговли (предприниматель) обращается с </w:t>
      </w:r>
      <w:hyperlink w:anchor="P385" w:history="1">
        <w:r w:rsidRPr="008E2834">
          <w:rPr>
            <w:rFonts w:ascii="Times New Roman" w:hAnsi="Times New Roman" w:cs="Times New Roman"/>
            <w:sz w:val="28"/>
            <w:szCs w:val="28"/>
          </w:rPr>
          <w:t>заявлением</w:t>
        </w:r>
      </w:hyperlink>
      <w:r w:rsidRPr="008E2834">
        <w:rPr>
          <w:rFonts w:ascii="Times New Roman" w:hAnsi="Times New Roman" w:cs="Times New Roman"/>
          <w:sz w:val="28"/>
          <w:szCs w:val="28"/>
        </w:rPr>
        <w:t xml:space="preserve"> в местную администрацию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по установленной форме (приложение N 3 к настоящему Порядку).</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5.11. Размещение НТО на придомовых территориях многоквартирных домов осуществляется по согласованию с местной администрацией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Для согласования размещения НТО на придомовых территориях многоквартирных домов субъект торговли (предприниматель) обращается с </w:t>
      </w:r>
      <w:hyperlink w:anchor="P385" w:history="1">
        <w:r w:rsidRPr="008E2834">
          <w:rPr>
            <w:rFonts w:ascii="Times New Roman" w:hAnsi="Times New Roman" w:cs="Times New Roman"/>
            <w:sz w:val="28"/>
            <w:szCs w:val="28"/>
          </w:rPr>
          <w:t>заявлением</w:t>
        </w:r>
      </w:hyperlink>
      <w:r w:rsidRPr="008E2834">
        <w:rPr>
          <w:rFonts w:ascii="Times New Roman" w:hAnsi="Times New Roman" w:cs="Times New Roman"/>
          <w:sz w:val="28"/>
          <w:szCs w:val="28"/>
        </w:rPr>
        <w:t xml:space="preserve"> в местную администрацию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по установленной форме (приложение N 3 к настоящему Порядку).</w:t>
      </w:r>
    </w:p>
    <w:p w:rsidR="005B08C1" w:rsidRPr="008E2834" w:rsidRDefault="00D8303E">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5.12 С</w:t>
      </w:r>
      <w:r w:rsidR="005B08C1" w:rsidRPr="008E2834">
        <w:rPr>
          <w:rFonts w:ascii="Times New Roman" w:hAnsi="Times New Roman" w:cs="Times New Roman"/>
          <w:sz w:val="28"/>
          <w:szCs w:val="28"/>
        </w:rPr>
        <w:t xml:space="preserve">убъект торговли (предприниматель) имеет право в случае внесения изменений в схему размещения нестационарных торговых объектов на территории </w:t>
      </w:r>
      <w:r w:rsidR="009F48EB" w:rsidRPr="008E2834">
        <w:rPr>
          <w:rFonts w:ascii="Times New Roman" w:hAnsi="Times New Roman" w:cs="Times New Roman"/>
          <w:sz w:val="28"/>
          <w:szCs w:val="28"/>
        </w:rPr>
        <w:t>сельского</w:t>
      </w:r>
      <w:r w:rsidR="005B08C1"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005B08C1" w:rsidRPr="008E2834">
        <w:rPr>
          <w:rFonts w:ascii="Times New Roman" w:hAnsi="Times New Roman" w:cs="Times New Roman"/>
          <w:sz w:val="28"/>
          <w:szCs w:val="28"/>
        </w:rPr>
        <w:t xml:space="preserve"> переместить объект с места его размещения на компенсационное место размещения.</w:t>
      </w:r>
    </w:p>
    <w:p w:rsidR="006C7CF6" w:rsidRPr="008E2834" w:rsidRDefault="006C7CF6">
      <w:pPr>
        <w:pStyle w:val="ConsPlusNormal"/>
        <w:jc w:val="center"/>
        <w:outlineLvl w:val="1"/>
        <w:rPr>
          <w:rFonts w:ascii="Times New Roman" w:hAnsi="Times New Roman" w:cs="Times New Roman"/>
          <w:sz w:val="28"/>
          <w:szCs w:val="28"/>
        </w:rPr>
      </w:pPr>
      <w:bookmarkStart w:id="6" w:name="P188"/>
      <w:bookmarkEnd w:id="6"/>
    </w:p>
    <w:p w:rsidR="005B08C1" w:rsidRPr="008E2834" w:rsidRDefault="005B08C1">
      <w:pPr>
        <w:pStyle w:val="ConsPlusNormal"/>
        <w:jc w:val="center"/>
        <w:outlineLvl w:val="1"/>
        <w:rPr>
          <w:rFonts w:ascii="Times New Roman" w:hAnsi="Times New Roman" w:cs="Times New Roman"/>
          <w:sz w:val="28"/>
          <w:szCs w:val="28"/>
        </w:rPr>
      </w:pPr>
      <w:r w:rsidRPr="008E2834">
        <w:rPr>
          <w:rFonts w:ascii="Times New Roman" w:hAnsi="Times New Roman" w:cs="Times New Roman"/>
          <w:sz w:val="28"/>
          <w:szCs w:val="28"/>
        </w:rPr>
        <w:t>6. Порядок размещения и эксплуатации сезонных (летних) кафе</w:t>
      </w:r>
    </w:p>
    <w:p w:rsidR="005B08C1" w:rsidRPr="008E2834" w:rsidRDefault="005B08C1">
      <w:pPr>
        <w:pStyle w:val="ConsPlusNormal"/>
        <w:jc w:val="center"/>
        <w:rPr>
          <w:rFonts w:ascii="Times New Roman" w:hAnsi="Times New Roman" w:cs="Times New Roman"/>
          <w:sz w:val="28"/>
          <w:szCs w:val="28"/>
        </w:rPr>
      </w:pPr>
      <w:r w:rsidRPr="008E2834">
        <w:rPr>
          <w:rFonts w:ascii="Times New Roman" w:hAnsi="Times New Roman" w:cs="Times New Roman"/>
          <w:sz w:val="28"/>
          <w:szCs w:val="28"/>
        </w:rPr>
        <w:t>при стационарных предприятиях общественного питания</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ind w:firstLine="540"/>
        <w:jc w:val="both"/>
        <w:rPr>
          <w:rFonts w:ascii="Times New Roman" w:hAnsi="Times New Roman" w:cs="Times New Roman"/>
          <w:sz w:val="28"/>
          <w:szCs w:val="28"/>
        </w:rPr>
      </w:pPr>
      <w:r w:rsidRPr="008E2834">
        <w:rPr>
          <w:rFonts w:ascii="Times New Roman" w:hAnsi="Times New Roman" w:cs="Times New Roman"/>
          <w:sz w:val="28"/>
          <w:szCs w:val="28"/>
        </w:rPr>
        <w:t>6.1. Сезонные (летние) кафе при стационарных предприятиях общественного питания размещаются на земельных участках, прилегающих к стационарным объектам общественного питания. Место размещения сезонного (летнего) кафе при стационарных предприятиях общественного питания, предоставляемое по договору на размещение НТО (во внеконкурсном порядке), включается в схему в упрощенном порядке.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6.2. Хозяйствующий субъект, осуществляющий деятельность в стационарном предприятии общественного питания, подает </w:t>
      </w:r>
      <w:hyperlink w:anchor="P296" w:history="1">
        <w:r w:rsidRPr="008E2834">
          <w:rPr>
            <w:rFonts w:ascii="Times New Roman" w:hAnsi="Times New Roman" w:cs="Times New Roman"/>
            <w:sz w:val="28"/>
            <w:szCs w:val="28"/>
          </w:rPr>
          <w:t>заявление</w:t>
        </w:r>
      </w:hyperlink>
      <w:r w:rsidRPr="008E2834">
        <w:rPr>
          <w:rFonts w:ascii="Times New Roman" w:hAnsi="Times New Roman" w:cs="Times New Roman"/>
          <w:sz w:val="28"/>
          <w:szCs w:val="28"/>
        </w:rPr>
        <w:t xml:space="preserve"> (приложение N 1 к настоящему Порядку) в местную администрацию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с приложением следующих документов:</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а) документов, подтверждающих полномочия лица на осуществление действий от имени хозяйствующего субъекта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копия документа, удостоверяющего личность руководителя;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lastRenderedPageBreak/>
        <w:t>б) копия технической документации (технический или кадастровый паспорт) на стационарный объект общественного питания;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в) правоустанавливающие документы на соответствующий стационарный объект недвижимости, в том числе: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свидетельство о государственной регистрации права собственности или зарегистрированный в установленном порядке договор аренды на объект недвижимости, около которого предполагается размещение сезонного кафе;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для юридических лиц - устав, свидетельство о регистрации;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для индивидуальных предпринимателей - свидетельство о регистрации;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г) эскизный проект сезонного (летнего) кафе на предстоящий период.</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6.3. </w:t>
      </w:r>
      <w:r w:rsidR="000D7BD6" w:rsidRPr="008E2834">
        <w:rPr>
          <w:rFonts w:ascii="Times New Roman" w:hAnsi="Times New Roman" w:cs="Times New Roman"/>
          <w:sz w:val="28"/>
          <w:szCs w:val="28"/>
        </w:rPr>
        <w:t>Местная администрация</w:t>
      </w:r>
      <w:r w:rsidR="000D7BD6" w:rsidRPr="008E2834">
        <w:rPr>
          <w:rFonts w:ascii="Times New Roman" w:hAnsi="Times New Roman" w:cs="Times New Roman"/>
          <w:color w:val="FF0000"/>
          <w:sz w:val="28"/>
          <w:szCs w:val="28"/>
        </w:rPr>
        <w:t xml:space="preserve"> </w:t>
      </w:r>
      <w:r w:rsidRPr="008E2834">
        <w:rPr>
          <w:rFonts w:ascii="Times New Roman" w:hAnsi="Times New Roman" w:cs="Times New Roman"/>
          <w:sz w:val="28"/>
          <w:szCs w:val="28"/>
        </w:rPr>
        <w:t xml:space="preserve"> согласовывает эскизный проект сезонного (летнего) ка</w:t>
      </w:r>
      <w:r w:rsidR="000D7BD6" w:rsidRPr="008E2834">
        <w:rPr>
          <w:rFonts w:ascii="Times New Roman" w:hAnsi="Times New Roman" w:cs="Times New Roman"/>
          <w:sz w:val="28"/>
          <w:szCs w:val="28"/>
        </w:rPr>
        <w:t>фе на предстоящий период с отделом</w:t>
      </w:r>
      <w:r w:rsidRPr="008E2834">
        <w:rPr>
          <w:rFonts w:ascii="Times New Roman" w:hAnsi="Times New Roman" w:cs="Times New Roman"/>
          <w:color w:val="FF0000"/>
          <w:sz w:val="28"/>
          <w:szCs w:val="28"/>
        </w:rPr>
        <w:t xml:space="preserve"> </w:t>
      </w:r>
      <w:r w:rsidRPr="008E2834">
        <w:rPr>
          <w:rFonts w:ascii="Times New Roman" w:hAnsi="Times New Roman" w:cs="Times New Roman"/>
          <w:sz w:val="28"/>
          <w:szCs w:val="28"/>
        </w:rPr>
        <w:t xml:space="preserve">архитектуры и градостроительства Местной администрации </w:t>
      </w:r>
      <w:r w:rsidR="000D7BD6" w:rsidRPr="008E2834">
        <w:rPr>
          <w:rFonts w:ascii="Times New Roman" w:hAnsi="Times New Roman" w:cs="Times New Roman"/>
          <w:sz w:val="28"/>
          <w:szCs w:val="28"/>
        </w:rPr>
        <w:t>Урванского муниципального района КБР</w:t>
      </w:r>
      <w:r w:rsidRPr="008E2834">
        <w:rPr>
          <w:rFonts w:ascii="Times New Roman" w:hAnsi="Times New Roman" w:cs="Times New Roman"/>
          <w:sz w:val="28"/>
          <w:szCs w:val="28"/>
        </w:rPr>
        <w:t>.</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6.4. В течение 30 календарных дней местная администрация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принимает решение о предоставлении права размещения сезонного (летнего) кафе или об отказе в предоставлении права размещения с указанием причин отказа.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6.5. В случае принятия местной администрацией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решения о предоставлении права размещения сезонного (летнего) кафе с заявителем заключается договор на размещение НТО (во внеконкурсном порядке).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6.6. Предоставление права на размещение сезонного (летнего) кафе производится на любой период времени с 1 апреля по 31 октября календарного года без проведения конкурсного отбора, в случае, если предоставляемое место непосредственно примыкает к зданию, строению или сооружению, в помещениях которого располагается указанное предприятие общественного питания.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6.7. Требования к размещению сезонных кафе при стационарных предприятиях общественного питания: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6.7.1 размещение сезонных (летних) кафе производится на любой период времени с 1 апреля по 31 октября на основании заключенного </w:t>
      </w:r>
      <w:hyperlink w:anchor="P407" w:history="1">
        <w:r w:rsidRPr="008E2834">
          <w:rPr>
            <w:rFonts w:ascii="Times New Roman" w:hAnsi="Times New Roman" w:cs="Times New Roman"/>
            <w:sz w:val="28"/>
            <w:szCs w:val="28"/>
          </w:rPr>
          <w:t>договора</w:t>
        </w:r>
      </w:hyperlink>
      <w:r w:rsidRPr="008E2834">
        <w:rPr>
          <w:rFonts w:ascii="Times New Roman" w:hAnsi="Times New Roman" w:cs="Times New Roman"/>
          <w:sz w:val="28"/>
          <w:szCs w:val="28"/>
        </w:rPr>
        <w:t xml:space="preserve"> на размещение НТО (во внеконкурсном порядке) (приложение N 4 к настоящему Порядку);</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6.7.2 хозяйствующий субъект, осуществляющий деятельность в стационарном предприятии общественного питания, выполняет:</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lastRenderedPageBreak/>
        <w:t>- монтаж сезонного (летнего) кафе - не ранее 25 марта;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демонтаж сезонного (летнего) кафе - не позднее 5 ноября;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6.7.3 сезонные (летние) кафе должны непосредственно примыкать к стационарному предприятию общественного питания. Сезонные (летние) кафе могут быть разделены пешеходным тротуаром (проходом) на две части, при этом одна часть должна непосредственно примыкать к стационарному предприятию общественного питания;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6.7.4 при обустройстве сезонных (летних) кафе могут использоваться как элементы оборудования, так и сборно-разборные (легковозводимые) конструкции;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6.7.5 элементами оборудования сезонных (летних) кафе являются: зонты, мебель, маркизы, декоративные ограждения, осветительные и обогревательные приборы, элементы вертикального озеленения, цветочницы;</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6.7.6 элементами сборно-разборных (легковозводимых) конструкций являются: навесы, стойки-опоры, настилы, ограждающие конструкции в виде декоративных панелей, монтируемых между стойками-опорами;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6.7.7 обустройство сезонных (летних) кафе сборно-разборными (легковозводимыми) конструкциями не допускается в следующих случаях:</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а) конструкции не учитывают существующие архитектурные элементы декора здания, строения, сооружения: визуально частично или полностью перекрывают архитектурные элементы здания, строения, сооружения, проходят по оконным и/или дверным проемам здания, строения, сооружения, элементы и способ крепления разрушают архитектурные элементы здания, строения, сооружения;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б) отсутствуют элементы для беспрепятственного доступа отдельных групп населения (пандусы, поручни, специальные тактильные и сигнальные маркировки);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в) нарушается существующая система водоотведения (водослива) здания;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г) опорные конструкции маркиз на фасаде здания, строения не должны размещаться за пределами помещения, занимаемого стационарным предприятием общественного питания;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д) высота зонтов не должна превышать высоту первого этажа здания, строения, занимаемого стационарным предприятием общественного питания;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6.7.8 декоративное ограждение не должно превышать в высоту 100 см и не должно быть стационарным на период использования (должно легко демонтироваться);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lastRenderedPageBreak/>
        <w:t>6.7.9 декоративные панели не должны превышать в высоту 100 см от нулевой отметки пола (настила);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6.7.10 требования к эксплуатации сезонных (летних) кафе при стационарных предприятиях общественного питания: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площадь (территорию) сезонных (летних) кафе при стационарных предприятиях общественного питания возможно использовать только как зал для размещения посетителей;</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не допускается использование звуковоспроизводящих устройств и устройств звукоусиления, игра на музыкальных инструментах, пение, а также иные действия, нарушающие покой граждан и тишину, в ночное время с 23 часов до 8 часов;</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не допускается использование оборудования, эксплуатация которого связана с выделением острых запахов, в случае размещения сезонных кафе при стационарных объектах общественного питания, расположенных во встроенных и встроенно-пристроенных помещениях жилых зданий;</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не допускаются использование холодильного оборудования;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не допускается использование осветительных приборов вблизи окон жилых помещений в случае прямого попадания на окна световых лучей.</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jc w:val="center"/>
        <w:outlineLvl w:val="1"/>
        <w:rPr>
          <w:rFonts w:ascii="Times New Roman" w:hAnsi="Times New Roman" w:cs="Times New Roman"/>
          <w:sz w:val="28"/>
          <w:szCs w:val="28"/>
        </w:rPr>
      </w:pPr>
      <w:r w:rsidRPr="008E2834">
        <w:rPr>
          <w:rFonts w:ascii="Times New Roman" w:hAnsi="Times New Roman" w:cs="Times New Roman"/>
          <w:sz w:val="28"/>
          <w:szCs w:val="28"/>
        </w:rPr>
        <w:t>7. Порядок прекращения договора</w:t>
      </w:r>
    </w:p>
    <w:p w:rsidR="005B08C1" w:rsidRPr="008E2834" w:rsidRDefault="005B08C1">
      <w:pPr>
        <w:pStyle w:val="ConsPlusNormal"/>
        <w:jc w:val="center"/>
        <w:rPr>
          <w:rFonts w:ascii="Times New Roman" w:hAnsi="Times New Roman" w:cs="Times New Roman"/>
          <w:sz w:val="28"/>
          <w:szCs w:val="28"/>
        </w:rPr>
      </w:pPr>
      <w:r w:rsidRPr="008E2834">
        <w:rPr>
          <w:rFonts w:ascii="Times New Roman" w:hAnsi="Times New Roman" w:cs="Times New Roman"/>
          <w:sz w:val="28"/>
          <w:szCs w:val="28"/>
        </w:rPr>
        <w:t>на размещение нестационарного торгового объекта</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7.1. Местная администрация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в одностороннем порядке может расторгнуть договор в случаях нарушения субъектом торговли (предпринимателем) его условий и настоящего Порядка: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7.1.1 изменение вида нестационарного торгового объекта, специализации, местоположения и размеров площади места размещения объекта в течение срока действия договора;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7.1.2 в случае ухудшения внешнего вида объекта в течение всего срока действия договора;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7.1.3 несоблюдение санитарных норм и правил, в случае если прилегающая территория объекта не содержится в надлежащем порядке;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7.1.4 несоблюдение при размещении объекта требований градостроительных регламентов, строительных, экологических, санитарно-гигиенических, противопожарных и иных правил, норм;</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7.1.5 использование объекта способами, которые наносят вред окружающей среде;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lastRenderedPageBreak/>
        <w:t>7.1.6 загрязнение, захламление места размещения объекта;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7.1.7 в случае передачи прав и обязанностей по договору на размещение нестационарного торгового объекта третьим лицам без согласования с местной администрацией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w:t>
      </w:r>
    </w:p>
    <w:p w:rsidR="005B08C1" w:rsidRPr="008E2834" w:rsidRDefault="005B08C1">
      <w:pPr>
        <w:pStyle w:val="ConsPlusNormal"/>
        <w:spacing w:before="28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7.1.8 в случае нарушения </w:t>
      </w:r>
      <w:hyperlink w:anchor="P109" w:history="1">
        <w:r w:rsidRPr="008E2834">
          <w:rPr>
            <w:rFonts w:ascii="Times New Roman" w:hAnsi="Times New Roman" w:cs="Times New Roman"/>
            <w:sz w:val="28"/>
            <w:szCs w:val="28"/>
          </w:rPr>
          <w:t>пункта 4.3</w:t>
        </w:r>
      </w:hyperlink>
      <w:r w:rsidRPr="008E2834">
        <w:rPr>
          <w:rFonts w:ascii="Times New Roman" w:hAnsi="Times New Roman" w:cs="Times New Roman"/>
          <w:sz w:val="28"/>
          <w:szCs w:val="28"/>
        </w:rPr>
        <w:t xml:space="preserve">, </w:t>
      </w:r>
      <w:hyperlink w:anchor="P112" w:history="1">
        <w:r w:rsidRPr="008E2834">
          <w:rPr>
            <w:rFonts w:ascii="Times New Roman" w:hAnsi="Times New Roman" w:cs="Times New Roman"/>
            <w:sz w:val="28"/>
            <w:szCs w:val="28"/>
          </w:rPr>
          <w:t>подпункта 4.5.1</w:t>
        </w:r>
      </w:hyperlink>
      <w:r w:rsidRPr="008E2834">
        <w:rPr>
          <w:rFonts w:ascii="Times New Roman" w:hAnsi="Times New Roman" w:cs="Times New Roman"/>
          <w:sz w:val="28"/>
          <w:szCs w:val="28"/>
        </w:rPr>
        <w:t xml:space="preserve"> настоящего Порядка и неоднократно (дв</w:t>
      </w:r>
      <w:r w:rsidR="006C7CF6" w:rsidRPr="008E2834">
        <w:rPr>
          <w:rFonts w:ascii="Times New Roman" w:hAnsi="Times New Roman" w:cs="Times New Roman"/>
          <w:sz w:val="28"/>
          <w:szCs w:val="28"/>
        </w:rPr>
        <w:t>а и более</w:t>
      </w:r>
      <w:r w:rsidRPr="008E2834">
        <w:rPr>
          <w:rFonts w:ascii="Times New Roman" w:hAnsi="Times New Roman" w:cs="Times New Roman"/>
          <w:sz w:val="28"/>
          <w:szCs w:val="28"/>
        </w:rPr>
        <w:t xml:space="preserve"> раз</w:t>
      </w:r>
      <w:r w:rsidR="006C7CF6" w:rsidRPr="008E2834">
        <w:rPr>
          <w:rFonts w:ascii="Times New Roman" w:hAnsi="Times New Roman" w:cs="Times New Roman"/>
          <w:sz w:val="28"/>
          <w:szCs w:val="28"/>
        </w:rPr>
        <w:t>а</w:t>
      </w:r>
      <w:r w:rsidRPr="008E2834">
        <w:rPr>
          <w:rFonts w:ascii="Times New Roman" w:hAnsi="Times New Roman" w:cs="Times New Roman"/>
          <w:sz w:val="28"/>
          <w:szCs w:val="28"/>
        </w:rPr>
        <w:t xml:space="preserve">) зафиксированных нарушений предпринимателем других требований настоящего Порядка, договора и нормативно-правовых актов органов местного самоуправления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7.1.9 в случае если субъект торговли (предприниматель) возводит стационарный объект (капитальное строение) вместо нестационарного торгового объекта;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7.1.10 в случае если субъект торговли (предприниматель) не осуществляет оплату за размещение нестационарного торгового объекта в течение более двух месяцев подряд.</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7.2. Договор может быть расторгнут досрочно по обоюдному согласию сторон.</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7.3. Договор расторгается в случаях:</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7.3.1 прекращения осуществления деятельности Предпринимателя по его инициативе направлением заявления за 10 календарных дней до предполагаемой даты прекращения деятельности;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7.3.2 ликвидации индивидуального предпринимателя (юридического лица) в соответствии с гражданским законодательством Российской Федерации;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7.3.3 прекращения деятельности индивидуального предпринимателя (юридического лица) в соответствии с гражданским законодательством Российской Федерации;</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7.3.4 подачи субъектом торговли (предпринимателем) соответствующего обращения;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7.3.5 принятия арбитражным судом решения о введении процедур банкротства в отношении юридического лица или индивидуального предпринимателя;</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7.3.6 приостановления деятельности юридического лица или индивидуального предпринимателя в порядке, предусмотренном </w:t>
      </w:r>
      <w:hyperlink r:id="rId15" w:history="1">
        <w:r w:rsidRPr="008E2834">
          <w:rPr>
            <w:rFonts w:ascii="Times New Roman" w:hAnsi="Times New Roman" w:cs="Times New Roman"/>
            <w:sz w:val="28"/>
            <w:szCs w:val="28"/>
          </w:rPr>
          <w:t>Кодексом</w:t>
        </w:r>
      </w:hyperlink>
      <w:r w:rsidRPr="008E2834">
        <w:rPr>
          <w:rFonts w:ascii="Times New Roman" w:hAnsi="Times New Roman" w:cs="Times New Roman"/>
          <w:sz w:val="28"/>
          <w:szCs w:val="28"/>
        </w:rPr>
        <w:t xml:space="preserve"> Российской Федерации об административных правонарушениях;</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7.3.7 прекращения деятельности в качестве индивидуального предпринимателя, юридического лица;</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lastRenderedPageBreak/>
        <w:t>7.3.8 представления заведомо ложных сведений, содержащихся в заявке;</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7.3.9 передачи собственникам жилого помещения в многоквартирном доме в общую долевую собственность земельного участка, на котором расположен нестационарный торговый объект.</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7.4. В случае если объект конструктивно объединен с другими НТО, субъект торговли (предприниматель) обеспечивает демонтаж объекта без ущерба другим НТО.</w:t>
      </w:r>
    </w:p>
    <w:p w:rsidR="005B08C1" w:rsidRPr="008E2834" w:rsidRDefault="005B08C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7.5. В случае отказа местной администрации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в одностороннем порядке от договора в течение 7 календарных дней с момента принятия решения об отказе местная администрация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направляет субъектам торговли (предпринимателям) </w:t>
      </w:r>
      <w:hyperlink w:anchor="P329" w:history="1">
        <w:r w:rsidRPr="008E2834">
          <w:rPr>
            <w:rFonts w:ascii="Times New Roman" w:hAnsi="Times New Roman" w:cs="Times New Roman"/>
            <w:sz w:val="28"/>
            <w:szCs w:val="28"/>
          </w:rPr>
          <w:t>уведомление</w:t>
        </w:r>
      </w:hyperlink>
      <w:r w:rsidRPr="008E2834">
        <w:rPr>
          <w:rFonts w:ascii="Times New Roman" w:hAnsi="Times New Roman" w:cs="Times New Roman"/>
          <w:sz w:val="28"/>
          <w:szCs w:val="28"/>
        </w:rPr>
        <w:t xml:space="preserve"> согласно приложению N 2 к настоящему Порядку. Местная администрация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может своими силами и средствами вывезти торговый объект, обеспечив ему ответственное хранение, в случае отказа субъекта торговли (предпринимателя) демонтировать и вывезти торговый объект в добровольном порядке при прекращении договора. Расходы по осуществлению указанных действий несет субъект торговли (предприниматель) в полном объеме.</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jc w:val="center"/>
        <w:outlineLvl w:val="1"/>
        <w:rPr>
          <w:rFonts w:ascii="Times New Roman" w:hAnsi="Times New Roman" w:cs="Times New Roman"/>
          <w:sz w:val="28"/>
          <w:szCs w:val="28"/>
        </w:rPr>
      </w:pPr>
      <w:r w:rsidRPr="008E2834">
        <w:rPr>
          <w:rFonts w:ascii="Times New Roman" w:hAnsi="Times New Roman" w:cs="Times New Roman"/>
          <w:sz w:val="28"/>
          <w:szCs w:val="28"/>
        </w:rPr>
        <w:t>8. Контроль за работой нестационарных торговых объектов</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8.1. Контроль за работой НТО возлагается на </w:t>
      </w:r>
      <w:r w:rsidR="004A69CC" w:rsidRPr="008E2834">
        <w:rPr>
          <w:rFonts w:ascii="Times New Roman" w:hAnsi="Times New Roman" w:cs="Times New Roman"/>
          <w:sz w:val="28"/>
          <w:szCs w:val="28"/>
        </w:rPr>
        <w:t>местную</w:t>
      </w:r>
      <w:r w:rsidRPr="008E2834">
        <w:rPr>
          <w:rFonts w:ascii="Times New Roman" w:hAnsi="Times New Roman" w:cs="Times New Roman"/>
          <w:sz w:val="28"/>
          <w:szCs w:val="28"/>
        </w:rPr>
        <w:t xml:space="preserve"> а</w:t>
      </w:r>
      <w:r w:rsidR="004A69CC" w:rsidRPr="008E2834">
        <w:rPr>
          <w:rFonts w:ascii="Times New Roman" w:hAnsi="Times New Roman" w:cs="Times New Roman"/>
          <w:sz w:val="28"/>
          <w:szCs w:val="28"/>
        </w:rPr>
        <w:t>дминистрацию</w:t>
      </w:r>
      <w:r w:rsidRPr="008E2834">
        <w:rPr>
          <w:rFonts w:ascii="Times New Roman" w:hAnsi="Times New Roman" w:cs="Times New Roman"/>
          <w:sz w:val="28"/>
          <w:szCs w:val="28"/>
        </w:rPr>
        <w:t xml:space="preserve">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в соответствии с действующим законодательством.</w:t>
      </w:r>
    </w:p>
    <w:p w:rsidR="005B08C1" w:rsidRPr="008E2834" w:rsidRDefault="00792BB1">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8.2. Местная администрация</w:t>
      </w:r>
      <w:r w:rsidR="005B08C1" w:rsidRPr="008E2834">
        <w:rPr>
          <w:rFonts w:ascii="Times New Roman" w:hAnsi="Times New Roman" w:cs="Times New Roman"/>
          <w:sz w:val="28"/>
          <w:szCs w:val="28"/>
        </w:rPr>
        <w:t xml:space="preserve"> </w:t>
      </w:r>
      <w:r w:rsidR="009F48EB" w:rsidRPr="008E2834">
        <w:rPr>
          <w:rFonts w:ascii="Times New Roman" w:hAnsi="Times New Roman" w:cs="Times New Roman"/>
          <w:sz w:val="28"/>
          <w:szCs w:val="28"/>
        </w:rPr>
        <w:t>сельского</w:t>
      </w:r>
      <w:r w:rsidR="005B08C1"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005B08C1" w:rsidRPr="008E2834">
        <w:rPr>
          <w:rFonts w:ascii="Times New Roman" w:hAnsi="Times New Roman" w:cs="Times New Roman"/>
          <w:sz w:val="28"/>
          <w:szCs w:val="28"/>
        </w:rPr>
        <w:t xml:space="preserve"> может осуществлять обследование нестационарных торговых объектов на соблюдение требований законодательства РФ, КБР, нормативных правовых актов </w:t>
      </w:r>
      <w:r w:rsidR="009F48EB" w:rsidRPr="008E2834">
        <w:rPr>
          <w:rFonts w:ascii="Times New Roman" w:hAnsi="Times New Roman" w:cs="Times New Roman"/>
          <w:sz w:val="28"/>
          <w:szCs w:val="28"/>
        </w:rPr>
        <w:t>сельского</w:t>
      </w:r>
      <w:r w:rsidR="005B08C1"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005B08C1" w:rsidRPr="008E2834">
        <w:rPr>
          <w:rFonts w:ascii="Times New Roman" w:hAnsi="Times New Roman" w:cs="Times New Roman"/>
          <w:sz w:val="28"/>
          <w:szCs w:val="28"/>
        </w:rPr>
        <w:t xml:space="preserve">, настоящего Порядка и условий договора на размещение нестационарного торгового объекта. По результатам обследования составляется </w:t>
      </w:r>
      <w:hyperlink w:anchor="P653" w:history="1">
        <w:r w:rsidR="005B08C1" w:rsidRPr="008E2834">
          <w:rPr>
            <w:rFonts w:ascii="Times New Roman" w:hAnsi="Times New Roman" w:cs="Times New Roman"/>
            <w:sz w:val="28"/>
            <w:szCs w:val="28"/>
          </w:rPr>
          <w:t>акт</w:t>
        </w:r>
      </w:hyperlink>
      <w:r w:rsidR="005B08C1" w:rsidRPr="008E2834">
        <w:rPr>
          <w:rFonts w:ascii="Times New Roman" w:hAnsi="Times New Roman" w:cs="Times New Roman"/>
          <w:sz w:val="28"/>
          <w:szCs w:val="28"/>
        </w:rPr>
        <w:t xml:space="preserve"> по форме в соответствии с приложением N 5 к настоящему Порядку.</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jc w:val="center"/>
        <w:outlineLvl w:val="1"/>
        <w:rPr>
          <w:rFonts w:ascii="Times New Roman" w:hAnsi="Times New Roman" w:cs="Times New Roman"/>
          <w:sz w:val="28"/>
          <w:szCs w:val="28"/>
        </w:rPr>
      </w:pPr>
      <w:r w:rsidRPr="008E2834">
        <w:rPr>
          <w:rFonts w:ascii="Times New Roman" w:hAnsi="Times New Roman" w:cs="Times New Roman"/>
          <w:sz w:val="28"/>
          <w:szCs w:val="28"/>
        </w:rPr>
        <w:t>9. Заключительные и переходные положения</w:t>
      </w:r>
    </w:p>
    <w:p w:rsidR="005B08C1" w:rsidRPr="008E2834" w:rsidRDefault="005B08C1">
      <w:pPr>
        <w:pStyle w:val="ConsPlusNormal"/>
        <w:jc w:val="both"/>
        <w:rPr>
          <w:rFonts w:ascii="Times New Roman" w:hAnsi="Times New Roman" w:cs="Times New Roman"/>
          <w:sz w:val="28"/>
          <w:szCs w:val="28"/>
        </w:rPr>
      </w:pPr>
    </w:p>
    <w:p w:rsidR="005B08C1" w:rsidRPr="008E2834" w:rsidRDefault="005B08C1">
      <w:pPr>
        <w:pStyle w:val="ConsPlusNormal"/>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9.1. Действующие договоры на размещение нестационарных торговых объектов, заключенные с местной администрацией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xml:space="preserve"> в установленном порядке, действительны до окончания срока их действия.</w:t>
      </w:r>
    </w:p>
    <w:p w:rsidR="005B08C1" w:rsidRPr="008E2834" w:rsidRDefault="005B08C1" w:rsidP="00DD0E09">
      <w:pPr>
        <w:pStyle w:val="ConsPlusNormal"/>
        <w:spacing w:before="220"/>
        <w:ind w:firstLine="540"/>
        <w:jc w:val="both"/>
        <w:rPr>
          <w:rFonts w:ascii="Times New Roman" w:hAnsi="Times New Roman" w:cs="Times New Roman"/>
          <w:sz w:val="28"/>
          <w:szCs w:val="28"/>
        </w:rPr>
      </w:pPr>
      <w:r w:rsidRPr="008E2834">
        <w:rPr>
          <w:rFonts w:ascii="Times New Roman" w:hAnsi="Times New Roman" w:cs="Times New Roman"/>
          <w:sz w:val="28"/>
          <w:szCs w:val="28"/>
        </w:rPr>
        <w:t xml:space="preserve">9.2. При условии добросовестного выполнения требований к оборудованию и организации деятельности нестационарного торгового объекта, условий реализации продукции в соответствии с действующим законодательством Российской Федерации, Кабардино-Балкарской Республики, </w:t>
      </w:r>
      <w:r w:rsidRPr="008E2834">
        <w:rPr>
          <w:rFonts w:ascii="Times New Roman" w:hAnsi="Times New Roman" w:cs="Times New Roman"/>
          <w:sz w:val="28"/>
          <w:szCs w:val="28"/>
        </w:rPr>
        <w:lastRenderedPageBreak/>
        <w:t xml:space="preserve">нормативно-правовыми актами органов местного самоуправления </w:t>
      </w:r>
      <w:r w:rsidR="009F48EB" w:rsidRPr="008E2834">
        <w:rPr>
          <w:rFonts w:ascii="Times New Roman" w:hAnsi="Times New Roman" w:cs="Times New Roman"/>
          <w:sz w:val="28"/>
          <w:szCs w:val="28"/>
        </w:rPr>
        <w:t>сельского</w:t>
      </w:r>
      <w:r w:rsidRPr="008E2834">
        <w:rPr>
          <w:rFonts w:ascii="Times New Roman" w:hAnsi="Times New Roman" w:cs="Times New Roman"/>
          <w:sz w:val="28"/>
          <w:szCs w:val="28"/>
        </w:rPr>
        <w:t xml:space="preserve"> </w:t>
      </w:r>
      <w:r w:rsidR="006C7CF6" w:rsidRPr="008E2834">
        <w:rPr>
          <w:rFonts w:ascii="Times New Roman" w:hAnsi="Times New Roman" w:cs="Times New Roman"/>
          <w:sz w:val="28"/>
          <w:szCs w:val="28"/>
        </w:rPr>
        <w:t xml:space="preserve">поселения </w:t>
      </w:r>
      <w:r w:rsidR="00C9594B">
        <w:rPr>
          <w:rFonts w:ascii="Times New Roman" w:hAnsi="Times New Roman" w:cs="Times New Roman"/>
          <w:sz w:val="28"/>
          <w:szCs w:val="28"/>
        </w:rPr>
        <w:t>Псыкод</w:t>
      </w:r>
      <w:r w:rsidRPr="008E2834">
        <w:rPr>
          <w:rFonts w:ascii="Times New Roman" w:hAnsi="Times New Roman" w:cs="Times New Roman"/>
          <w:sz w:val="28"/>
          <w:szCs w:val="28"/>
        </w:rPr>
        <w:t>, условий договора и в случае если назначение земельного участка под нестационарным торговым объектом остается неизменным договор может быть пролонгирован дополнительным соглашением на следующий год.</w:t>
      </w:r>
    </w:p>
    <w:p w:rsidR="005B08C1" w:rsidRDefault="005B08C1">
      <w:pPr>
        <w:pStyle w:val="ConsPlusNormal"/>
        <w:jc w:val="both"/>
        <w:rPr>
          <w:rFonts w:ascii="Times New Roman" w:hAnsi="Times New Roman" w:cs="Times New Roman"/>
          <w:sz w:val="28"/>
          <w:szCs w:val="28"/>
        </w:rPr>
      </w:pPr>
    </w:p>
    <w:p w:rsidR="008E2834" w:rsidRDefault="008E2834">
      <w:pPr>
        <w:pStyle w:val="ConsPlusNormal"/>
        <w:jc w:val="both"/>
        <w:rPr>
          <w:rFonts w:ascii="Times New Roman" w:hAnsi="Times New Roman" w:cs="Times New Roman"/>
          <w:sz w:val="28"/>
          <w:szCs w:val="28"/>
        </w:rPr>
      </w:pPr>
    </w:p>
    <w:p w:rsidR="008E2834" w:rsidRDefault="008E2834">
      <w:pPr>
        <w:pStyle w:val="ConsPlusNormal"/>
        <w:jc w:val="both"/>
        <w:rPr>
          <w:rFonts w:ascii="Times New Roman" w:hAnsi="Times New Roman" w:cs="Times New Roman"/>
          <w:sz w:val="28"/>
          <w:szCs w:val="28"/>
        </w:rPr>
      </w:pPr>
    </w:p>
    <w:p w:rsidR="008E2834" w:rsidRPr="008E2834" w:rsidRDefault="008E2834">
      <w:pPr>
        <w:pStyle w:val="ConsPlusNormal"/>
        <w:jc w:val="both"/>
        <w:rPr>
          <w:rFonts w:ascii="Times New Roman" w:hAnsi="Times New Roman" w:cs="Times New Roman"/>
          <w:sz w:val="28"/>
          <w:szCs w:val="28"/>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5B08C1" w:rsidRPr="0076351B" w:rsidRDefault="005B08C1">
      <w:pPr>
        <w:pStyle w:val="ConsPlusNormal"/>
        <w:jc w:val="right"/>
        <w:outlineLvl w:val="1"/>
        <w:rPr>
          <w:rFonts w:ascii="Times New Roman" w:hAnsi="Times New Roman" w:cs="Times New Roman"/>
        </w:rPr>
      </w:pPr>
      <w:r w:rsidRPr="0076351B">
        <w:rPr>
          <w:rFonts w:ascii="Times New Roman" w:hAnsi="Times New Roman" w:cs="Times New Roman"/>
        </w:rPr>
        <w:lastRenderedPageBreak/>
        <w:t>Приложение N 1</w:t>
      </w:r>
    </w:p>
    <w:p w:rsidR="004A69CC" w:rsidRPr="0076351B" w:rsidRDefault="005B08C1" w:rsidP="004A69CC">
      <w:pPr>
        <w:pStyle w:val="ConsPlusNormal"/>
        <w:jc w:val="right"/>
        <w:rPr>
          <w:rFonts w:ascii="Times New Roman" w:hAnsi="Times New Roman" w:cs="Times New Roman"/>
        </w:rPr>
      </w:pPr>
      <w:r w:rsidRPr="0076351B">
        <w:rPr>
          <w:rFonts w:ascii="Times New Roman" w:hAnsi="Times New Roman" w:cs="Times New Roman"/>
        </w:rPr>
        <w:t>к Порядку</w:t>
      </w:r>
      <w:r w:rsidR="004A69CC" w:rsidRPr="004A69CC">
        <w:rPr>
          <w:rFonts w:ascii="Times New Roman" w:hAnsi="Times New Roman" w:cs="Times New Roman"/>
        </w:rPr>
        <w:t xml:space="preserve"> </w:t>
      </w:r>
      <w:r w:rsidR="004A69CC" w:rsidRPr="0076351B">
        <w:rPr>
          <w:rFonts w:ascii="Times New Roman" w:hAnsi="Times New Roman" w:cs="Times New Roman"/>
        </w:rPr>
        <w:t>размещения нестационарных</w:t>
      </w:r>
    </w:p>
    <w:p w:rsidR="005B08C1" w:rsidRPr="0076351B" w:rsidRDefault="004A69CC" w:rsidP="004A69CC">
      <w:pPr>
        <w:pStyle w:val="ConsPlusNormal"/>
        <w:jc w:val="center"/>
        <w:rPr>
          <w:rFonts w:ascii="Times New Roman" w:hAnsi="Times New Roman" w:cs="Times New Roman"/>
        </w:rPr>
      </w:pPr>
      <w:r>
        <w:rPr>
          <w:rFonts w:ascii="Times New Roman" w:hAnsi="Times New Roman" w:cs="Times New Roman"/>
        </w:rPr>
        <w:t xml:space="preserve">                                                                                  </w:t>
      </w:r>
      <w:r w:rsidRPr="0076351B">
        <w:rPr>
          <w:rFonts w:ascii="Times New Roman" w:hAnsi="Times New Roman" w:cs="Times New Roman"/>
        </w:rPr>
        <w:t>торговых объектов на территории</w:t>
      </w:r>
      <w:r w:rsidR="00E47CA0" w:rsidRPr="00E47CA0">
        <w:rPr>
          <w:rFonts w:ascii="Times New Roman" w:hAnsi="Times New Roman" w:cs="Times New Roman"/>
        </w:rPr>
        <w:t xml:space="preserve"> </w:t>
      </w:r>
      <w:r w:rsidR="007D65D4">
        <w:rPr>
          <w:rFonts w:ascii="Times New Roman" w:hAnsi="Times New Roman" w:cs="Times New Roman"/>
        </w:rPr>
        <w:t>с</w:t>
      </w:r>
      <w:r w:rsidR="00E47CA0">
        <w:rPr>
          <w:rFonts w:ascii="Times New Roman" w:hAnsi="Times New Roman" w:cs="Times New Roman"/>
        </w:rPr>
        <w:t>.</w:t>
      </w:r>
      <w:r w:rsidR="00E47CA0" w:rsidRPr="0076351B">
        <w:rPr>
          <w:rFonts w:ascii="Times New Roman" w:hAnsi="Times New Roman" w:cs="Times New Roman"/>
        </w:rPr>
        <w:t xml:space="preserve"> </w:t>
      </w:r>
      <w:r w:rsidR="00E47CA0">
        <w:rPr>
          <w:rFonts w:ascii="Times New Roman" w:hAnsi="Times New Roman" w:cs="Times New Roman"/>
        </w:rPr>
        <w:t>п.</w:t>
      </w:r>
      <w:r w:rsidR="00E47CA0" w:rsidRPr="0076351B">
        <w:rPr>
          <w:rFonts w:ascii="Times New Roman" w:hAnsi="Times New Roman" w:cs="Times New Roman"/>
        </w:rPr>
        <w:t xml:space="preserve"> </w:t>
      </w:r>
      <w:r w:rsidR="00C9594B">
        <w:rPr>
          <w:rFonts w:ascii="Times New Roman" w:hAnsi="Times New Roman" w:cs="Times New Roman"/>
        </w:rPr>
        <w:t>Псыкод</w:t>
      </w:r>
      <w:r>
        <w:rPr>
          <w:rFonts w:ascii="Times New Roman" w:hAnsi="Times New Roman" w:cs="Times New Roman"/>
        </w:rPr>
        <w:t xml:space="preserve">                                                                                </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от 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проживающего по адресу:</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ОГРН 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ИНН 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Тел.: ________________________</w:t>
      </w:r>
    </w:p>
    <w:p w:rsidR="005B08C1" w:rsidRPr="0076351B" w:rsidRDefault="005B08C1" w:rsidP="009C62EF">
      <w:pPr>
        <w:pStyle w:val="ConsPlusNonformat"/>
        <w:jc w:val="center"/>
        <w:rPr>
          <w:rFonts w:ascii="Times New Roman" w:hAnsi="Times New Roman" w:cs="Times New Roman"/>
        </w:rPr>
      </w:pPr>
    </w:p>
    <w:p w:rsidR="005B08C1" w:rsidRPr="0076351B" w:rsidRDefault="005B08C1" w:rsidP="009C62EF">
      <w:pPr>
        <w:pStyle w:val="ConsPlusNonformat"/>
        <w:jc w:val="center"/>
        <w:rPr>
          <w:rFonts w:ascii="Times New Roman" w:hAnsi="Times New Roman" w:cs="Times New Roman"/>
        </w:rPr>
      </w:pPr>
      <w:bookmarkStart w:id="7" w:name="P296"/>
      <w:bookmarkEnd w:id="7"/>
      <w:r w:rsidRPr="0076351B">
        <w:rPr>
          <w:rFonts w:ascii="Times New Roman" w:hAnsi="Times New Roman" w:cs="Times New Roman"/>
        </w:rPr>
        <w:t>ЗАЯВЛЕНИЕ</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Прошу рассмотреть возможность заключения со мной договора на размещение</w:t>
      </w:r>
      <w:r w:rsidR="005A29DF">
        <w:rPr>
          <w:rFonts w:ascii="Times New Roman" w:hAnsi="Times New Roman" w:cs="Times New Roman"/>
        </w:rPr>
        <w:t xml:space="preserve"> </w:t>
      </w:r>
      <w:r w:rsidRPr="0076351B">
        <w:rPr>
          <w:rFonts w:ascii="Times New Roman" w:hAnsi="Times New Roman" w:cs="Times New Roman"/>
        </w:rPr>
        <w:t>нестационарного торгового объекта (во внеконкурсном порядке) в соответствии</w:t>
      </w:r>
      <w:r w:rsidR="005A29DF">
        <w:rPr>
          <w:rFonts w:ascii="Times New Roman" w:hAnsi="Times New Roman" w:cs="Times New Roman"/>
        </w:rPr>
        <w:t xml:space="preserve"> </w:t>
      </w:r>
      <w:r w:rsidRPr="0076351B">
        <w:rPr>
          <w:rFonts w:ascii="Times New Roman" w:hAnsi="Times New Roman" w:cs="Times New Roman"/>
        </w:rPr>
        <w:t>с  Порядком  размещения  нестационарных  торговых  объектов  на  территории</w:t>
      </w:r>
      <w:r w:rsidR="005A29DF">
        <w:rPr>
          <w:rFonts w:ascii="Times New Roman" w:hAnsi="Times New Roman" w:cs="Times New Roman"/>
        </w:rPr>
        <w:t xml:space="preserve"> </w:t>
      </w:r>
      <w:r w:rsidR="00D8303E">
        <w:rPr>
          <w:rFonts w:ascii="Times New Roman" w:hAnsi="Times New Roman" w:cs="Times New Roman"/>
        </w:rPr>
        <w:t>с</w:t>
      </w:r>
      <w:r w:rsidR="003A5C4A">
        <w:rPr>
          <w:rFonts w:ascii="Times New Roman" w:hAnsi="Times New Roman" w:cs="Times New Roman"/>
        </w:rPr>
        <w:t>.</w:t>
      </w:r>
      <w:r w:rsidRPr="0076351B">
        <w:rPr>
          <w:rFonts w:ascii="Times New Roman" w:hAnsi="Times New Roman" w:cs="Times New Roman"/>
        </w:rPr>
        <w:t xml:space="preserve"> </w:t>
      </w:r>
      <w:r w:rsidR="003A5C4A">
        <w:rPr>
          <w:rFonts w:ascii="Times New Roman" w:hAnsi="Times New Roman" w:cs="Times New Roman"/>
        </w:rPr>
        <w:t>п.</w:t>
      </w:r>
      <w:r w:rsidR="006C7CF6" w:rsidRPr="0076351B">
        <w:rPr>
          <w:rFonts w:ascii="Times New Roman" w:hAnsi="Times New Roman" w:cs="Times New Roman"/>
        </w:rPr>
        <w:t xml:space="preserve"> </w:t>
      </w:r>
      <w:r w:rsidR="00C9594B">
        <w:rPr>
          <w:rFonts w:ascii="Times New Roman" w:hAnsi="Times New Roman" w:cs="Times New Roman"/>
        </w:rPr>
        <w:t>Псыкод</w:t>
      </w:r>
      <w:r w:rsidRPr="0076351B">
        <w:rPr>
          <w:rFonts w:ascii="Times New Roman" w:hAnsi="Times New Roman" w:cs="Times New Roman"/>
        </w:rPr>
        <w:t xml:space="preserve"> для установки по адресу:</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sidR="00C75C9F">
        <w:rPr>
          <w:rFonts w:ascii="Times New Roman" w:hAnsi="Times New Roman" w:cs="Times New Roman"/>
        </w:rPr>
        <w:t>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sidR="00C75C9F">
        <w:rPr>
          <w:rFonts w:ascii="Times New Roman" w:hAnsi="Times New Roman" w:cs="Times New Roman"/>
        </w:rPr>
        <w:t>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тип объекта: ___________________________________</w:t>
      </w:r>
      <w:r w:rsidR="005A29DF">
        <w:rPr>
          <w:rFonts w:ascii="Times New Roman" w:hAnsi="Times New Roman" w:cs="Times New Roman"/>
        </w:rPr>
        <w:t xml:space="preserve"> </w:t>
      </w:r>
      <w:r w:rsidRPr="0076351B">
        <w:rPr>
          <w:rFonts w:ascii="Times New Roman" w:hAnsi="Times New Roman" w:cs="Times New Roman"/>
        </w:rPr>
        <w:t>площадью: 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кв. м. на территории, прилегающей к _______________________, для реализации</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 _____________</w:t>
      </w:r>
      <w:r w:rsidR="005A29DF">
        <w:rPr>
          <w:rFonts w:ascii="Times New Roman" w:hAnsi="Times New Roman" w:cs="Times New Roman"/>
        </w:rPr>
        <w:t xml:space="preserve">                                                </w:t>
      </w:r>
      <w:r w:rsidRPr="0076351B">
        <w:rPr>
          <w:rFonts w:ascii="Times New Roman" w:hAnsi="Times New Roman" w:cs="Times New Roman"/>
        </w:rPr>
        <w:t xml:space="preserve"> _______________ 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(дата)         </w:t>
      </w:r>
      <w:r w:rsidR="005A29DF">
        <w:rPr>
          <w:rFonts w:ascii="Times New Roman" w:hAnsi="Times New Roman" w:cs="Times New Roman"/>
        </w:rPr>
        <w:t xml:space="preserve">                                                                     </w:t>
      </w:r>
      <w:r w:rsidRPr="0076351B">
        <w:rPr>
          <w:rFonts w:ascii="Times New Roman" w:hAnsi="Times New Roman" w:cs="Times New Roman"/>
        </w:rPr>
        <w:t xml:space="preserve"> (подпись)        </w:t>
      </w:r>
      <w:r w:rsidR="005A29DF">
        <w:rPr>
          <w:rFonts w:ascii="Times New Roman" w:hAnsi="Times New Roman" w:cs="Times New Roman"/>
        </w:rPr>
        <w:t xml:space="preserve">       </w:t>
      </w:r>
      <w:r w:rsidRPr="0076351B">
        <w:rPr>
          <w:rFonts w:ascii="Times New Roman" w:hAnsi="Times New Roman" w:cs="Times New Roman"/>
        </w:rPr>
        <w:t xml:space="preserve"> (расшифровка подписи)</w:t>
      </w:r>
    </w:p>
    <w:p w:rsidR="005B08C1" w:rsidRPr="0076351B" w:rsidRDefault="005B08C1">
      <w:pPr>
        <w:pStyle w:val="ConsPlusNormal"/>
        <w:jc w:val="both"/>
        <w:rPr>
          <w:rFonts w:ascii="Times New Roman" w:hAnsi="Times New Roman" w:cs="Times New Roman"/>
        </w:rPr>
      </w:pPr>
    </w:p>
    <w:p w:rsidR="005B08C1" w:rsidRDefault="005B08C1">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9D386D" w:rsidRPr="0076351B" w:rsidRDefault="009D386D">
      <w:pPr>
        <w:pStyle w:val="ConsPlusNormal"/>
        <w:jc w:val="both"/>
        <w:rPr>
          <w:rFonts w:ascii="Times New Roman" w:hAnsi="Times New Roman" w:cs="Times New Roman"/>
        </w:rPr>
      </w:pPr>
    </w:p>
    <w:p w:rsidR="00E83584" w:rsidRDefault="00E83584">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5B08C1" w:rsidRPr="0076351B" w:rsidRDefault="005B08C1">
      <w:pPr>
        <w:pStyle w:val="ConsPlusNormal"/>
        <w:jc w:val="right"/>
        <w:outlineLvl w:val="1"/>
        <w:rPr>
          <w:rFonts w:ascii="Times New Roman" w:hAnsi="Times New Roman" w:cs="Times New Roman"/>
        </w:rPr>
      </w:pPr>
      <w:r w:rsidRPr="0076351B">
        <w:rPr>
          <w:rFonts w:ascii="Times New Roman" w:hAnsi="Times New Roman" w:cs="Times New Roman"/>
        </w:rPr>
        <w:lastRenderedPageBreak/>
        <w:t>Приложение N 2</w:t>
      </w:r>
    </w:p>
    <w:p w:rsidR="005B08C1" w:rsidRPr="0076351B" w:rsidRDefault="005B08C1" w:rsidP="004A69CC">
      <w:pPr>
        <w:pStyle w:val="ConsPlusNormal"/>
        <w:jc w:val="right"/>
        <w:rPr>
          <w:rFonts w:ascii="Times New Roman" w:hAnsi="Times New Roman" w:cs="Times New Roman"/>
        </w:rPr>
      </w:pPr>
      <w:r w:rsidRPr="0076351B">
        <w:rPr>
          <w:rFonts w:ascii="Times New Roman" w:hAnsi="Times New Roman" w:cs="Times New Roman"/>
        </w:rPr>
        <w:t>к Порядку</w:t>
      </w:r>
      <w:r w:rsidR="004A69CC" w:rsidRPr="004A69CC">
        <w:rPr>
          <w:rFonts w:ascii="Times New Roman" w:hAnsi="Times New Roman" w:cs="Times New Roman"/>
        </w:rPr>
        <w:t xml:space="preserve"> </w:t>
      </w:r>
      <w:r w:rsidR="004A69CC" w:rsidRPr="0076351B">
        <w:rPr>
          <w:rFonts w:ascii="Times New Roman" w:hAnsi="Times New Roman" w:cs="Times New Roman"/>
        </w:rPr>
        <w:t>размещения нестационарных</w:t>
      </w:r>
    </w:p>
    <w:p w:rsidR="005B08C1" w:rsidRPr="0076351B" w:rsidRDefault="004A69CC" w:rsidP="004A69CC">
      <w:pPr>
        <w:pStyle w:val="ConsPlusNormal"/>
        <w:jc w:val="center"/>
        <w:rPr>
          <w:rFonts w:ascii="Times New Roman" w:hAnsi="Times New Roman" w:cs="Times New Roman"/>
        </w:rPr>
      </w:pPr>
      <w:r>
        <w:rPr>
          <w:rFonts w:ascii="Times New Roman" w:hAnsi="Times New Roman" w:cs="Times New Roman"/>
        </w:rPr>
        <w:t xml:space="preserve">                                                                                   </w:t>
      </w:r>
      <w:r w:rsidR="005B08C1" w:rsidRPr="0076351B">
        <w:rPr>
          <w:rFonts w:ascii="Times New Roman" w:hAnsi="Times New Roman" w:cs="Times New Roman"/>
        </w:rPr>
        <w:t>торговых объектов на территории</w:t>
      </w:r>
      <w:r w:rsidR="003A5C4A">
        <w:rPr>
          <w:rFonts w:ascii="Times New Roman" w:hAnsi="Times New Roman" w:cs="Times New Roman"/>
        </w:rPr>
        <w:t xml:space="preserve">  </w:t>
      </w:r>
      <w:r w:rsidR="00466585">
        <w:rPr>
          <w:rFonts w:ascii="Times New Roman" w:hAnsi="Times New Roman" w:cs="Times New Roman"/>
        </w:rPr>
        <w:t>с</w:t>
      </w:r>
      <w:r w:rsidR="003A5C4A" w:rsidRPr="0076351B">
        <w:rPr>
          <w:rFonts w:ascii="Times New Roman" w:hAnsi="Times New Roman" w:cs="Times New Roman"/>
        </w:rPr>
        <w:t xml:space="preserve"> </w:t>
      </w:r>
      <w:r w:rsidR="003A5C4A">
        <w:rPr>
          <w:rFonts w:ascii="Times New Roman" w:hAnsi="Times New Roman" w:cs="Times New Roman"/>
        </w:rPr>
        <w:t>п.</w:t>
      </w:r>
      <w:r w:rsidR="003A5C4A" w:rsidRPr="0076351B">
        <w:rPr>
          <w:rFonts w:ascii="Times New Roman" w:hAnsi="Times New Roman" w:cs="Times New Roman"/>
        </w:rPr>
        <w:t xml:space="preserve"> </w:t>
      </w:r>
      <w:r w:rsidR="00C9594B">
        <w:rPr>
          <w:rFonts w:ascii="Times New Roman" w:hAnsi="Times New Roman" w:cs="Times New Roman"/>
        </w:rPr>
        <w:t>Псыкод</w:t>
      </w:r>
    </w:p>
    <w:p w:rsidR="005B08C1" w:rsidRPr="0076351B" w:rsidRDefault="004A69CC" w:rsidP="004A69CC">
      <w:pPr>
        <w:pStyle w:val="ConsPlusNormal"/>
        <w:jc w:val="center"/>
        <w:rPr>
          <w:rFonts w:ascii="Times New Roman" w:hAnsi="Times New Roman" w:cs="Times New Roman"/>
        </w:rPr>
      </w:pPr>
      <w:r>
        <w:rPr>
          <w:rFonts w:ascii="Times New Roman" w:hAnsi="Times New Roman" w:cs="Times New Roman"/>
        </w:rPr>
        <w:t xml:space="preserve">                                                                             </w:t>
      </w:r>
    </w:p>
    <w:p w:rsidR="005B08C1" w:rsidRPr="0076351B" w:rsidRDefault="005B08C1" w:rsidP="009C62EF">
      <w:pPr>
        <w:pStyle w:val="ConsPlusNormal"/>
        <w:jc w:val="center"/>
        <w:rPr>
          <w:rFonts w:ascii="Times New Roman" w:hAnsi="Times New Roman" w:cs="Times New Roman"/>
        </w:rPr>
      </w:pPr>
    </w:p>
    <w:p w:rsidR="009C62EF" w:rsidRPr="009C62EF" w:rsidRDefault="005B08C1" w:rsidP="009C62EF">
      <w:pPr>
        <w:pStyle w:val="ConsPlusNonformat"/>
        <w:jc w:val="center"/>
        <w:rPr>
          <w:rFonts w:ascii="Times New Roman" w:hAnsi="Times New Roman" w:cs="Times New Roman"/>
        </w:rPr>
      </w:pPr>
      <w:r w:rsidRPr="0076351B">
        <w:rPr>
          <w:rFonts w:ascii="Times New Roman" w:hAnsi="Times New Roman" w:cs="Times New Roman"/>
        </w:rPr>
        <w:t xml:space="preserve">На фирменном  </w:t>
      </w:r>
      <w:r w:rsidR="009C62EF" w:rsidRPr="0076351B">
        <w:rPr>
          <w:rFonts w:ascii="Times New Roman" w:hAnsi="Times New Roman" w:cs="Times New Roman"/>
        </w:rPr>
        <w:t>бланке</w:t>
      </w:r>
    </w:p>
    <w:p w:rsidR="005B08C1" w:rsidRPr="0076351B" w:rsidRDefault="005B08C1" w:rsidP="009C62EF">
      <w:pPr>
        <w:pStyle w:val="ConsPlusNonformat"/>
        <w:jc w:val="right"/>
        <w:rPr>
          <w:rFonts w:ascii="Times New Roman" w:hAnsi="Times New Roman" w:cs="Times New Roman"/>
        </w:rPr>
      </w:pPr>
      <w:r w:rsidRPr="0076351B">
        <w:rPr>
          <w:rFonts w:ascii="Times New Roman" w:hAnsi="Times New Roman" w:cs="Times New Roman"/>
        </w:rPr>
        <w:t xml:space="preserve">      Директору (генеральному директору,</w:t>
      </w:r>
    </w:p>
    <w:p w:rsidR="005B08C1" w:rsidRPr="0076351B" w:rsidRDefault="005B08C1" w:rsidP="009C62EF">
      <w:pPr>
        <w:pStyle w:val="ConsPlusNonformat"/>
        <w:jc w:val="right"/>
        <w:rPr>
          <w:rFonts w:ascii="Times New Roman" w:hAnsi="Times New Roman" w:cs="Times New Roman"/>
        </w:rPr>
      </w:pPr>
      <w:r w:rsidRPr="0076351B">
        <w:rPr>
          <w:rFonts w:ascii="Times New Roman" w:hAnsi="Times New Roman" w:cs="Times New Roman"/>
        </w:rPr>
        <w:t xml:space="preserve">         индивидуальному предпринимателю)</w:t>
      </w:r>
    </w:p>
    <w:p w:rsidR="005B08C1" w:rsidRPr="0076351B" w:rsidRDefault="005B08C1" w:rsidP="009C62EF">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_________________________________</w:t>
      </w:r>
    </w:p>
    <w:p w:rsidR="005B08C1" w:rsidRPr="0076351B" w:rsidRDefault="005B08C1" w:rsidP="009C62EF">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_________________________________</w:t>
      </w:r>
    </w:p>
    <w:p w:rsidR="005B08C1" w:rsidRPr="0076351B" w:rsidRDefault="005B08C1">
      <w:pPr>
        <w:pStyle w:val="ConsPlusNonformat"/>
        <w:jc w:val="both"/>
        <w:rPr>
          <w:rFonts w:ascii="Times New Roman" w:hAnsi="Times New Roman" w:cs="Times New Roman"/>
        </w:rPr>
      </w:pPr>
    </w:p>
    <w:p w:rsidR="00BB37AB" w:rsidRDefault="00BB37AB" w:rsidP="00ED52FA">
      <w:pPr>
        <w:pStyle w:val="ConsPlusNonformat"/>
        <w:jc w:val="center"/>
        <w:rPr>
          <w:rFonts w:ascii="Times New Roman" w:hAnsi="Times New Roman" w:cs="Times New Roman"/>
        </w:rPr>
      </w:pPr>
      <w:bookmarkStart w:id="8" w:name="P329"/>
      <w:bookmarkEnd w:id="8"/>
    </w:p>
    <w:p w:rsidR="005B08C1" w:rsidRPr="0076351B" w:rsidRDefault="005B08C1" w:rsidP="00ED52FA">
      <w:pPr>
        <w:pStyle w:val="ConsPlusNonformat"/>
        <w:jc w:val="center"/>
        <w:rPr>
          <w:rFonts w:ascii="Times New Roman" w:hAnsi="Times New Roman" w:cs="Times New Roman"/>
        </w:rPr>
      </w:pPr>
      <w:r w:rsidRPr="0076351B">
        <w:rPr>
          <w:rFonts w:ascii="Times New Roman" w:hAnsi="Times New Roman" w:cs="Times New Roman"/>
        </w:rPr>
        <w:t>УВЕДОМЛЕНИЕ</w:t>
      </w:r>
    </w:p>
    <w:p w:rsidR="005B08C1" w:rsidRPr="0076351B" w:rsidRDefault="005B08C1" w:rsidP="00ED52FA">
      <w:pPr>
        <w:pStyle w:val="ConsPlusNonformat"/>
        <w:jc w:val="center"/>
        <w:rPr>
          <w:rFonts w:ascii="Times New Roman" w:hAnsi="Times New Roman" w:cs="Times New Roman"/>
        </w:rPr>
      </w:pPr>
      <w:r w:rsidRPr="0076351B">
        <w:rPr>
          <w:rFonts w:ascii="Times New Roman" w:hAnsi="Times New Roman" w:cs="Times New Roman"/>
        </w:rPr>
        <w:t>о расторжении договора в одностороннем порядке</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"__"________  ____г.  между  мес</w:t>
      </w:r>
      <w:r w:rsidR="009C62EF">
        <w:rPr>
          <w:rFonts w:ascii="Times New Roman" w:hAnsi="Times New Roman" w:cs="Times New Roman"/>
        </w:rPr>
        <w:t xml:space="preserve">тной  администрацией  </w:t>
      </w:r>
      <w:r w:rsidR="00535E01">
        <w:rPr>
          <w:rFonts w:ascii="Times New Roman" w:hAnsi="Times New Roman" w:cs="Times New Roman"/>
        </w:rPr>
        <w:t>с</w:t>
      </w:r>
      <w:r w:rsidR="009C62EF">
        <w:rPr>
          <w:rFonts w:ascii="Times New Roman" w:hAnsi="Times New Roman" w:cs="Times New Roman"/>
        </w:rPr>
        <w:t>. п.</w:t>
      </w:r>
      <w:r w:rsidR="006C7CF6" w:rsidRPr="0076351B">
        <w:rPr>
          <w:rFonts w:ascii="Times New Roman" w:hAnsi="Times New Roman" w:cs="Times New Roman"/>
        </w:rPr>
        <w:t xml:space="preserve"> </w:t>
      </w:r>
      <w:r w:rsidR="00C9594B">
        <w:rPr>
          <w:rFonts w:ascii="Times New Roman" w:hAnsi="Times New Roman" w:cs="Times New Roman"/>
        </w:rPr>
        <w:t>Псыкод</w:t>
      </w:r>
      <w:r w:rsidRPr="0076351B">
        <w:rPr>
          <w:rFonts w:ascii="Times New Roman" w:hAnsi="Times New Roman" w:cs="Times New Roman"/>
        </w:rPr>
        <w:t xml:space="preserve">  (далее  -  Администрация)  и  _________________________  (далее  -</w:t>
      </w:r>
      <w:r w:rsidR="00ED52FA">
        <w:rPr>
          <w:rFonts w:ascii="Times New Roman" w:hAnsi="Times New Roman" w:cs="Times New Roman"/>
        </w:rPr>
        <w:t xml:space="preserve"> </w:t>
      </w:r>
      <w:r w:rsidRPr="0076351B">
        <w:rPr>
          <w:rFonts w:ascii="Times New Roman" w:hAnsi="Times New Roman" w:cs="Times New Roman"/>
        </w:rPr>
        <w:t>Предприниматель)   был   заключен  договор  на  размещение  нестационарного</w:t>
      </w:r>
      <w:r w:rsidR="00C9594B">
        <w:rPr>
          <w:rFonts w:ascii="Times New Roman" w:hAnsi="Times New Roman" w:cs="Times New Roman"/>
        </w:rPr>
        <w:t xml:space="preserve"> </w:t>
      </w:r>
      <w:r w:rsidRPr="0076351B">
        <w:rPr>
          <w:rFonts w:ascii="Times New Roman" w:hAnsi="Times New Roman" w:cs="Times New Roman"/>
        </w:rPr>
        <w:t>торгового  объекта  N ___ от "__"_______ ____г. (далее - договор), согласно</w:t>
      </w:r>
      <w:r w:rsidR="009C62EF">
        <w:rPr>
          <w:rFonts w:ascii="Times New Roman" w:hAnsi="Times New Roman" w:cs="Times New Roman"/>
        </w:rPr>
        <w:t xml:space="preserve"> </w:t>
      </w:r>
      <w:r w:rsidRPr="0076351B">
        <w:rPr>
          <w:rFonts w:ascii="Times New Roman" w:hAnsi="Times New Roman" w:cs="Times New Roman"/>
        </w:rPr>
        <w:t>которому   Администрация  предоставляет  право  размещения  нестационарного</w:t>
      </w:r>
      <w:r w:rsidR="00ED52FA">
        <w:rPr>
          <w:rFonts w:ascii="Times New Roman" w:hAnsi="Times New Roman" w:cs="Times New Roman"/>
        </w:rPr>
        <w:t xml:space="preserve"> </w:t>
      </w:r>
      <w:r w:rsidRPr="0076351B">
        <w:rPr>
          <w:rFonts w:ascii="Times New Roman" w:hAnsi="Times New Roman" w:cs="Times New Roman"/>
        </w:rPr>
        <w:t>торгового объекта: _____________________ по реализации ____________________</w:t>
      </w:r>
      <w:r w:rsidR="009C62EF">
        <w:rPr>
          <w:rFonts w:ascii="Times New Roman" w:hAnsi="Times New Roman" w:cs="Times New Roman"/>
        </w:rPr>
        <w:t>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расположенного  на  улице  _______________________,  площадью  ___ кв. м, а</w:t>
      </w:r>
      <w:r w:rsidR="00ED52FA">
        <w:rPr>
          <w:rFonts w:ascii="Times New Roman" w:hAnsi="Times New Roman" w:cs="Times New Roman"/>
        </w:rPr>
        <w:t xml:space="preserve"> </w:t>
      </w:r>
      <w:r w:rsidRPr="0076351B">
        <w:rPr>
          <w:rFonts w:ascii="Times New Roman" w:hAnsi="Times New Roman" w:cs="Times New Roman"/>
        </w:rPr>
        <w:t>Предприниматель  обязуется  разместить  и  обеспечить в течение всего срока</w:t>
      </w:r>
      <w:r w:rsidR="00ED52FA">
        <w:rPr>
          <w:rFonts w:ascii="Times New Roman" w:hAnsi="Times New Roman" w:cs="Times New Roman"/>
        </w:rPr>
        <w:t xml:space="preserve"> </w:t>
      </w:r>
      <w:r w:rsidRPr="0076351B">
        <w:rPr>
          <w:rFonts w:ascii="Times New Roman" w:hAnsi="Times New Roman" w:cs="Times New Roman"/>
        </w:rPr>
        <w:t>действия  договора  функционирование  объекта  на  условиях  и  в  порядке,</w:t>
      </w:r>
      <w:r w:rsidR="00ED52FA">
        <w:rPr>
          <w:rFonts w:ascii="Times New Roman" w:hAnsi="Times New Roman" w:cs="Times New Roman"/>
        </w:rPr>
        <w:t xml:space="preserve"> </w:t>
      </w:r>
      <w:r w:rsidRPr="0076351B">
        <w:rPr>
          <w:rFonts w:ascii="Times New Roman" w:hAnsi="Times New Roman" w:cs="Times New Roman"/>
        </w:rPr>
        <w:t>предусмотренных договором.    ___________   г.   в   соответствии   с  ______________________________сотрудниками  ме</w:t>
      </w:r>
      <w:r w:rsidR="003A5C4A">
        <w:rPr>
          <w:rFonts w:ascii="Times New Roman" w:hAnsi="Times New Roman" w:cs="Times New Roman"/>
        </w:rPr>
        <w:t xml:space="preserve">стной  администрации  </w:t>
      </w:r>
      <w:r w:rsidR="008E2834">
        <w:rPr>
          <w:rFonts w:ascii="Times New Roman" w:hAnsi="Times New Roman" w:cs="Times New Roman"/>
        </w:rPr>
        <w:t>с</w:t>
      </w:r>
      <w:r w:rsidR="003A5C4A">
        <w:rPr>
          <w:rFonts w:ascii="Times New Roman" w:hAnsi="Times New Roman" w:cs="Times New Roman"/>
        </w:rPr>
        <w:t>.</w:t>
      </w:r>
      <w:r w:rsidRPr="0076351B">
        <w:rPr>
          <w:rFonts w:ascii="Times New Roman" w:hAnsi="Times New Roman" w:cs="Times New Roman"/>
        </w:rPr>
        <w:t xml:space="preserve">  </w:t>
      </w:r>
      <w:r w:rsidR="003A5C4A">
        <w:rPr>
          <w:rFonts w:ascii="Times New Roman" w:hAnsi="Times New Roman" w:cs="Times New Roman"/>
        </w:rPr>
        <w:t>п.</w:t>
      </w:r>
      <w:r w:rsidR="006C7CF6" w:rsidRPr="0076351B">
        <w:rPr>
          <w:rFonts w:ascii="Times New Roman" w:hAnsi="Times New Roman" w:cs="Times New Roman"/>
        </w:rPr>
        <w:t xml:space="preserve"> </w:t>
      </w:r>
      <w:r w:rsidRPr="0076351B">
        <w:rPr>
          <w:rFonts w:ascii="Times New Roman" w:hAnsi="Times New Roman" w:cs="Times New Roman"/>
        </w:rPr>
        <w:t xml:space="preserve">  </w:t>
      </w:r>
      <w:r w:rsidR="00C9594B">
        <w:rPr>
          <w:rFonts w:ascii="Times New Roman" w:hAnsi="Times New Roman" w:cs="Times New Roman"/>
        </w:rPr>
        <w:t>Псыкод</w:t>
      </w:r>
      <w:r w:rsidRPr="0076351B">
        <w:rPr>
          <w:rFonts w:ascii="Times New Roman" w:hAnsi="Times New Roman" w:cs="Times New Roman"/>
        </w:rPr>
        <w:t xml:space="preserve"> в составе</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 и</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 проведено</w:t>
      </w:r>
      <w:r w:rsidR="00ED52FA">
        <w:rPr>
          <w:rFonts w:ascii="Times New Roman" w:hAnsi="Times New Roman" w:cs="Times New Roman"/>
        </w:rPr>
        <w:t xml:space="preserve"> </w:t>
      </w:r>
      <w:r w:rsidRPr="0076351B">
        <w:rPr>
          <w:rFonts w:ascii="Times New Roman" w:hAnsi="Times New Roman" w:cs="Times New Roman"/>
        </w:rPr>
        <w:t>обследование  вышеуказанного  торгового  павильона  и установлено, что Вами</w:t>
      </w:r>
      <w:r w:rsidR="009C62EF">
        <w:rPr>
          <w:rFonts w:ascii="Times New Roman" w:hAnsi="Times New Roman" w:cs="Times New Roman"/>
        </w:rPr>
        <w:t xml:space="preserve"> </w:t>
      </w:r>
      <w:r w:rsidRPr="0076351B">
        <w:rPr>
          <w:rFonts w:ascii="Times New Roman" w:hAnsi="Times New Roman" w:cs="Times New Roman"/>
        </w:rPr>
        <w:t>неправомерно ______________________________________________________________</w:t>
      </w:r>
      <w:r w:rsidR="00C75C9F">
        <w:rPr>
          <w:rFonts w:ascii="Times New Roman" w:hAnsi="Times New Roman" w:cs="Times New Roman"/>
        </w:rPr>
        <w:t>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Вместе  с  тем,  в соответствии  с </w:t>
      </w:r>
      <w:r w:rsidR="009C62EF">
        <w:rPr>
          <w:rFonts w:ascii="Times New Roman" w:hAnsi="Times New Roman" w:cs="Times New Roman"/>
        </w:rPr>
        <w:t xml:space="preserve"> </w:t>
      </w:r>
      <w:r w:rsidRPr="0076351B">
        <w:rPr>
          <w:rFonts w:ascii="Times New Roman" w:hAnsi="Times New Roman" w:cs="Times New Roman"/>
        </w:rPr>
        <w:t>п. __ договора 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В  соответствии  с  п. ___ договора  Администрация вправе отказаться от</w:t>
      </w:r>
      <w:r w:rsidR="00ED52FA">
        <w:rPr>
          <w:rFonts w:ascii="Times New Roman" w:hAnsi="Times New Roman" w:cs="Times New Roman"/>
        </w:rPr>
        <w:t xml:space="preserve"> </w:t>
      </w:r>
      <w:r w:rsidRPr="0076351B">
        <w:rPr>
          <w:rFonts w:ascii="Times New Roman" w:hAnsi="Times New Roman" w:cs="Times New Roman"/>
        </w:rPr>
        <w:t>договора  N  ___  от  "__"  ___________  ____г., предупредив об этом другую</w:t>
      </w:r>
      <w:r w:rsidR="00ED52FA">
        <w:rPr>
          <w:rFonts w:ascii="Times New Roman" w:hAnsi="Times New Roman" w:cs="Times New Roman"/>
        </w:rPr>
        <w:t xml:space="preserve"> </w:t>
      </w:r>
      <w:r w:rsidRPr="0076351B">
        <w:rPr>
          <w:rFonts w:ascii="Times New Roman" w:hAnsi="Times New Roman" w:cs="Times New Roman"/>
        </w:rPr>
        <w:t>сторону не менее чем за 10 календарных дней.</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В связи с вышеизложенным, извещаем Вас, что договор на основании ст. 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Гражданского  </w:t>
      </w:r>
      <w:hyperlink r:id="rId16" w:history="1">
        <w:r w:rsidRPr="00ED52FA">
          <w:rPr>
            <w:rFonts w:ascii="Times New Roman" w:hAnsi="Times New Roman" w:cs="Times New Roman"/>
          </w:rPr>
          <w:t>кодекса</w:t>
        </w:r>
      </w:hyperlink>
      <w:r w:rsidRPr="00ED52FA">
        <w:rPr>
          <w:rFonts w:ascii="Times New Roman" w:hAnsi="Times New Roman" w:cs="Times New Roman"/>
        </w:rPr>
        <w:t xml:space="preserve"> </w:t>
      </w:r>
      <w:r w:rsidRPr="0076351B">
        <w:rPr>
          <w:rFonts w:ascii="Times New Roman" w:hAnsi="Times New Roman" w:cs="Times New Roman"/>
        </w:rPr>
        <w:t xml:space="preserve"> Российской  Федерации  и  п.  ___ договора считается</w:t>
      </w:r>
      <w:r w:rsidR="00ED52FA">
        <w:rPr>
          <w:rFonts w:ascii="Times New Roman" w:hAnsi="Times New Roman" w:cs="Times New Roman"/>
        </w:rPr>
        <w:t xml:space="preserve"> </w:t>
      </w:r>
      <w:r w:rsidRPr="0076351B">
        <w:rPr>
          <w:rFonts w:ascii="Times New Roman" w:hAnsi="Times New Roman" w:cs="Times New Roman"/>
        </w:rPr>
        <w:t>расторгнутым  по  истечении  10  календарных  дней с момента получения Вами</w:t>
      </w:r>
      <w:r w:rsidR="00ED52FA">
        <w:rPr>
          <w:rFonts w:ascii="Times New Roman" w:hAnsi="Times New Roman" w:cs="Times New Roman"/>
        </w:rPr>
        <w:t xml:space="preserve"> </w:t>
      </w:r>
      <w:r w:rsidRPr="0076351B">
        <w:rPr>
          <w:rFonts w:ascii="Times New Roman" w:hAnsi="Times New Roman" w:cs="Times New Roman"/>
        </w:rPr>
        <w:t>настоящего уведомления.</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4A69CC">
        <w:rPr>
          <w:rFonts w:ascii="Times New Roman" w:hAnsi="Times New Roman" w:cs="Times New Roman"/>
        </w:rPr>
        <w:t xml:space="preserve">    </w:t>
      </w:r>
      <w:r w:rsidR="00DA4379">
        <w:rPr>
          <w:rFonts w:ascii="Times New Roman" w:hAnsi="Times New Roman" w:cs="Times New Roman"/>
        </w:rPr>
        <w:t>Г</w:t>
      </w:r>
      <w:r w:rsidRPr="0076351B">
        <w:rPr>
          <w:rFonts w:ascii="Times New Roman" w:hAnsi="Times New Roman" w:cs="Times New Roman"/>
        </w:rPr>
        <w:t>лав</w:t>
      </w:r>
      <w:r w:rsidR="00DA4379">
        <w:rPr>
          <w:rFonts w:ascii="Times New Roman" w:hAnsi="Times New Roman" w:cs="Times New Roman"/>
        </w:rPr>
        <w:t>а</w:t>
      </w:r>
      <w:r w:rsidRPr="0076351B">
        <w:rPr>
          <w:rFonts w:ascii="Times New Roman" w:hAnsi="Times New Roman" w:cs="Times New Roman"/>
        </w:rPr>
        <w:t xml:space="preserve"> местной</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администрации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C9594B">
        <w:rPr>
          <w:rFonts w:ascii="Times New Roman" w:hAnsi="Times New Roman" w:cs="Times New Roman"/>
        </w:rPr>
        <w:t>Псыкод</w:t>
      </w:r>
      <w:r w:rsidRPr="0076351B">
        <w:rPr>
          <w:rFonts w:ascii="Times New Roman" w:hAnsi="Times New Roman" w:cs="Times New Roman"/>
        </w:rPr>
        <w:t xml:space="preserve">     ______________  __________</w:t>
      </w:r>
    </w:p>
    <w:p w:rsidR="00DA4379" w:rsidRDefault="005B08C1" w:rsidP="008E2834">
      <w:pPr>
        <w:pStyle w:val="ConsPlusNonformat"/>
        <w:jc w:val="both"/>
        <w:rPr>
          <w:rFonts w:ascii="Times New Roman" w:hAnsi="Times New Roman" w:cs="Times New Roman"/>
        </w:rPr>
      </w:pPr>
      <w:r w:rsidRPr="0076351B">
        <w:rPr>
          <w:rFonts w:ascii="Times New Roman" w:hAnsi="Times New Roman" w:cs="Times New Roman"/>
        </w:rPr>
        <w:t xml:space="preserve">                            </w:t>
      </w:r>
      <w:r w:rsidR="008E2834">
        <w:rPr>
          <w:rFonts w:ascii="Times New Roman" w:hAnsi="Times New Roman" w:cs="Times New Roman"/>
        </w:rPr>
        <w:t xml:space="preserve">                   </w:t>
      </w:r>
      <w:r w:rsidR="009D386D">
        <w:rPr>
          <w:rFonts w:ascii="Times New Roman" w:hAnsi="Times New Roman" w:cs="Times New Roman"/>
        </w:rPr>
        <w:t xml:space="preserve">                                                 </w:t>
      </w:r>
      <w:r w:rsidR="008E2834">
        <w:rPr>
          <w:rFonts w:ascii="Times New Roman" w:hAnsi="Times New Roman" w:cs="Times New Roman"/>
        </w:rPr>
        <w:t xml:space="preserve">  (подпись)</w:t>
      </w:r>
    </w:p>
    <w:p w:rsidR="00DA4379" w:rsidRDefault="00DA4379">
      <w:pPr>
        <w:pStyle w:val="ConsPlusNormal"/>
        <w:jc w:val="both"/>
        <w:rPr>
          <w:rFonts w:ascii="Times New Roman" w:hAnsi="Times New Roman" w:cs="Times New Roman"/>
        </w:rPr>
      </w:pPr>
    </w:p>
    <w:p w:rsidR="00DA4379" w:rsidRDefault="00DA4379">
      <w:pPr>
        <w:pStyle w:val="ConsPlusNormal"/>
        <w:jc w:val="both"/>
        <w:rPr>
          <w:rFonts w:ascii="Times New Roman" w:hAnsi="Times New Roman" w:cs="Times New Roman"/>
        </w:rPr>
      </w:pPr>
    </w:p>
    <w:p w:rsidR="00DA4379" w:rsidRDefault="00DA4379">
      <w:pPr>
        <w:pStyle w:val="ConsPlusNormal"/>
        <w:jc w:val="both"/>
        <w:rPr>
          <w:rFonts w:ascii="Times New Roman" w:hAnsi="Times New Roman" w:cs="Times New Roman"/>
        </w:rPr>
      </w:pPr>
    </w:p>
    <w:p w:rsidR="00DA4379" w:rsidRDefault="00DA4379">
      <w:pPr>
        <w:pStyle w:val="ConsPlusNormal"/>
        <w:jc w:val="both"/>
        <w:rPr>
          <w:rFonts w:ascii="Times New Roman" w:hAnsi="Times New Roman" w:cs="Times New Roman"/>
        </w:rPr>
      </w:pPr>
    </w:p>
    <w:p w:rsidR="00DA4379" w:rsidRPr="0076351B" w:rsidRDefault="00DA4379">
      <w:pPr>
        <w:pStyle w:val="ConsPlusNormal"/>
        <w:jc w:val="both"/>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5B08C1" w:rsidRPr="0076351B" w:rsidRDefault="005B08C1">
      <w:pPr>
        <w:pStyle w:val="ConsPlusNormal"/>
        <w:jc w:val="right"/>
        <w:outlineLvl w:val="1"/>
        <w:rPr>
          <w:rFonts w:ascii="Times New Roman" w:hAnsi="Times New Roman" w:cs="Times New Roman"/>
        </w:rPr>
      </w:pPr>
      <w:r w:rsidRPr="0076351B">
        <w:rPr>
          <w:rFonts w:ascii="Times New Roman" w:hAnsi="Times New Roman" w:cs="Times New Roman"/>
        </w:rPr>
        <w:lastRenderedPageBreak/>
        <w:t>Приложение N 3</w:t>
      </w:r>
    </w:p>
    <w:p w:rsidR="005B08C1" w:rsidRPr="0076351B" w:rsidRDefault="005B08C1" w:rsidP="004A69CC">
      <w:pPr>
        <w:pStyle w:val="ConsPlusNormal"/>
        <w:jc w:val="right"/>
        <w:rPr>
          <w:rFonts w:ascii="Times New Roman" w:hAnsi="Times New Roman" w:cs="Times New Roman"/>
        </w:rPr>
      </w:pPr>
      <w:r w:rsidRPr="0076351B">
        <w:rPr>
          <w:rFonts w:ascii="Times New Roman" w:hAnsi="Times New Roman" w:cs="Times New Roman"/>
        </w:rPr>
        <w:t>к Порядку</w:t>
      </w:r>
      <w:r w:rsidR="004A69CC" w:rsidRPr="004A69CC">
        <w:rPr>
          <w:rFonts w:ascii="Times New Roman" w:hAnsi="Times New Roman" w:cs="Times New Roman"/>
        </w:rPr>
        <w:t xml:space="preserve"> </w:t>
      </w:r>
      <w:r w:rsidR="004A69CC" w:rsidRPr="0076351B">
        <w:rPr>
          <w:rFonts w:ascii="Times New Roman" w:hAnsi="Times New Roman" w:cs="Times New Roman"/>
        </w:rPr>
        <w:t>размещения нестационарных</w:t>
      </w:r>
    </w:p>
    <w:p w:rsidR="005B08C1" w:rsidRPr="0076351B" w:rsidRDefault="005B08C1" w:rsidP="003A5C4A">
      <w:pPr>
        <w:pStyle w:val="ConsPlusNormal"/>
        <w:jc w:val="right"/>
        <w:rPr>
          <w:rFonts w:ascii="Times New Roman" w:hAnsi="Times New Roman" w:cs="Times New Roman"/>
        </w:rPr>
      </w:pPr>
      <w:r w:rsidRPr="0076351B">
        <w:rPr>
          <w:rFonts w:ascii="Times New Roman" w:hAnsi="Times New Roman" w:cs="Times New Roman"/>
        </w:rPr>
        <w:t>торговых объектов на территории</w:t>
      </w:r>
      <w:r w:rsidR="003A5C4A" w:rsidRPr="003A5C4A">
        <w:rPr>
          <w:rFonts w:ascii="Times New Roman" w:hAnsi="Times New Roman" w:cs="Times New Roman"/>
        </w:rPr>
        <w:t xml:space="preserve"> </w:t>
      </w:r>
      <w:r w:rsidR="008E2834">
        <w:rPr>
          <w:rFonts w:ascii="Times New Roman" w:hAnsi="Times New Roman" w:cs="Times New Roman"/>
        </w:rPr>
        <w:t>с</w:t>
      </w:r>
      <w:r w:rsidR="003A5C4A">
        <w:rPr>
          <w:rFonts w:ascii="Times New Roman" w:hAnsi="Times New Roman" w:cs="Times New Roman"/>
        </w:rPr>
        <w:t>.</w:t>
      </w:r>
      <w:r w:rsidR="003A5C4A" w:rsidRPr="0076351B">
        <w:rPr>
          <w:rFonts w:ascii="Times New Roman" w:hAnsi="Times New Roman" w:cs="Times New Roman"/>
        </w:rPr>
        <w:t xml:space="preserve"> </w:t>
      </w:r>
      <w:r w:rsidR="003A5C4A">
        <w:rPr>
          <w:rFonts w:ascii="Times New Roman" w:hAnsi="Times New Roman" w:cs="Times New Roman"/>
        </w:rPr>
        <w:t>п.</w:t>
      </w:r>
      <w:r w:rsidR="003A5C4A" w:rsidRPr="0076351B">
        <w:rPr>
          <w:rFonts w:ascii="Times New Roman" w:hAnsi="Times New Roman" w:cs="Times New Roman"/>
        </w:rPr>
        <w:t xml:space="preserve"> </w:t>
      </w:r>
      <w:r w:rsidR="00C9594B">
        <w:rPr>
          <w:rFonts w:ascii="Times New Roman" w:hAnsi="Times New Roman" w:cs="Times New Roman"/>
        </w:rPr>
        <w:t>Псыкод</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от 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проживающего по адресу:</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w:t>
      </w:r>
    </w:p>
    <w:p w:rsidR="005B08C1" w:rsidRPr="0076351B" w:rsidRDefault="005B08C1" w:rsidP="004A69CC">
      <w:pPr>
        <w:pStyle w:val="ConsPlusNonformat"/>
        <w:jc w:val="right"/>
        <w:rPr>
          <w:rFonts w:ascii="Times New Roman" w:hAnsi="Times New Roman" w:cs="Times New Roman"/>
        </w:rPr>
      </w:pPr>
      <w:r w:rsidRPr="0076351B">
        <w:rPr>
          <w:rFonts w:ascii="Times New Roman" w:hAnsi="Times New Roman" w:cs="Times New Roman"/>
        </w:rPr>
        <w:t xml:space="preserve">                                             ______________________________</w:t>
      </w:r>
    </w:p>
    <w:p w:rsidR="005B08C1" w:rsidRPr="0076351B" w:rsidRDefault="005B08C1" w:rsidP="00DD0E09">
      <w:pPr>
        <w:pStyle w:val="ConsPlusNonformat"/>
        <w:jc w:val="right"/>
        <w:rPr>
          <w:rFonts w:ascii="Times New Roman" w:hAnsi="Times New Roman" w:cs="Times New Roman"/>
        </w:rPr>
      </w:pPr>
      <w:r w:rsidRPr="0076351B">
        <w:rPr>
          <w:rFonts w:ascii="Times New Roman" w:hAnsi="Times New Roman" w:cs="Times New Roman"/>
        </w:rPr>
        <w:t xml:space="preserve">                                             Тел.: ________________________</w:t>
      </w:r>
    </w:p>
    <w:p w:rsidR="00F748D2" w:rsidRDefault="005B08C1">
      <w:pPr>
        <w:pStyle w:val="ConsPlusNonformat"/>
        <w:jc w:val="both"/>
        <w:rPr>
          <w:rFonts w:ascii="Times New Roman" w:hAnsi="Times New Roman" w:cs="Times New Roman"/>
        </w:rPr>
      </w:pPr>
      <w:bookmarkStart w:id="9" w:name="P385"/>
      <w:bookmarkEnd w:id="9"/>
      <w:r w:rsidRPr="0076351B">
        <w:rPr>
          <w:rFonts w:ascii="Times New Roman" w:hAnsi="Times New Roman" w:cs="Times New Roman"/>
        </w:rPr>
        <w:t xml:space="preserve">                                </w:t>
      </w:r>
    </w:p>
    <w:p w:rsidR="005B08C1" w:rsidRPr="0076351B" w:rsidRDefault="005B08C1" w:rsidP="00F748D2">
      <w:pPr>
        <w:pStyle w:val="ConsPlusNonformat"/>
        <w:jc w:val="center"/>
        <w:rPr>
          <w:rFonts w:ascii="Times New Roman" w:hAnsi="Times New Roman" w:cs="Times New Roman"/>
        </w:rPr>
      </w:pPr>
      <w:r w:rsidRPr="0076351B">
        <w:rPr>
          <w:rFonts w:ascii="Times New Roman" w:hAnsi="Times New Roman" w:cs="Times New Roman"/>
        </w:rPr>
        <w:t>ЗАЯВЛЕНИЕ</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Прошу Вас рассмотреть возможность передачи третьему лицу в соответствии</w:t>
      </w:r>
      <w:r w:rsidR="00ED52FA">
        <w:rPr>
          <w:rFonts w:ascii="Times New Roman" w:hAnsi="Times New Roman" w:cs="Times New Roman"/>
        </w:rPr>
        <w:t xml:space="preserve"> </w:t>
      </w:r>
      <w:r w:rsidRPr="0076351B">
        <w:rPr>
          <w:rFonts w:ascii="Times New Roman" w:hAnsi="Times New Roman" w:cs="Times New Roman"/>
        </w:rPr>
        <w:t>с  Порядком  размещения  нестационарных  торговых  объектов  на  территории</w:t>
      </w:r>
      <w:r w:rsidR="00ED52FA">
        <w:rPr>
          <w:rFonts w:ascii="Times New Roman" w:hAnsi="Times New Roman" w:cs="Times New Roman"/>
        </w:rPr>
        <w:t xml:space="preserve"> </w:t>
      </w:r>
      <w:r w:rsidR="00DA4379">
        <w:rPr>
          <w:rFonts w:ascii="Times New Roman" w:hAnsi="Times New Roman" w:cs="Times New Roman"/>
        </w:rPr>
        <w:t>с</w:t>
      </w:r>
      <w:r w:rsidR="003A5C4A">
        <w:rPr>
          <w:rFonts w:ascii="Times New Roman" w:hAnsi="Times New Roman" w:cs="Times New Roman"/>
        </w:rPr>
        <w:t>.</w:t>
      </w:r>
      <w:r w:rsidRPr="0076351B">
        <w:rPr>
          <w:rFonts w:ascii="Times New Roman" w:hAnsi="Times New Roman" w:cs="Times New Roman"/>
        </w:rPr>
        <w:t xml:space="preserve"> </w:t>
      </w:r>
      <w:r w:rsidR="003A5C4A">
        <w:rPr>
          <w:rFonts w:ascii="Times New Roman" w:hAnsi="Times New Roman" w:cs="Times New Roman"/>
        </w:rPr>
        <w:t>п.</w:t>
      </w:r>
      <w:r w:rsidR="006C7CF6" w:rsidRPr="0076351B">
        <w:rPr>
          <w:rFonts w:ascii="Times New Roman" w:hAnsi="Times New Roman" w:cs="Times New Roman"/>
        </w:rPr>
        <w:t xml:space="preserve"> </w:t>
      </w:r>
      <w:r w:rsidR="00C9594B">
        <w:rPr>
          <w:rFonts w:ascii="Times New Roman" w:hAnsi="Times New Roman" w:cs="Times New Roman"/>
        </w:rPr>
        <w:t>Псыкод</w:t>
      </w:r>
      <w:r w:rsidRPr="0076351B">
        <w:rPr>
          <w:rFonts w:ascii="Times New Roman" w:hAnsi="Times New Roman" w:cs="Times New Roman"/>
        </w:rPr>
        <w:t xml:space="preserve">  (______________________________) размещенного</w:t>
      </w:r>
      <w:r w:rsidR="003A5C4A" w:rsidRPr="003A5C4A">
        <w:rPr>
          <w:rFonts w:ascii="Times New Roman" w:hAnsi="Times New Roman" w:cs="Times New Roman"/>
        </w:rPr>
        <w:t xml:space="preserve"> </w:t>
      </w:r>
      <w:r w:rsidR="003A5C4A" w:rsidRPr="0076351B">
        <w:rPr>
          <w:rFonts w:ascii="Times New Roman" w:hAnsi="Times New Roman" w:cs="Times New Roman"/>
        </w:rPr>
        <w:t>на  основании договора на размещение</w:t>
      </w:r>
      <w:r w:rsidR="00C75C9F">
        <w:rPr>
          <w:rFonts w:ascii="Times New Roman" w:hAnsi="Times New Roman" w:cs="Times New Roman"/>
        </w:rPr>
        <w:t xml:space="preserve">            </w:t>
      </w:r>
      <w:r w:rsidRPr="0076351B">
        <w:rPr>
          <w:rFonts w:ascii="Times New Roman" w:hAnsi="Times New Roman" w:cs="Times New Roman"/>
        </w:rPr>
        <w:t xml:space="preserve">                                    (тип объекта)</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нестационарного торгового объекта N __</w:t>
      </w:r>
      <w:r w:rsidR="003A5C4A" w:rsidRPr="003A5C4A">
        <w:rPr>
          <w:rFonts w:ascii="Times New Roman" w:hAnsi="Times New Roman" w:cs="Times New Roman"/>
        </w:rPr>
        <w:t xml:space="preserve"> </w:t>
      </w:r>
      <w:r w:rsidR="003A5C4A" w:rsidRPr="0076351B">
        <w:rPr>
          <w:rFonts w:ascii="Times New Roman" w:hAnsi="Times New Roman" w:cs="Times New Roman"/>
        </w:rPr>
        <w:t>от "__" ___________ 20___ г.</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"___" _____________ </w:t>
      </w:r>
      <w:r w:rsidR="00ED52FA">
        <w:rPr>
          <w:rFonts w:ascii="Times New Roman" w:hAnsi="Times New Roman" w:cs="Times New Roman"/>
        </w:rPr>
        <w:t xml:space="preserve">                                           </w:t>
      </w:r>
      <w:r w:rsidRPr="0076351B">
        <w:rPr>
          <w:rFonts w:ascii="Times New Roman" w:hAnsi="Times New Roman" w:cs="Times New Roman"/>
        </w:rPr>
        <w:t xml:space="preserve">_______________ </w:t>
      </w:r>
      <w:r w:rsidR="00ED52FA">
        <w:rPr>
          <w:rFonts w:ascii="Times New Roman" w:hAnsi="Times New Roman" w:cs="Times New Roman"/>
        </w:rPr>
        <w:t xml:space="preserve">     </w:t>
      </w:r>
      <w:r w:rsidRPr="0076351B">
        <w:rPr>
          <w:rFonts w:ascii="Times New Roman" w:hAnsi="Times New Roman" w:cs="Times New Roman"/>
        </w:rPr>
        <w:t>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(дата)        </w:t>
      </w:r>
      <w:r w:rsidR="00ED52FA">
        <w:rPr>
          <w:rFonts w:ascii="Times New Roman" w:hAnsi="Times New Roman" w:cs="Times New Roman"/>
        </w:rPr>
        <w:t xml:space="preserve">                                                                  </w:t>
      </w:r>
      <w:r w:rsidRPr="0076351B">
        <w:rPr>
          <w:rFonts w:ascii="Times New Roman" w:hAnsi="Times New Roman" w:cs="Times New Roman"/>
        </w:rPr>
        <w:t xml:space="preserve">(подпись)       </w:t>
      </w:r>
      <w:r w:rsidR="00ED52FA">
        <w:rPr>
          <w:rFonts w:ascii="Times New Roman" w:hAnsi="Times New Roman" w:cs="Times New Roman"/>
        </w:rPr>
        <w:t xml:space="preserve">             </w:t>
      </w:r>
      <w:r w:rsidRPr="0076351B">
        <w:rPr>
          <w:rFonts w:ascii="Times New Roman" w:hAnsi="Times New Roman" w:cs="Times New Roman"/>
        </w:rPr>
        <w:t xml:space="preserve">  (расшифровка подписи)</w:t>
      </w:r>
    </w:p>
    <w:p w:rsidR="005B08C1" w:rsidRPr="0076351B" w:rsidRDefault="005B08C1">
      <w:pPr>
        <w:pStyle w:val="ConsPlusNormal"/>
        <w:jc w:val="both"/>
        <w:rPr>
          <w:rFonts w:ascii="Times New Roman" w:hAnsi="Times New Roman" w:cs="Times New Roman"/>
        </w:rPr>
      </w:pPr>
    </w:p>
    <w:p w:rsidR="005B08C1" w:rsidRDefault="005B08C1">
      <w:pPr>
        <w:pStyle w:val="ConsPlusNormal"/>
        <w:jc w:val="both"/>
        <w:rPr>
          <w:rFonts w:ascii="Times New Roman" w:hAnsi="Times New Roman" w:cs="Times New Roman"/>
        </w:rPr>
      </w:pPr>
    </w:p>
    <w:p w:rsidR="00535E01" w:rsidRDefault="00535E01">
      <w:pPr>
        <w:pStyle w:val="ConsPlusNormal"/>
        <w:jc w:val="both"/>
        <w:rPr>
          <w:rFonts w:ascii="Times New Roman" w:hAnsi="Times New Roman" w:cs="Times New Roman"/>
        </w:rPr>
      </w:pPr>
    </w:p>
    <w:p w:rsidR="00535E01" w:rsidRDefault="00535E01">
      <w:pPr>
        <w:pStyle w:val="ConsPlusNormal"/>
        <w:jc w:val="both"/>
        <w:rPr>
          <w:rFonts w:ascii="Times New Roman" w:hAnsi="Times New Roman" w:cs="Times New Roman"/>
        </w:rPr>
      </w:pPr>
    </w:p>
    <w:p w:rsidR="00535E01" w:rsidRDefault="00535E01">
      <w:pPr>
        <w:pStyle w:val="ConsPlusNormal"/>
        <w:jc w:val="both"/>
        <w:rPr>
          <w:rFonts w:ascii="Times New Roman" w:hAnsi="Times New Roman" w:cs="Times New Roman"/>
        </w:rPr>
      </w:pPr>
    </w:p>
    <w:p w:rsidR="00535E01" w:rsidRDefault="00535E01">
      <w:pPr>
        <w:pStyle w:val="ConsPlusNormal"/>
        <w:jc w:val="both"/>
        <w:rPr>
          <w:rFonts w:ascii="Times New Roman" w:hAnsi="Times New Roman" w:cs="Times New Roman"/>
        </w:rPr>
      </w:pPr>
    </w:p>
    <w:p w:rsidR="008E2834" w:rsidRDefault="008E2834">
      <w:pPr>
        <w:pStyle w:val="ConsPlusNormal"/>
        <w:jc w:val="both"/>
        <w:rPr>
          <w:rFonts w:ascii="Times New Roman" w:hAnsi="Times New Roman" w:cs="Times New Roman"/>
        </w:rPr>
      </w:pPr>
    </w:p>
    <w:p w:rsidR="008E2834" w:rsidRDefault="008E2834">
      <w:pPr>
        <w:pStyle w:val="ConsPlusNormal"/>
        <w:jc w:val="both"/>
        <w:rPr>
          <w:rFonts w:ascii="Times New Roman" w:hAnsi="Times New Roman" w:cs="Times New Roman"/>
        </w:rPr>
      </w:pPr>
    </w:p>
    <w:p w:rsidR="00535E01" w:rsidRPr="0076351B" w:rsidRDefault="00535E01">
      <w:pPr>
        <w:pStyle w:val="ConsPlusNormal"/>
        <w:jc w:val="both"/>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5B08C1" w:rsidRPr="0076351B" w:rsidRDefault="005B08C1">
      <w:pPr>
        <w:pStyle w:val="ConsPlusNormal"/>
        <w:jc w:val="right"/>
        <w:outlineLvl w:val="1"/>
        <w:rPr>
          <w:rFonts w:ascii="Times New Roman" w:hAnsi="Times New Roman" w:cs="Times New Roman"/>
        </w:rPr>
      </w:pPr>
      <w:r w:rsidRPr="0076351B">
        <w:rPr>
          <w:rFonts w:ascii="Times New Roman" w:hAnsi="Times New Roman" w:cs="Times New Roman"/>
        </w:rPr>
        <w:lastRenderedPageBreak/>
        <w:t>Приложение N 4</w:t>
      </w:r>
    </w:p>
    <w:p w:rsidR="005B08C1" w:rsidRPr="0076351B" w:rsidRDefault="005B08C1" w:rsidP="004A69CC">
      <w:pPr>
        <w:pStyle w:val="ConsPlusNormal"/>
        <w:jc w:val="right"/>
        <w:rPr>
          <w:rFonts w:ascii="Times New Roman" w:hAnsi="Times New Roman" w:cs="Times New Roman"/>
        </w:rPr>
      </w:pPr>
      <w:r w:rsidRPr="0076351B">
        <w:rPr>
          <w:rFonts w:ascii="Times New Roman" w:hAnsi="Times New Roman" w:cs="Times New Roman"/>
        </w:rPr>
        <w:t>к Порядку</w:t>
      </w:r>
      <w:r w:rsidR="004A69CC" w:rsidRPr="004A69CC">
        <w:rPr>
          <w:rFonts w:ascii="Times New Roman" w:hAnsi="Times New Roman" w:cs="Times New Roman"/>
        </w:rPr>
        <w:t xml:space="preserve"> </w:t>
      </w:r>
      <w:r w:rsidR="004A69CC" w:rsidRPr="0076351B">
        <w:rPr>
          <w:rFonts w:ascii="Times New Roman" w:hAnsi="Times New Roman" w:cs="Times New Roman"/>
        </w:rPr>
        <w:t>размещения нестационарных</w:t>
      </w:r>
    </w:p>
    <w:p w:rsidR="003A5C4A" w:rsidRPr="0076351B" w:rsidRDefault="005B08C1" w:rsidP="003A5C4A">
      <w:pPr>
        <w:pStyle w:val="ConsPlusNormal"/>
        <w:jc w:val="right"/>
        <w:rPr>
          <w:rFonts w:ascii="Times New Roman" w:hAnsi="Times New Roman" w:cs="Times New Roman"/>
        </w:rPr>
      </w:pPr>
      <w:r w:rsidRPr="0076351B">
        <w:rPr>
          <w:rFonts w:ascii="Times New Roman" w:hAnsi="Times New Roman" w:cs="Times New Roman"/>
        </w:rPr>
        <w:t>торговых объектов на территории</w:t>
      </w:r>
      <w:r w:rsidR="00FC3CDC">
        <w:rPr>
          <w:rFonts w:ascii="Times New Roman" w:hAnsi="Times New Roman" w:cs="Times New Roman"/>
        </w:rPr>
        <w:t xml:space="preserve"> с</w:t>
      </w:r>
      <w:r w:rsidR="003A5C4A">
        <w:rPr>
          <w:rFonts w:ascii="Times New Roman" w:hAnsi="Times New Roman" w:cs="Times New Roman"/>
        </w:rPr>
        <w:t>.</w:t>
      </w:r>
      <w:r w:rsidR="003A5C4A" w:rsidRPr="0076351B">
        <w:rPr>
          <w:rFonts w:ascii="Times New Roman" w:hAnsi="Times New Roman" w:cs="Times New Roman"/>
        </w:rPr>
        <w:t xml:space="preserve"> </w:t>
      </w:r>
      <w:r w:rsidR="003A5C4A">
        <w:rPr>
          <w:rFonts w:ascii="Times New Roman" w:hAnsi="Times New Roman" w:cs="Times New Roman"/>
        </w:rPr>
        <w:t>п.</w:t>
      </w:r>
      <w:r w:rsidR="003A5C4A" w:rsidRPr="0076351B">
        <w:rPr>
          <w:rFonts w:ascii="Times New Roman" w:hAnsi="Times New Roman" w:cs="Times New Roman"/>
        </w:rPr>
        <w:t xml:space="preserve"> </w:t>
      </w:r>
      <w:r w:rsidR="00C9594B">
        <w:rPr>
          <w:rFonts w:ascii="Times New Roman" w:hAnsi="Times New Roman" w:cs="Times New Roman"/>
        </w:rPr>
        <w:t>Псыкод</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rPr>
          <w:rFonts w:ascii="Times New Roman" w:hAnsi="Times New Roman" w:cs="Times New Roman"/>
        </w:rPr>
      </w:pPr>
      <w:bookmarkStart w:id="10" w:name="P407"/>
      <w:bookmarkEnd w:id="10"/>
      <w:r w:rsidRPr="0076351B">
        <w:rPr>
          <w:rFonts w:ascii="Times New Roman" w:hAnsi="Times New Roman" w:cs="Times New Roman"/>
        </w:rPr>
        <w:t>Форма договора</w:t>
      </w:r>
    </w:p>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на размещение нестационарного торгового объекта</w:t>
      </w:r>
    </w:p>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(во внеконкурсном порядке)</w:t>
      </w:r>
    </w:p>
    <w:p w:rsidR="005B08C1" w:rsidRPr="0076351B" w:rsidRDefault="005B08C1">
      <w:pPr>
        <w:pStyle w:val="ConsPlusNormal"/>
        <w:jc w:val="center"/>
        <w:rPr>
          <w:rFonts w:ascii="Times New Roman" w:hAnsi="Times New Roman" w:cs="Times New Roman"/>
        </w:rPr>
      </w:pPr>
    </w:p>
    <w:p w:rsidR="005B08C1" w:rsidRPr="0076351B" w:rsidRDefault="00FC3CDC">
      <w:pPr>
        <w:pStyle w:val="ConsPlusNonformat"/>
        <w:jc w:val="both"/>
        <w:rPr>
          <w:rFonts w:ascii="Times New Roman" w:hAnsi="Times New Roman" w:cs="Times New Roman"/>
        </w:rPr>
      </w:pPr>
      <w:r>
        <w:rPr>
          <w:rFonts w:ascii="Times New Roman" w:hAnsi="Times New Roman" w:cs="Times New Roman"/>
        </w:rPr>
        <w:t>с</w:t>
      </w:r>
      <w:r w:rsidR="005B08C1" w:rsidRPr="0076351B">
        <w:rPr>
          <w:rFonts w:ascii="Times New Roman" w:hAnsi="Times New Roman" w:cs="Times New Roman"/>
        </w:rPr>
        <w:t xml:space="preserve">. </w:t>
      </w:r>
      <w:r w:rsidR="00C9594B">
        <w:rPr>
          <w:rFonts w:ascii="Times New Roman" w:hAnsi="Times New Roman" w:cs="Times New Roman"/>
        </w:rPr>
        <w:t>Псыкод</w:t>
      </w:r>
      <w:r w:rsidR="005B08C1" w:rsidRPr="0076351B">
        <w:rPr>
          <w:rFonts w:ascii="Times New Roman" w:hAnsi="Times New Roman" w:cs="Times New Roman"/>
        </w:rPr>
        <w:t xml:space="preserve">                                    </w:t>
      </w:r>
      <w:r w:rsidR="009C62EF">
        <w:rPr>
          <w:rFonts w:ascii="Times New Roman" w:hAnsi="Times New Roman" w:cs="Times New Roman"/>
        </w:rPr>
        <w:t xml:space="preserve">                                                                                 </w:t>
      </w:r>
      <w:r w:rsidR="005B08C1" w:rsidRPr="0076351B">
        <w:rPr>
          <w:rFonts w:ascii="Times New Roman" w:hAnsi="Times New Roman" w:cs="Times New Roman"/>
        </w:rPr>
        <w:t xml:space="preserve">   "__" _____________ 20__ г.</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Местная    администрация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Pr="0076351B">
        <w:rPr>
          <w:rFonts w:ascii="Times New Roman" w:hAnsi="Times New Roman" w:cs="Times New Roman"/>
        </w:rPr>
        <w:t xml:space="preserve">    </w:t>
      </w:r>
      <w:r w:rsidR="00C9594B">
        <w:rPr>
          <w:rFonts w:ascii="Times New Roman" w:hAnsi="Times New Roman" w:cs="Times New Roman"/>
        </w:rPr>
        <w:t>Псыкод</w:t>
      </w:r>
      <w:r w:rsidRPr="0076351B">
        <w:rPr>
          <w:rFonts w:ascii="Times New Roman" w:hAnsi="Times New Roman" w:cs="Times New Roman"/>
        </w:rPr>
        <w:t xml:space="preserve">    в   лице</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 действующего на</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основании </w:t>
      </w:r>
      <w:hyperlink r:id="rId17" w:history="1">
        <w:r w:rsidRPr="00DD0E09">
          <w:rPr>
            <w:rFonts w:ascii="Times New Roman" w:hAnsi="Times New Roman" w:cs="Times New Roman"/>
          </w:rPr>
          <w:t>Устава</w:t>
        </w:r>
      </w:hyperlink>
      <w:r w:rsidRPr="00DD0E09">
        <w:rPr>
          <w:rFonts w:ascii="Times New Roman" w:hAnsi="Times New Roman" w:cs="Times New Roman"/>
        </w:rPr>
        <w:t xml:space="preserve">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C9594B">
        <w:rPr>
          <w:rFonts w:ascii="Times New Roman" w:hAnsi="Times New Roman" w:cs="Times New Roman"/>
        </w:rPr>
        <w:t>Псыкод</w:t>
      </w:r>
      <w:r w:rsidRPr="0076351B">
        <w:rPr>
          <w:rFonts w:ascii="Times New Roman" w:hAnsi="Times New Roman" w:cs="Times New Roman"/>
        </w:rPr>
        <w:t>, именуемая в дальнейшем "Сторона1",    с    одной    стороны,   и   ____________________________   в   лице</w:t>
      </w:r>
      <w:r w:rsidR="00ED52FA">
        <w:rPr>
          <w:rFonts w:ascii="Times New Roman" w:hAnsi="Times New Roman" w:cs="Times New Roman"/>
        </w:rPr>
        <w:t xml:space="preserve"> </w:t>
      </w:r>
      <w:r w:rsidRPr="0076351B">
        <w:rPr>
          <w:rFonts w:ascii="Times New Roman" w:hAnsi="Times New Roman" w:cs="Times New Roman"/>
        </w:rPr>
        <w:t>___________________________,        действующего        на        основании</w:t>
      </w:r>
      <w:r w:rsidR="00E7544D">
        <w:rPr>
          <w:rFonts w:ascii="Times New Roman" w:hAnsi="Times New Roman" w:cs="Times New Roman"/>
        </w:rPr>
        <w:t xml:space="preserve"> </w:t>
      </w:r>
      <w:r w:rsidRPr="0076351B">
        <w:rPr>
          <w:rFonts w:ascii="Times New Roman" w:hAnsi="Times New Roman" w:cs="Times New Roman"/>
        </w:rPr>
        <w:t>_________________________,  именуемое  в  дальнейшем  "Сторона 2", с другой</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стороны,  а  вместе  именуемые  "Стороны",  заключили  настоящий  договор о</w:t>
      </w:r>
      <w:r w:rsidR="00ED52FA">
        <w:rPr>
          <w:rFonts w:ascii="Times New Roman" w:hAnsi="Times New Roman" w:cs="Times New Roman"/>
        </w:rPr>
        <w:t xml:space="preserve"> </w:t>
      </w:r>
      <w:r w:rsidRPr="0076351B">
        <w:rPr>
          <w:rFonts w:ascii="Times New Roman" w:hAnsi="Times New Roman" w:cs="Times New Roman"/>
        </w:rPr>
        <w:t>нижеследующем:</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1. Предмет договора</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bookmarkStart w:id="11" w:name="P427"/>
      <w:bookmarkEnd w:id="11"/>
      <w:r w:rsidRPr="0076351B">
        <w:rPr>
          <w:rFonts w:ascii="Times New Roman" w:hAnsi="Times New Roman" w:cs="Times New Roman"/>
        </w:rPr>
        <w:t xml:space="preserve">    1.1. Сторона 1 предоставляет право размещения нестационарного торгового</w:t>
      </w:r>
      <w:r w:rsidR="00ED52FA">
        <w:rPr>
          <w:rFonts w:ascii="Times New Roman" w:hAnsi="Times New Roman" w:cs="Times New Roman"/>
        </w:rPr>
        <w:t xml:space="preserve"> </w:t>
      </w:r>
      <w:r w:rsidRPr="0076351B">
        <w:rPr>
          <w:rFonts w:ascii="Times New Roman" w:hAnsi="Times New Roman" w:cs="Times New Roman"/>
        </w:rPr>
        <w:t>объекта: __________________________________________________________________</w:t>
      </w:r>
      <w:r w:rsidR="009C62EF">
        <w:rPr>
          <w:rFonts w:ascii="Times New Roman" w:hAnsi="Times New Roman" w:cs="Times New Roman"/>
        </w:rPr>
        <w:t>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(вид, специализация, размер площади нестационарного торгового объекта)</w:t>
      </w:r>
      <w:r w:rsidR="009C62EF" w:rsidRPr="009C62EF">
        <w:rPr>
          <w:rFonts w:ascii="Times New Roman" w:hAnsi="Times New Roman" w:cs="Times New Roman"/>
        </w:rPr>
        <w:t xml:space="preserve"> </w:t>
      </w:r>
      <w:r w:rsidR="009C62EF" w:rsidRPr="0076351B">
        <w:rPr>
          <w:rFonts w:ascii="Times New Roman" w:hAnsi="Times New Roman" w:cs="Times New Roman"/>
        </w:rPr>
        <w:t>(далее - Объект)</w:t>
      </w:r>
      <w:r w:rsidRPr="0076351B">
        <w:rPr>
          <w:rFonts w:ascii="Times New Roman" w:hAnsi="Times New Roman" w:cs="Times New Roman"/>
        </w:rPr>
        <w:t xml:space="preserve">                           </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(местоположение Объекта)</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согласно  схеме  размещения  нестационарных торговых объектов на территории</w:t>
      </w:r>
      <w:r w:rsidR="004A69CC" w:rsidRPr="004A69CC">
        <w:rPr>
          <w:rFonts w:ascii="Times New Roman" w:hAnsi="Times New Roman" w:cs="Times New Roman"/>
        </w:rPr>
        <w:t xml:space="preserve"> </w:t>
      </w:r>
      <w:r w:rsidR="009F48EB">
        <w:rPr>
          <w:rFonts w:ascii="Times New Roman" w:hAnsi="Times New Roman" w:cs="Times New Roman"/>
        </w:rPr>
        <w:t>сельского</w:t>
      </w:r>
      <w:r w:rsidR="004A69CC" w:rsidRPr="0076351B">
        <w:rPr>
          <w:rFonts w:ascii="Times New Roman" w:hAnsi="Times New Roman" w:cs="Times New Roman"/>
        </w:rPr>
        <w:t xml:space="preserve">  поселения   </w:t>
      </w:r>
    </w:p>
    <w:p w:rsidR="005B08C1" w:rsidRPr="0076351B" w:rsidRDefault="006B65F1">
      <w:pPr>
        <w:pStyle w:val="ConsPlusNonformat"/>
        <w:jc w:val="both"/>
        <w:rPr>
          <w:rFonts w:ascii="Times New Roman" w:hAnsi="Times New Roman" w:cs="Times New Roman"/>
        </w:rPr>
      </w:pPr>
      <w:r>
        <w:rPr>
          <w:rFonts w:ascii="Times New Roman" w:hAnsi="Times New Roman" w:cs="Times New Roman"/>
        </w:rPr>
        <w:t>Псыкод</w:t>
      </w:r>
      <w:r w:rsidR="005B08C1" w:rsidRPr="0076351B">
        <w:rPr>
          <w:rFonts w:ascii="Times New Roman" w:hAnsi="Times New Roman" w:cs="Times New Roman"/>
        </w:rPr>
        <w:t>, утвержденной м</w:t>
      </w:r>
      <w:r w:rsidR="003A5C4A">
        <w:rPr>
          <w:rFonts w:ascii="Times New Roman" w:hAnsi="Times New Roman" w:cs="Times New Roman"/>
        </w:rPr>
        <w:t xml:space="preserve">естной администрацией </w:t>
      </w:r>
      <w:r w:rsidR="00DA4379">
        <w:rPr>
          <w:rFonts w:ascii="Times New Roman" w:hAnsi="Times New Roman" w:cs="Times New Roman"/>
        </w:rPr>
        <w:t>с</w:t>
      </w:r>
      <w:r w:rsidR="003A5C4A">
        <w:rPr>
          <w:rFonts w:ascii="Times New Roman" w:hAnsi="Times New Roman" w:cs="Times New Roman"/>
        </w:rPr>
        <w:t>.</w:t>
      </w:r>
      <w:r w:rsidR="004A69CC" w:rsidRPr="004A69CC">
        <w:rPr>
          <w:rFonts w:ascii="Times New Roman" w:hAnsi="Times New Roman" w:cs="Times New Roman"/>
        </w:rPr>
        <w:t xml:space="preserve"> </w:t>
      </w:r>
      <w:r w:rsidR="003A5C4A">
        <w:rPr>
          <w:rFonts w:ascii="Times New Roman" w:hAnsi="Times New Roman" w:cs="Times New Roman"/>
        </w:rPr>
        <w:t>п.</w:t>
      </w:r>
      <w:r w:rsidR="004A69CC" w:rsidRPr="0076351B">
        <w:rPr>
          <w:rFonts w:ascii="Times New Roman" w:hAnsi="Times New Roman" w:cs="Times New Roman"/>
        </w:rPr>
        <w:t xml:space="preserve">   </w:t>
      </w:r>
      <w:r>
        <w:rPr>
          <w:rFonts w:ascii="Times New Roman" w:hAnsi="Times New Roman" w:cs="Times New Roman"/>
        </w:rPr>
        <w:t>Псыкод</w:t>
      </w:r>
      <w:r w:rsidR="004A69CC" w:rsidRPr="0076351B">
        <w:rPr>
          <w:rFonts w:ascii="Times New Roman" w:hAnsi="Times New Roman" w:cs="Times New Roman"/>
        </w:rPr>
        <w:t>,  а  Сторона  2</w:t>
      </w:r>
      <w:r w:rsidR="003A5C4A" w:rsidRPr="003A5C4A">
        <w:rPr>
          <w:rFonts w:ascii="Times New Roman" w:hAnsi="Times New Roman" w:cs="Times New Roman"/>
        </w:rPr>
        <w:t xml:space="preserve"> </w:t>
      </w:r>
      <w:r w:rsidR="003A5C4A" w:rsidRPr="0076351B">
        <w:rPr>
          <w:rFonts w:ascii="Times New Roman" w:hAnsi="Times New Roman" w:cs="Times New Roman"/>
        </w:rPr>
        <w:t>обязуется разместить</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и обеспечить в течение</w:t>
      </w:r>
      <w:r w:rsidR="004A69CC" w:rsidRPr="004A69CC">
        <w:rPr>
          <w:rFonts w:ascii="Times New Roman" w:hAnsi="Times New Roman" w:cs="Times New Roman"/>
        </w:rPr>
        <w:t xml:space="preserve"> </w:t>
      </w:r>
      <w:r w:rsidR="004A69CC" w:rsidRPr="0076351B">
        <w:rPr>
          <w:rFonts w:ascii="Times New Roman" w:hAnsi="Times New Roman" w:cs="Times New Roman"/>
        </w:rPr>
        <w:t xml:space="preserve">всего  срока  действия  настоящего  договора  </w:t>
      </w:r>
      <w:r w:rsidR="003A5C4A" w:rsidRPr="0076351B">
        <w:rPr>
          <w:rFonts w:ascii="Times New Roman" w:hAnsi="Times New Roman" w:cs="Times New Roman"/>
        </w:rPr>
        <w:t>функционирование  Объекта  на</w:t>
      </w:r>
    </w:p>
    <w:p w:rsidR="005B08C1" w:rsidRPr="0076351B" w:rsidRDefault="004A69CC">
      <w:pPr>
        <w:pStyle w:val="ConsPlusNonformat"/>
        <w:jc w:val="both"/>
        <w:rPr>
          <w:rFonts w:ascii="Times New Roman" w:hAnsi="Times New Roman" w:cs="Times New Roman"/>
        </w:rPr>
      </w:pPr>
      <w:r w:rsidRPr="0076351B">
        <w:rPr>
          <w:rFonts w:ascii="Times New Roman" w:hAnsi="Times New Roman" w:cs="Times New Roman"/>
        </w:rPr>
        <w:t>условиях и в порядке, предусмотренных настоящим договором.</w:t>
      </w:r>
    </w:p>
    <w:p w:rsidR="005B08C1" w:rsidRPr="004A69CC" w:rsidRDefault="005B08C1">
      <w:pPr>
        <w:pStyle w:val="ConsPlusNonformat"/>
        <w:jc w:val="both"/>
        <w:rPr>
          <w:rFonts w:ascii="Times New Roman" w:hAnsi="Times New Roman" w:cs="Times New Roman"/>
        </w:rPr>
      </w:pPr>
      <w:r w:rsidRPr="0076351B">
        <w:rPr>
          <w:rFonts w:ascii="Times New Roman" w:hAnsi="Times New Roman" w:cs="Times New Roman"/>
        </w:rPr>
        <w:t xml:space="preserve">    1.2.  Настоящий  договор  является  подтверждением  права  Стороны 2 на</w:t>
      </w:r>
      <w:r w:rsidR="00ED52FA">
        <w:rPr>
          <w:rFonts w:ascii="Times New Roman" w:hAnsi="Times New Roman" w:cs="Times New Roman"/>
        </w:rPr>
        <w:t xml:space="preserve"> </w:t>
      </w:r>
      <w:r w:rsidRPr="0076351B">
        <w:rPr>
          <w:rFonts w:ascii="Times New Roman" w:hAnsi="Times New Roman" w:cs="Times New Roman"/>
        </w:rPr>
        <w:t>осуществление   деятельности   в  месте,  установленном  схемой  размещения</w:t>
      </w:r>
      <w:r w:rsidR="00ED52FA">
        <w:rPr>
          <w:rFonts w:ascii="Times New Roman" w:hAnsi="Times New Roman" w:cs="Times New Roman"/>
        </w:rPr>
        <w:t xml:space="preserve"> </w:t>
      </w:r>
      <w:r w:rsidRPr="0076351B">
        <w:rPr>
          <w:rFonts w:ascii="Times New Roman" w:hAnsi="Times New Roman" w:cs="Times New Roman"/>
        </w:rPr>
        <w:t>нестационарных  торговых о</w:t>
      </w:r>
      <w:r w:rsidR="003A5C4A">
        <w:rPr>
          <w:rFonts w:ascii="Times New Roman" w:hAnsi="Times New Roman" w:cs="Times New Roman"/>
        </w:rPr>
        <w:t xml:space="preserve">бъектов на территории </w:t>
      </w:r>
      <w:r w:rsidR="00DA4379">
        <w:rPr>
          <w:rFonts w:ascii="Times New Roman" w:hAnsi="Times New Roman" w:cs="Times New Roman"/>
        </w:rPr>
        <w:t>с</w:t>
      </w:r>
      <w:r w:rsidR="003A5C4A">
        <w:rPr>
          <w:rFonts w:ascii="Times New Roman" w:hAnsi="Times New Roman" w:cs="Times New Roman"/>
        </w:rPr>
        <w:t>.</w:t>
      </w:r>
      <w:r w:rsidRPr="0076351B">
        <w:rPr>
          <w:rFonts w:ascii="Times New Roman" w:hAnsi="Times New Roman" w:cs="Times New Roman"/>
        </w:rPr>
        <w:t xml:space="preserve"> </w:t>
      </w:r>
      <w:r w:rsidR="003A5C4A">
        <w:rPr>
          <w:rFonts w:ascii="Times New Roman" w:hAnsi="Times New Roman" w:cs="Times New Roman"/>
        </w:rPr>
        <w:t>п.</w:t>
      </w:r>
      <w:r w:rsidR="006C7CF6" w:rsidRPr="0076351B">
        <w:rPr>
          <w:rFonts w:ascii="Times New Roman" w:hAnsi="Times New Roman" w:cs="Times New Roman"/>
        </w:rPr>
        <w:t xml:space="preserve"> </w:t>
      </w:r>
      <w:r w:rsidR="006B65F1">
        <w:rPr>
          <w:rFonts w:ascii="Times New Roman" w:hAnsi="Times New Roman" w:cs="Times New Roman"/>
        </w:rPr>
        <w:t>Псыкод</w:t>
      </w:r>
      <w:r w:rsidRPr="0076351B">
        <w:rPr>
          <w:rFonts w:ascii="Times New Roman" w:hAnsi="Times New Roman" w:cs="Times New Roman"/>
        </w:rPr>
        <w:t xml:space="preserve"> и</w:t>
      </w:r>
      <w:r w:rsidR="00ED52FA">
        <w:rPr>
          <w:rFonts w:ascii="Times New Roman" w:hAnsi="Times New Roman" w:cs="Times New Roman"/>
        </w:rPr>
        <w:t xml:space="preserve"> </w:t>
      </w:r>
      <w:hyperlink w:anchor="P427" w:history="1">
        <w:r w:rsidRPr="004A69CC">
          <w:rPr>
            <w:rFonts w:ascii="Times New Roman" w:hAnsi="Times New Roman" w:cs="Times New Roman"/>
          </w:rPr>
          <w:t>пунктом 1.1</w:t>
        </w:r>
      </w:hyperlink>
      <w:r w:rsidRPr="004A69CC">
        <w:rPr>
          <w:rFonts w:ascii="Times New Roman" w:hAnsi="Times New Roman" w:cs="Times New Roman"/>
        </w:rPr>
        <w:t xml:space="preserve"> настоящего договора.</w:t>
      </w:r>
    </w:p>
    <w:p w:rsidR="005B08C1" w:rsidRPr="004A69CC" w:rsidRDefault="005B08C1">
      <w:pPr>
        <w:pStyle w:val="ConsPlusNonformat"/>
        <w:jc w:val="both"/>
        <w:rPr>
          <w:rFonts w:ascii="Times New Roman" w:hAnsi="Times New Roman" w:cs="Times New Roman"/>
        </w:rPr>
      </w:pPr>
      <w:bookmarkStart w:id="12" w:name="P443"/>
      <w:bookmarkEnd w:id="12"/>
      <w:r w:rsidRPr="004A69CC">
        <w:rPr>
          <w:rFonts w:ascii="Times New Roman" w:hAnsi="Times New Roman" w:cs="Times New Roman"/>
        </w:rPr>
        <w:t xml:space="preserve">    1.3.  Период  размещения  Объекта устанавливается с "_____" ___________</w:t>
      </w:r>
    </w:p>
    <w:p w:rsidR="005B08C1" w:rsidRPr="004A69CC" w:rsidRDefault="005B08C1">
      <w:pPr>
        <w:pStyle w:val="ConsPlusNonformat"/>
        <w:jc w:val="both"/>
        <w:rPr>
          <w:rFonts w:ascii="Times New Roman" w:hAnsi="Times New Roman" w:cs="Times New Roman"/>
        </w:rPr>
      </w:pPr>
      <w:r w:rsidRPr="004A69CC">
        <w:rPr>
          <w:rFonts w:ascii="Times New Roman" w:hAnsi="Times New Roman" w:cs="Times New Roman"/>
        </w:rPr>
        <w:t>___ г. по "____" ______________ ______ г.</w:t>
      </w:r>
    </w:p>
    <w:p w:rsidR="005B08C1" w:rsidRPr="004A69CC" w:rsidRDefault="005B08C1">
      <w:pPr>
        <w:pStyle w:val="ConsPlusNonformat"/>
        <w:jc w:val="both"/>
        <w:rPr>
          <w:rFonts w:ascii="Times New Roman" w:hAnsi="Times New Roman" w:cs="Times New Roman"/>
        </w:rPr>
      </w:pPr>
    </w:p>
    <w:p w:rsidR="005B08C1" w:rsidRPr="004A69CC" w:rsidRDefault="005B08C1">
      <w:pPr>
        <w:pStyle w:val="ConsPlusNonformat"/>
        <w:jc w:val="both"/>
        <w:rPr>
          <w:rFonts w:ascii="Times New Roman" w:hAnsi="Times New Roman" w:cs="Times New Roman"/>
        </w:rPr>
      </w:pPr>
      <w:r w:rsidRPr="004A69CC">
        <w:rPr>
          <w:rFonts w:ascii="Times New Roman" w:hAnsi="Times New Roman" w:cs="Times New Roman"/>
        </w:rPr>
        <w:t xml:space="preserve">                   2. Цена договора на право размещения</w:t>
      </w:r>
      <w:r w:rsidR="004A69CC" w:rsidRPr="004A69CC">
        <w:rPr>
          <w:rFonts w:ascii="Times New Roman" w:hAnsi="Times New Roman" w:cs="Times New Roman"/>
        </w:rPr>
        <w:t xml:space="preserve"> нестационарного торгового объекта</w:t>
      </w:r>
      <w:r w:rsidRPr="004A69CC">
        <w:rPr>
          <w:rFonts w:ascii="Times New Roman" w:hAnsi="Times New Roman" w:cs="Times New Roman"/>
        </w:rPr>
        <w:t xml:space="preserve">              </w:t>
      </w:r>
    </w:p>
    <w:p w:rsidR="005B08C1" w:rsidRPr="004A69CC" w:rsidRDefault="005B08C1">
      <w:pPr>
        <w:pStyle w:val="ConsPlusNonformat"/>
        <w:jc w:val="both"/>
        <w:rPr>
          <w:rFonts w:ascii="Times New Roman" w:hAnsi="Times New Roman" w:cs="Times New Roman"/>
        </w:rPr>
      </w:pPr>
    </w:p>
    <w:p w:rsidR="005B08C1" w:rsidRPr="004A69CC" w:rsidRDefault="005B08C1">
      <w:pPr>
        <w:pStyle w:val="ConsPlusNonformat"/>
        <w:jc w:val="both"/>
        <w:rPr>
          <w:rFonts w:ascii="Times New Roman" w:hAnsi="Times New Roman" w:cs="Times New Roman"/>
        </w:rPr>
      </w:pPr>
      <w:bookmarkStart w:id="13" w:name="P449"/>
      <w:bookmarkEnd w:id="13"/>
      <w:r w:rsidRPr="004A69CC">
        <w:rPr>
          <w:rFonts w:ascii="Times New Roman" w:hAnsi="Times New Roman" w:cs="Times New Roman"/>
        </w:rPr>
        <w:t xml:space="preserve">    2.1. Цена договора устанавливается в размере ________ (______________).</w:t>
      </w:r>
    </w:p>
    <w:p w:rsidR="005B08C1" w:rsidRPr="0076351B" w:rsidRDefault="005B08C1">
      <w:pPr>
        <w:pStyle w:val="ConsPlusNormal"/>
        <w:ind w:firstLine="540"/>
        <w:jc w:val="both"/>
        <w:rPr>
          <w:rFonts w:ascii="Times New Roman" w:hAnsi="Times New Roman" w:cs="Times New Roman"/>
        </w:rPr>
      </w:pPr>
      <w:r w:rsidRPr="004A69CC">
        <w:rPr>
          <w:rFonts w:ascii="Times New Roman" w:hAnsi="Times New Roman" w:cs="Times New Roman"/>
        </w:rPr>
        <w:t xml:space="preserve">2.2. Оплата цены договора осуществляется путем перечисления денежных средств на расчетный счет Стороны 1, указанный в </w:t>
      </w:r>
      <w:hyperlink w:anchor="P518" w:history="1">
        <w:r w:rsidRPr="004A69CC">
          <w:rPr>
            <w:rFonts w:ascii="Times New Roman" w:hAnsi="Times New Roman" w:cs="Times New Roman"/>
          </w:rPr>
          <w:t>разделе 8</w:t>
        </w:r>
      </w:hyperlink>
      <w:r w:rsidRPr="004A69CC">
        <w:rPr>
          <w:rFonts w:ascii="Times New Roman" w:hAnsi="Times New Roman" w:cs="Times New Roman"/>
        </w:rPr>
        <w:t xml:space="preserve"> настоящего договора. Оплата цены договора производится за каждый месяц вперед с оплатой до десятого</w:t>
      </w:r>
      <w:r w:rsidRPr="0076351B">
        <w:rPr>
          <w:rFonts w:ascii="Times New Roman" w:hAnsi="Times New Roman" w:cs="Times New Roman"/>
        </w:rPr>
        <w:t xml:space="preserve"> числа текущего месяца. В случае если договор заключен после наступления указанного дня, первый платеж осуществляется в течение 5 рабочих дней со дня заключения настоящего договора.</w:t>
      </w:r>
    </w:p>
    <w:p w:rsidR="00DD0E09"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2.3. В случае просрочки исполнения Стороной 2 обязательства по оплате за приобретенное право на заключение договора, Сторона 1 вправе потребовать уплаты неустоек (штрафов, пеней). Пеня начисляется за каждый день просрочки начиная со дня, следующего после дня истечения установленного договором срока. Такая 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bookmarkStart w:id="14" w:name="P452"/>
      <w:bookmarkEnd w:id="14"/>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2.4. Цена договора является твердой в течение всего срока действия договора и изменению не подлежит.</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outlineLvl w:val="2"/>
        <w:rPr>
          <w:rFonts w:ascii="Times New Roman" w:hAnsi="Times New Roman" w:cs="Times New Roman"/>
        </w:rPr>
      </w:pPr>
      <w:r w:rsidRPr="0076351B">
        <w:rPr>
          <w:rFonts w:ascii="Times New Roman" w:hAnsi="Times New Roman" w:cs="Times New Roman"/>
        </w:rPr>
        <w:t>3. Права и обязанности Сторон</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3.1. Сторона 1 имеет право:</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3.1.1 расторгнуть договор и требовать возмещения убытков в случае, если Сторона 2 возводит стационарный объект (капитальное строение) вместо нестационарного торгового объекта;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3.1.2 вывезти Объект, обеспечив ему ответственное хранение, в случае отказа Стороны 2 </w:t>
      </w:r>
      <w:r w:rsidRPr="0076351B">
        <w:rPr>
          <w:rFonts w:ascii="Times New Roman" w:hAnsi="Times New Roman" w:cs="Times New Roman"/>
        </w:rPr>
        <w:lastRenderedPageBreak/>
        <w:t>демонтировать и вывезти Объект в добровольном порядке при прекращении договора. Расходы по осуществлению указанных действий несет Сторона 2 в полном объеме;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3.1.3 осуществлять обследование нестационарного торгового объекта на соблюдение требований законодательства РФ, КБР, муниципальных нормативных правовых актов и настоящего договора;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3.1.4 расторгнуть договор и требовать возмещения убытков в случае, если Сторона 2 передаст права и обязанности по настоящему договору третьим лицам без согласования Стороны 1;</w:t>
      </w:r>
    </w:p>
    <w:p w:rsidR="005B08C1" w:rsidRPr="004A69CC"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3.1.5 расторгнуть договор и требовать возмещения убытков в случае, если Сторона 2 не оплачивает за размещение нестационарного торгового объекта два месяца (или более двух </w:t>
      </w:r>
      <w:r w:rsidRPr="004A69CC">
        <w:rPr>
          <w:rFonts w:ascii="Times New Roman" w:hAnsi="Times New Roman" w:cs="Times New Roman"/>
        </w:rPr>
        <w:t>месяцев) подряд.</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3.2. Сторона 1 обязана:</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 xml:space="preserve">3.2.1 предоставить Стороне 2 место под размещение Объекта на срок, указанный в </w:t>
      </w:r>
      <w:hyperlink w:anchor="P483" w:history="1">
        <w:r w:rsidRPr="004A69CC">
          <w:rPr>
            <w:rFonts w:ascii="Times New Roman" w:hAnsi="Times New Roman" w:cs="Times New Roman"/>
          </w:rPr>
          <w:t>пункте 4.1</w:t>
        </w:r>
      </w:hyperlink>
      <w:r w:rsidRPr="004A69CC">
        <w:rPr>
          <w:rFonts w:ascii="Times New Roman" w:hAnsi="Times New Roman" w:cs="Times New Roman"/>
        </w:rPr>
        <w:t xml:space="preserve"> настоящего договора.</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3.3. Сторона 2 имеет право:</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 xml:space="preserve">3.3.1 разместить Объект по местоположению в соответствии с </w:t>
      </w:r>
      <w:hyperlink w:anchor="P427" w:history="1">
        <w:r w:rsidRPr="004A69CC">
          <w:rPr>
            <w:rFonts w:ascii="Times New Roman" w:hAnsi="Times New Roman" w:cs="Times New Roman"/>
          </w:rPr>
          <w:t>пунктом 1.1</w:t>
        </w:r>
      </w:hyperlink>
      <w:r w:rsidRPr="004A69CC">
        <w:rPr>
          <w:rFonts w:ascii="Times New Roman" w:hAnsi="Times New Roman" w:cs="Times New Roman"/>
        </w:rPr>
        <w:t xml:space="preserve"> настоящего договора;</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3.3.2 использовать Объект для осуществления деятельности в соответствии с требованиями законодательства и настоящим договором;</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3.3.3 в случае внесения изменений в схему размещения нестационарных торговых о</w:t>
      </w:r>
      <w:r w:rsidR="003A5C4A">
        <w:rPr>
          <w:rFonts w:ascii="Times New Roman" w:hAnsi="Times New Roman" w:cs="Times New Roman"/>
        </w:rPr>
        <w:t>бъектов на территории г.</w:t>
      </w:r>
      <w:r w:rsidRPr="004A69CC">
        <w:rPr>
          <w:rFonts w:ascii="Times New Roman" w:hAnsi="Times New Roman" w:cs="Times New Roman"/>
        </w:rPr>
        <w:t xml:space="preserve"> </w:t>
      </w:r>
      <w:r w:rsidR="003A5C4A">
        <w:rPr>
          <w:rFonts w:ascii="Times New Roman" w:hAnsi="Times New Roman" w:cs="Times New Roman"/>
        </w:rPr>
        <w:t>п.</w:t>
      </w:r>
      <w:r w:rsidR="006C7CF6" w:rsidRPr="004A69CC">
        <w:rPr>
          <w:rFonts w:ascii="Times New Roman" w:hAnsi="Times New Roman" w:cs="Times New Roman"/>
        </w:rPr>
        <w:t xml:space="preserve"> </w:t>
      </w:r>
      <w:r w:rsidR="006B65F1">
        <w:rPr>
          <w:rFonts w:ascii="Times New Roman" w:hAnsi="Times New Roman" w:cs="Times New Roman"/>
        </w:rPr>
        <w:t>Псыкод</w:t>
      </w:r>
      <w:r w:rsidRPr="004A69CC">
        <w:rPr>
          <w:rFonts w:ascii="Times New Roman" w:hAnsi="Times New Roman" w:cs="Times New Roman"/>
        </w:rPr>
        <w:t xml:space="preserve"> переместить Объект с места его размещения на компенсационное место размещения.</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3.4. Сторона 2 обязана:</w:t>
      </w:r>
    </w:p>
    <w:p w:rsidR="005B08C1" w:rsidRPr="004A69CC" w:rsidRDefault="005B08C1">
      <w:pPr>
        <w:pStyle w:val="ConsPlusNormal"/>
        <w:spacing w:before="220"/>
        <w:ind w:firstLine="540"/>
        <w:jc w:val="both"/>
        <w:rPr>
          <w:rFonts w:ascii="Times New Roman" w:hAnsi="Times New Roman" w:cs="Times New Roman"/>
        </w:rPr>
      </w:pPr>
      <w:bookmarkStart w:id="15" w:name="P469"/>
      <w:bookmarkEnd w:id="15"/>
      <w:r w:rsidRPr="004A69CC">
        <w:rPr>
          <w:rFonts w:ascii="Times New Roman" w:hAnsi="Times New Roman" w:cs="Times New Roman"/>
        </w:rPr>
        <w:t>3.4.1 не изменять вид нестационарного торгового объекта, специализацию, местоположение и размеры площади места размещения Объекта в течение срока действия договора;</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3.4.2 вывесить на доступном для обозрения месте в течение всего времени работы и предъявлять по требованию органов государственного и муниципального контроля (надзора) договор на размещение нестационарного торгового объекта;</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 xml:space="preserve">3.4.3 своевременно оплачивать цену договора на право размещения нестационарного торгового объекта, указанную в </w:t>
      </w:r>
      <w:hyperlink w:anchor="P449" w:history="1">
        <w:r w:rsidRPr="004A69CC">
          <w:rPr>
            <w:rFonts w:ascii="Times New Roman" w:hAnsi="Times New Roman" w:cs="Times New Roman"/>
          </w:rPr>
          <w:t>п. 2.1</w:t>
        </w:r>
      </w:hyperlink>
      <w:r w:rsidRPr="004A69CC">
        <w:rPr>
          <w:rFonts w:ascii="Times New Roman" w:hAnsi="Times New Roman" w:cs="Times New Roman"/>
        </w:rPr>
        <w:t xml:space="preserve"> настоящего договора;</w:t>
      </w:r>
    </w:p>
    <w:p w:rsidR="005B08C1" w:rsidRPr="0076351B"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3.4.4 обеспечить сохранение внешнего вида и оформления</w:t>
      </w:r>
      <w:r w:rsidRPr="0076351B">
        <w:rPr>
          <w:rFonts w:ascii="Times New Roman" w:hAnsi="Times New Roman" w:cs="Times New Roman"/>
        </w:rPr>
        <w:t xml:space="preserve"> Объекта в течение всего срока действия настоящего договора;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3.4.5 обеспечить соблюдение санитарных норм и правил, вывоз мусора и иных отходов от использования Объекта;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3.4.6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3.4.7 использовать Объект способами, которые не должны наносить вред окружающей среде;</w:t>
      </w:r>
    </w:p>
    <w:p w:rsidR="005B08C1" w:rsidRPr="0076351B" w:rsidRDefault="005B08C1">
      <w:pPr>
        <w:pStyle w:val="ConsPlusNormal"/>
        <w:spacing w:before="220"/>
        <w:ind w:firstLine="540"/>
        <w:jc w:val="both"/>
        <w:rPr>
          <w:rFonts w:ascii="Times New Roman" w:hAnsi="Times New Roman" w:cs="Times New Roman"/>
        </w:rPr>
      </w:pPr>
      <w:bookmarkStart w:id="16" w:name="P476"/>
      <w:bookmarkEnd w:id="16"/>
      <w:r w:rsidRPr="0076351B">
        <w:rPr>
          <w:rFonts w:ascii="Times New Roman" w:hAnsi="Times New Roman" w:cs="Times New Roman"/>
        </w:rPr>
        <w:t>3.4.8 не допускать загрязнение, захламление места размещения Объекта;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3.4.9 при необходимости заключить договор на подключение к источникам энергообеспечения с коммунальными службами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5E5D7E">
        <w:rPr>
          <w:rFonts w:ascii="Times New Roman" w:hAnsi="Times New Roman" w:cs="Times New Roman"/>
        </w:rPr>
        <w:t>Псыкод</w:t>
      </w:r>
      <w:r w:rsidRPr="0076351B">
        <w:rPr>
          <w:rFonts w:ascii="Times New Roman" w:hAnsi="Times New Roman" w:cs="Times New Roman"/>
        </w:rPr>
        <w:t>.</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3.5. При прекращении договора в течение 5 календарных дней обеспечить демонтаж и вывоз </w:t>
      </w:r>
      <w:r w:rsidRPr="0076351B">
        <w:rPr>
          <w:rFonts w:ascii="Times New Roman" w:hAnsi="Times New Roman" w:cs="Times New Roman"/>
        </w:rPr>
        <w:lastRenderedPageBreak/>
        <w:t>Объекта с места его размещения.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3.6. В случае если Объект конструктивно объединен с другими нестационарными торговыми объектами, обеспечить демонтаж Объекта без ущерба другим нестационарным торговым объектам.</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outlineLvl w:val="2"/>
        <w:rPr>
          <w:rFonts w:ascii="Times New Roman" w:hAnsi="Times New Roman" w:cs="Times New Roman"/>
        </w:rPr>
      </w:pPr>
      <w:r w:rsidRPr="0076351B">
        <w:rPr>
          <w:rFonts w:ascii="Times New Roman" w:hAnsi="Times New Roman" w:cs="Times New Roman"/>
        </w:rPr>
        <w:t>4. Срок действия договора</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bookmarkStart w:id="17" w:name="P483"/>
      <w:bookmarkEnd w:id="17"/>
      <w:r w:rsidRPr="0076351B">
        <w:rPr>
          <w:rFonts w:ascii="Times New Roman" w:hAnsi="Times New Roman" w:cs="Times New Roman"/>
        </w:rPr>
        <w:t>4.1. Настоящий договор действует с "___" ___________ 20__ года по "___" _________ 20__ года, а в части исполнения обязательств по оплате - до момента исполнения таких обязательств.</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4.2. Любая из Сторон вправе в любое время отказаться от настоящего договора, предупредив об этом другую Сторону не менее чем за 10 календарных дней.</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4.3. При условии добросовестного выполнения требований к оборудованию и организации деятельности нестационарного торгового объекта, условий реализации продукции в соответствии с действующим законодательством Российской Федерации, Кабардино-Балкарской Республики, нормативно-правовыми актами органов местного самоуправления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5E5D7E">
        <w:rPr>
          <w:rFonts w:ascii="Times New Roman" w:hAnsi="Times New Roman" w:cs="Times New Roman"/>
        </w:rPr>
        <w:t>Псыкод</w:t>
      </w:r>
      <w:r w:rsidRPr="0076351B">
        <w:rPr>
          <w:rFonts w:ascii="Times New Roman" w:hAnsi="Times New Roman" w:cs="Times New Roman"/>
        </w:rPr>
        <w:t>, условий настоящего договора и в случае если назначение земельного участка под нестационарным торговым объектом остается неизменным договор может быть пролонгирован дополнительным соглашением на следующий год сроком на 12 месяцев.</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outlineLvl w:val="2"/>
        <w:rPr>
          <w:rFonts w:ascii="Times New Roman" w:hAnsi="Times New Roman" w:cs="Times New Roman"/>
        </w:rPr>
      </w:pPr>
      <w:r w:rsidRPr="0076351B">
        <w:rPr>
          <w:rFonts w:ascii="Times New Roman" w:hAnsi="Times New Roman" w:cs="Times New Roman"/>
        </w:rPr>
        <w:t>5. Ответственность Сторон</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outlineLvl w:val="2"/>
        <w:rPr>
          <w:rFonts w:ascii="Times New Roman" w:hAnsi="Times New Roman" w:cs="Times New Roman"/>
        </w:rPr>
      </w:pPr>
      <w:r w:rsidRPr="0076351B">
        <w:rPr>
          <w:rFonts w:ascii="Times New Roman" w:hAnsi="Times New Roman" w:cs="Times New Roman"/>
        </w:rPr>
        <w:t>6. Изменение и прекращение договора</w:t>
      </w:r>
    </w:p>
    <w:p w:rsidR="005B08C1" w:rsidRPr="0076351B" w:rsidRDefault="005B08C1">
      <w:pPr>
        <w:pStyle w:val="ConsPlusNormal"/>
        <w:jc w:val="both"/>
        <w:rPr>
          <w:rFonts w:ascii="Times New Roman" w:hAnsi="Times New Roman" w:cs="Times New Roman"/>
        </w:rPr>
      </w:pPr>
    </w:p>
    <w:p w:rsidR="005B08C1" w:rsidRPr="004A69CC" w:rsidRDefault="005B08C1">
      <w:pPr>
        <w:pStyle w:val="ConsPlusNormal"/>
        <w:ind w:firstLine="540"/>
        <w:jc w:val="both"/>
        <w:rPr>
          <w:rFonts w:ascii="Times New Roman" w:hAnsi="Times New Roman" w:cs="Times New Roman"/>
        </w:rPr>
      </w:pPr>
      <w:r w:rsidRPr="0076351B">
        <w:rPr>
          <w:rFonts w:ascii="Times New Roman" w:hAnsi="Times New Roman" w:cs="Times New Roman"/>
        </w:rPr>
        <w:t xml:space="preserve">6.1. По соглашению Сторон настоящий договор может быть изменен, за исключением </w:t>
      </w:r>
      <w:hyperlink w:anchor="P427" w:history="1">
        <w:r w:rsidRPr="004A69CC">
          <w:rPr>
            <w:rFonts w:ascii="Times New Roman" w:hAnsi="Times New Roman" w:cs="Times New Roman"/>
          </w:rPr>
          <w:t>пунктов 1.1</w:t>
        </w:r>
      </w:hyperlink>
      <w:r w:rsidRPr="004A69CC">
        <w:rPr>
          <w:rFonts w:ascii="Times New Roman" w:hAnsi="Times New Roman" w:cs="Times New Roman"/>
        </w:rPr>
        <w:t xml:space="preserve">, </w:t>
      </w:r>
      <w:hyperlink w:anchor="P443" w:history="1">
        <w:r w:rsidRPr="004A69CC">
          <w:rPr>
            <w:rFonts w:ascii="Times New Roman" w:hAnsi="Times New Roman" w:cs="Times New Roman"/>
          </w:rPr>
          <w:t>1.3</w:t>
        </w:r>
      </w:hyperlink>
      <w:r w:rsidRPr="004A69CC">
        <w:rPr>
          <w:rFonts w:ascii="Times New Roman" w:hAnsi="Times New Roman" w:cs="Times New Roman"/>
        </w:rPr>
        <w:t xml:space="preserve">, </w:t>
      </w:r>
      <w:hyperlink w:anchor="P449" w:history="1">
        <w:r w:rsidRPr="004A69CC">
          <w:rPr>
            <w:rFonts w:ascii="Times New Roman" w:hAnsi="Times New Roman" w:cs="Times New Roman"/>
          </w:rPr>
          <w:t>2.1</w:t>
        </w:r>
      </w:hyperlink>
      <w:r w:rsidRPr="004A69CC">
        <w:rPr>
          <w:rFonts w:ascii="Times New Roman" w:hAnsi="Times New Roman" w:cs="Times New Roman"/>
        </w:rPr>
        <w:t xml:space="preserve"> - </w:t>
      </w:r>
      <w:hyperlink w:anchor="P452" w:history="1">
        <w:r w:rsidRPr="004A69CC">
          <w:rPr>
            <w:rFonts w:ascii="Times New Roman" w:hAnsi="Times New Roman" w:cs="Times New Roman"/>
          </w:rPr>
          <w:t>2.4</w:t>
        </w:r>
      </w:hyperlink>
      <w:r w:rsidRPr="004A69CC">
        <w:rPr>
          <w:rFonts w:ascii="Times New Roman" w:hAnsi="Times New Roman" w:cs="Times New Roman"/>
        </w:rPr>
        <w:t>.</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6.2. Внесение изменений в настоящий договор осуществляется путем заключения дополнительного соглашения, подписываемого Сторонами.</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 xml:space="preserve">6.3. В случае изменения сведений, указанных в </w:t>
      </w:r>
      <w:hyperlink w:anchor="P518" w:history="1">
        <w:r w:rsidRPr="004A69CC">
          <w:rPr>
            <w:rFonts w:ascii="Times New Roman" w:hAnsi="Times New Roman" w:cs="Times New Roman"/>
          </w:rPr>
          <w:t>разделе 8</w:t>
        </w:r>
      </w:hyperlink>
      <w:r w:rsidRPr="004A69CC">
        <w:rPr>
          <w:rFonts w:ascii="Times New Roman" w:hAnsi="Times New Roman" w:cs="Times New Roman"/>
        </w:rPr>
        <w:t xml:space="preserve"> настоящего договора, Сторона 2 сообщает об этом Стороне 1 в течение 5 рабочих дней для внесения соответствующих изменений в настоящий договор.</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6.4. Настоящий договор расторгается:</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6.4.1 в случае прекращения осуществления деятельности Стороны 2 по ее инициативе;</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6.4.2 в случае ликвидации индивидуального предпринимателя или юридического лица в соответствии с гражданским законодательством Российской Федерации;</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6.4.3 по соглашению Сторон;</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6.4.4 принятия арбитражным судом решения о введении процедур банкротства в отношении юридического лица или индивидуального предпринимателя;</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 xml:space="preserve">6.4.5 приостановления деятельности юридического лица или индивидуального предпринимателя в порядке, предусмотренном </w:t>
      </w:r>
      <w:hyperlink r:id="rId18" w:history="1">
        <w:r w:rsidRPr="004A69CC">
          <w:rPr>
            <w:rFonts w:ascii="Times New Roman" w:hAnsi="Times New Roman" w:cs="Times New Roman"/>
          </w:rPr>
          <w:t>Кодексом</w:t>
        </w:r>
      </w:hyperlink>
      <w:r w:rsidRPr="004A69CC">
        <w:rPr>
          <w:rFonts w:ascii="Times New Roman" w:hAnsi="Times New Roman" w:cs="Times New Roman"/>
        </w:rPr>
        <w:t xml:space="preserve"> Российской Федерации об административных правонарушениях;</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6.4.6 прекращения деятельности в качестве индивидуального предпринимателя, юридического лица;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6.4.7 представления заведомо ложных сведений, содержащихся в заявке;</w:t>
      </w:r>
    </w:p>
    <w:p w:rsidR="005B08C1" w:rsidRPr="004A69CC"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lastRenderedPageBreak/>
        <w:t xml:space="preserve">6.4.8 передачи собственникам жилого помещения в многоквартирном доме в общую долевую собственность земельного участка, на котором расположен нестационарный торговый объект, </w:t>
      </w:r>
      <w:r w:rsidRPr="004A69CC">
        <w:rPr>
          <w:rFonts w:ascii="Times New Roman" w:hAnsi="Times New Roman" w:cs="Times New Roman"/>
        </w:rPr>
        <w:t xml:space="preserve">указанный в </w:t>
      </w:r>
      <w:hyperlink w:anchor="P427" w:history="1">
        <w:r w:rsidRPr="004A69CC">
          <w:rPr>
            <w:rFonts w:ascii="Times New Roman" w:hAnsi="Times New Roman" w:cs="Times New Roman"/>
          </w:rPr>
          <w:t>пункте 1.1</w:t>
        </w:r>
      </w:hyperlink>
      <w:r w:rsidRPr="004A69CC">
        <w:rPr>
          <w:rFonts w:ascii="Times New Roman" w:hAnsi="Times New Roman" w:cs="Times New Roman"/>
        </w:rPr>
        <w:t xml:space="preserve"> настоящего договора.</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 xml:space="preserve">6.5. Сторона 1 в одностороннем порядке может отказаться от договора в случае неоднократно (двух раз) зафиксированных нарушений Стороной 2 обязательств, предусмотренных </w:t>
      </w:r>
      <w:hyperlink w:anchor="P469" w:history="1">
        <w:r w:rsidRPr="004A69CC">
          <w:rPr>
            <w:rFonts w:ascii="Times New Roman" w:hAnsi="Times New Roman" w:cs="Times New Roman"/>
          </w:rPr>
          <w:t>подпунктами 3.4.1</w:t>
        </w:r>
      </w:hyperlink>
      <w:r w:rsidRPr="004A69CC">
        <w:rPr>
          <w:rFonts w:ascii="Times New Roman" w:hAnsi="Times New Roman" w:cs="Times New Roman"/>
        </w:rPr>
        <w:t xml:space="preserve"> - </w:t>
      </w:r>
      <w:hyperlink w:anchor="P476" w:history="1">
        <w:r w:rsidRPr="004A69CC">
          <w:rPr>
            <w:rFonts w:ascii="Times New Roman" w:hAnsi="Times New Roman" w:cs="Times New Roman"/>
          </w:rPr>
          <w:t>3.4.8</w:t>
        </w:r>
      </w:hyperlink>
      <w:r w:rsidRPr="004A69CC">
        <w:rPr>
          <w:rFonts w:ascii="Times New Roman" w:hAnsi="Times New Roman" w:cs="Times New Roman"/>
        </w:rPr>
        <w:t xml:space="preserve"> настоящего договора.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6.6. В случае досрочного расторжения настоящего договора, перечисленные денежные средства Стороны 2 возвращаются путем перечисления на ее расчетный счет в размере пропорционально количеству дней (месяцев), на период которых был размещен нестационарный торговый объект. Данное условие не распространяется на случаи, когда досрочное расторжение договора произошло по вине Стороны 2.</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outlineLvl w:val="2"/>
        <w:rPr>
          <w:rFonts w:ascii="Times New Roman" w:hAnsi="Times New Roman" w:cs="Times New Roman"/>
        </w:rPr>
      </w:pPr>
      <w:r w:rsidRPr="0076351B">
        <w:rPr>
          <w:rFonts w:ascii="Times New Roman" w:hAnsi="Times New Roman" w:cs="Times New Roman"/>
        </w:rPr>
        <w:t>7. Заключительные положения</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7.1. Настоящий договор составлен в 2 экземплярах, имеющих одинаковую юридическую силу, по одному для каждой из Сторон, один из которых хранится у Стороны 1 не менее 3 лет с момента окончания срока его действия.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7.2.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7.3. В случае невозможности разрешения разногласий путем переговоров они подлежат рассмотрению в Арбитражном суде Кабардино-Балкарской Республики в соответствии с действующим законодательством Российской Федерации.</w:t>
      </w:r>
    </w:p>
    <w:p w:rsidR="005B08C1" w:rsidRPr="004A69CC"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7.4. Сторона 2 приступает к эксплуатации нестационарного торгового объекта после заключения договора о вывозе мусора и твердых бытовых отходов со специализированной </w:t>
      </w:r>
      <w:r w:rsidRPr="004A69CC">
        <w:rPr>
          <w:rFonts w:ascii="Times New Roman" w:hAnsi="Times New Roman" w:cs="Times New Roman"/>
        </w:rPr>
        <w:t>организацией.</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 xml:space="preserve">7.5. Картографическая </w:t>
      </w:r>
      <w:hyperlink w:anchor="P539" w:history="1">
        <w:r w:rsidRPr="004A69CC">
          <w:rPr>
            <w:rFonts w:ascii="Times New Roman" w:hAnsi="Times New Roman" w:cs="Times New Roman"/>
          </w:rPr>
          <w:t>схема</w:t>
        </w:r>
      </w:hyperlink>
      <w:r w:rsidRPr="004A69CC">
        <w:rPr>
          <w:rFonts w:ascii="Times New Roman" w:hAnsi="Times New Roman" w:cs="Times New Roman"/>
        </w:rPr>
        <w:t xml:space="preserve"> по размещению нестационарного торгового объекта (приложение N 1 к договору), указанного в </w:t>
      </w:r>
      <w:hyperlink w:anchor="P427" w:history="1">
        <w:r w:rsidRPr="004A69CC">
          <w:rPr>
            <w:rFonts w:ascii="Times New Roman" w:hAnsi="Times New Roman" w:cs="Times New Roman"/>
          </w:rPr>
          <w:t>п. 1.1</w:t>
        </w:r>
      </w:hyperlink>
      <w:r w:rsidRPr="004A69CC">
        <w:rPr>
          <w:rFonts w:ascii="Times New Roman" w:hAnsi="Times New Roman" w:cs="Times New Roman"/>
        </w:rPr>
        <w:t xml:space="preserve"> настоящего договора, является его неотъемлемой частью.</w:t>
      </w:r>
    </w:p>
    <w:p w:rsidR="005B08C1" w:rsidRPr="004A69CC"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 xml:space="preserve">7.6. </w:t>
      </w:r>
      <w:hyperlink w:anchor="P551" w:history="1">
        <w:r w:rsidRPr="004A69CC">
          <w:rPr>
            <w:rFonts w:ascii="Times New Roman" w:hAnsi="Times New Roman" w:cs="Times New Roman"/>
          </w:rPr>
          <w:t>График</w:t>
        </w:r>
      </w:hyperlink>
      <w:r w:rsidRPr="004A69CC">
        <w:rPr>
          <w:rFonts w:ascii="Times New Roman" w:hAnsi="Times New Roman" w:cs="Times New Roman"/>
        </w:rPr>
        <w:t xml:space="preserve"> платежей (приложение N 2 к настоящему договору) является неотъемлемой частью настоящего договора.</w:t>
      </w:r>
    </w:p>
    <w:p w:rsidR="005B08C1" w:rsidRPr="0076351B" w:rsidRDefault="005B08C1">
      <w:pPr>
        <w:pStyle w:val="ConsPlusNormal"/>
        <w:spacing w:before="220"/>
        <w:ind w:firstLine="540"/>
        <w:jc w:val="both"/>
        <w:rPr>
          <w:rFonts w:ascii="Times New Roman" w:hAnsi="Times New Roman" w:cs="Times New Roman"/>
        </w:rPr>
      </w:pPr>
      <w:r w:rsidRPr="004A69CC">
        <w:rPr>
          <w:rFonts w:ascii="Times New Roman" w:hAnsi="Times New Roman" w:cs="Times New Roman"/>
        </w:rPr>
        <w:t xml:space="preserve">7.7. </w:t>
      </w:r>
      <w:hyperlink w:anchor="P612" w:history="1">
        <w:r w:rsidRPr="004A69CC">
          <w:rPr>
            <w:rFonts w:ascii="Times New Roman" w:hAnsi="Times New Roman" w:cs="Times New Roman"/>
          </w:rPr>
          <w:t>Акт</w:t>
        </w:r>
      </w:hyperlink>
      <w:r w:rsidRPr="004A69CC">
        <w:rPr>
          <w:rFonts w:ascii="Times New Roman" w:hAnsi="Times New Roman" w:cs="Times New Roman"/>
        </w:rPr>
        <w:t xml:space="preserve"> приема-передачи (приложение N 3 к настоящему договору) места размещения нестационарного торгового объекта является неотъемлемой частью</w:t>
      </w:r>
      <w:r w:rsidRPr="0076351B">
        <w:rPr>
          <w:rFonts w:ascii="Times New Roman" w:hAnsi="Times New Roman" w:cs="Times New Roman"/>
        </w:rPr>
        <w:t xml:space="preserve"> настоящего договора.</w:t>
      </w:r>
    </w:p>
    <w:p w:rsidR="005B08C1" w:rsidRDefault="005B08C1">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Pr="0076351B" w:rsidRDefault="00F748D2">
      <w:pPr>
        <w:pStyle w:val="ConsPlusNormal"/>
        <w:jc w:val="both"/>
        <w:rPr>
          <w:rFonts w:ascii="Times New Roman" w:hAnsi="Times New Roman" w:cs="Times New Roman"/>
        </w:rPr>
      </w:pPr>
    </w:p>
    <w:p w:rsidR="005B08C1" w:rsidRPr="0076351B" w:rsidRDefault="005B08C1">
      <w:pPr>
        <w:pStyle w:val="ConsPlusNormal"/>
        <w:jc w:val="center"/>
        <w:outlineLvl w:val="2"/>
        <w:rPr>
          <w:rFonts w:ascii="Times New Roman" w:hAnsi="Times New Roman" w:cs="Times New Roman"/>
        </w:rPr>
      </w:pPr>
      <w:bookmarkStart w:id="18" w:name="P518"/>
      <w:bookmarkEnd w:id="18"/>
      <w:r w:rsidRPr="0076351B">
        <w:rPr>
          <w:rFonts w:ascii="Times New Roman" w:hAnsi="Times New Roman" w:cs="Times New Roman"/>
        </w:rPr>
        <w:t>8. Реквизиты и подписи Сторон</w:t>
      </w:r>
    </w:p>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(заполняется при заключении договора)</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Сторона 1                                                </w:t>
      </w:r>
      <w:r w:rsidR="004A69CC">
        <w:rPr>
          <w:rFonts w:ascii="Times New Roman" w:hAnsi="Times New Roman" w:cs="Times New Roman"/>
        </w:rPr>
        <w:t xml:space="preserve">                                                                                           </w:t>
      </w:r>
      <w:r w:rsidRPr="0076351B">
        <w:rPr>
          <w:rFonts w:ascii="Times New Roman" w:hAnsi="Times New Roman" w:cs="Times New Roman"/>
        </w:rPr>
        <w:t>Сторона 2</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Местная администрация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5E5D7E">
        <w:rPr>
          <w:rFonts w:ascii="Times New Roman" w:hAnsi="Times New Roman" w:cs="Times New Roman"/>
        </w:rPr>
        <w:t>Псыкод</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Местонахождение:</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ИНН</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КПП</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р/с</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Банк получателя:</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БИК</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right"/>
        <w:outlineLvl w:val="2"/>
        <w:rPr>
          <w:rFonts w:ascii="Times New Roman" w:hAnsi="Times New Roman" w:cs="Times New Roman"/>
        </w:rPr>
      </w:pPr>
      <w:r w:rsidRPr="0076351B">
        <w:rPr>
          <w:rFonts w:ascii="Times New Roman" w:hAnsi="Times New Roman" w:cs="Times New Roman"/>
        </w:rPr>
        <w:lastRenderedPageBreak/>
        <w:t>Приложение N 1</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к Договору</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rPr>
          <w:rFonts w:ascii="Times New Roman" w:hAnsi="Times New Roman" w:cs="Times New Roman"/>
        </w:rPr>
      </w:pPr>
      <w:bookmarkStart w:id="19" w:name="P539"/>
      <w:bookmarkEnd w:id="19"/>
      <w:r w:rsidRPr="0076351B">
        <w:rPr>
          <w:rFonts w:ascii="Times New Roman" w:hAnsi="Times New Roman" w:cs="Times New Roman"/>
        </w:rPr>
        <w:t>Картографическая схема</w:t>
      </w:r>
    </w:p>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по размещению нестационарного торгового объекта</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(заполняется при составлении договора)</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right"/>
        <w:outlineLvl w:val="2"/>
        <w:rPr>
          <w:rFonts w:ascii="Times New Roman" w:hAnsi="Times New Roman" w:cs="Times New Roman"/>
        </w:rPr>
      </w:pPr>
      <w:r w:rsidRPr="0076351B">
        <w:rPr>
          <w:rFonts w:ascii="Times New Roman" w:hAnsi="Times New Roman" w:cs="Times New Roman"/>
        </w:rPr>
        <w:t>Приложение N 2</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к Договору</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rPr>
          <w:rFonts w:ascii="Times New Roman" w:hAnsi="Times New Roman" w:cs="Times New Roman"/>
        </w:rPr>
      </w:pPr>
      <w:bookmarkStart w:id="20" w:name="P551"/>
      <w:bookmarkEnd w:id="20"/>
      <w:r w:rsidRPr="0076351B">
        <w:rPr>
          <w:rFonts w:ascii="Times New Roman" w:hAnsi="Times New Roman" w:cs="Times New Roman"/>
        </w:rPr>
        <w:t>График платежей</w:t>
      </w:r>
    </w:p>
    <w:p w:rsidR="005B08C1" w:rsidRPr="0076351B" w:rsidRDefault="005B08C1">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0"/>
        <w:gridCol w:w="3891"/>
        <w:gridCol w:w="3969"/>
      </w:tblGrid>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N п/п</w:t>
            </w:r>
          </w:p>
        </w:tc>
        <w:tc>
          <w:tcPr>
            <w:tcW w:w="3891"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Месяц</w:t>
            </w:r>
          </w:p>
        </w:tc>
        <w:tc>
          <w:tcPr>
            <w:tcW w:w="3969"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Сумма, руб.</w:t>
            </w: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1</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Январь</w:t>
            </w:r>
          </w:p>
        </w:tc>
        <w:tc>
          <w:tcPr>
            <w:tcW w:w="3969"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2</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Февраль</w:t>
            </w:r>
          </w:p>
        </w:tc>
        <w:tc>
          <w:tcPr>
            <w:tcW w:w="3969"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3</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Март</w:t>
            </w:r>
          </w:p>
        </w:tc>
        <w:tc>
          <w:tcPr>
            <w:tcW w:w="3969"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4</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Апрель</w:t>
            </w:r>
          </w:p>
        </w:tc>
        <w:tc>
          <w:tcPr>
            <w:tcW w:w="3969"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5</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Май</w:t>
            </w:r>
          </w:p>
        </w:tc>
        <w:tc>
          <w:tcPr>
            <w:tcW w:w="3969"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6</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Июнь</w:t>
            </w:r>
          </w:p>
        </w:tc>
        <w:tc>
          <w:tcPr>
            <w:tcW w:w="3969"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7</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Июль</w:t>
            </w:r>
          </w:p>
        </w:tc>
        <w:tc>
          <w:tcPr>
            <w:tcW w:w="3969"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8</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Август</w:t>
            </w:r>
          </w:p>
        </w:tc>
        <w:tc>
          <w:tcPr>
            <w:tcW w:w="3969"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9</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Сентябрь</w:t>
            </w:r>
          </w:p>
        </w:tc>
        <w:tc>
          <w:tcPr>
            <w:tcW w:w="3969"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10</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Октябрь</w:t>
            </w:r>
          </w:p>
        </w:tc>
        <w:tc>
          <w:tcPr>
            <w:tcW w:w="3969"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11</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Ноябрь</w:t>
            </w:r>
          </w:p>
        </w:tc>
        <w:tc>
          <w:tcPr>
            <w:tcW w:w="3969"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12</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Декабрь</w:t>
            </w:r>
          </w:p>
        </w:tc>
        <w:tc>
          <w:tcPr>
            <w:tcW w:w="3969"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rPr>
                <w:rFonts w:ascii="Times New Roman" w:hAnsi="Times New Roman" w:cs="Times New Roman"/>
              </w:rPr>
            </w:pP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Итого</w:t>
            </w:r>
          </w:p>
        </w:tc>
        <w:tc>
          <w:tcPr>
            <w:tcW w:w="3969" w:type="dxa"/>
          </w:tcPr>
          <w:p w:rsidR="005B08C1" w:rsidRPr="0076351B" w:rsidRDefault="005B08C1">
            <w:pPr>
              <w:pStyle w:val="ConsPlusNormal"/>
              <w:rPr>
                <w:rFonts w:ascii="Times New Roman" w:hAnsi="Times New Roman" w:cs="Times New Roman"/>
              </w:rPr>
            </w:pPr>
          </w:p>
        </w:tc>
      </w:tr>
    </w:tbl>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Подписи Сторон:</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         _________________________________</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        _______________/_________________</w:t>
      </w:r>
    </w:p>
    <w:p w:rsidR="00F748D2" w:rsidRDefault="00F748D2">
      <w:pPr>
        <w:pStyle w:val="ConsPlusNormal"/>
        <w:jc w:val="right"/>
        <w:outlineLvl w:val="2"/>
        <w:rPr>
          <w:rFonts w:ascii="Times New Roman" w:hAnsi="Times New Roman" w:cs="Times New Roman"/>
        </w:rPr>
      </w:pPr>
    </w:p>
    <w:p w:rsidR="00F748D2" w:rsidRDefault="00F748D2">
      <w:pPr>
        <w:pStyle w:val="ConsPlusNormal"/>
        <w:jc w:val="right"/>
        <w:outlineLvl w:val="2"/>
        <w:rPr>
          <w:rFonts w:ascii="Times New Roman" w:hAnsi="Times New Roman" w:cs="Times New Roman"/>
        </w:rPr>
      </w:pPr>
    </w:p>
    <w:p w:rsidR="008E2834" w:rsidRDefault="008E2834">
      <w:pPr>
        <w:pStyle w:val="ConsPlusNormal"/>
        <w:jc w:val="right"/>
        <w:outlineLvl w:val="2"/>
        <w:rPr>
          <w:rFonts w:ascii="Times New Roman" w:hAnsi="Times New Roman" w:cs="Times New Roman"/>
        </w:rPr>
      </w:pPr>
    </w:p>
    <w:p w:rsidR="008E2834" w:rsidRDefault="008E2834">
      <w:pPr>
        <w:pStyle w:val="ConsPlusNormal"/>
        <w:jc w:val="right"/>
        <w:outlineLvl w:val="2"/>
        <w:rPr>
          <w:rFonts w:ascii="Times New Roman" w:hAnsi="Times New Roman" w:cs="Times New Roman"/>
        </w:rPr>
      </w:pPr>
    </w:p>
    <w:p w:rsidR="008E2834" w:rsidRDefault="008E2834">
      <w:pPr>
        <w:pStyle w:val="ConsPlusNormal"/>
        <w:jc w:val="right"/>
        <w:outlineLvl w:val="2"/>
        <w:rPr>
          <w:rFonts w:ascii="Times New Roman" w:hAnsi="Times New Roman" w:cs="Times New Roman"/>
        </w:rPr>
      </w:pPr>
    </w:p>
    <w:p w:rsidR="008E2834" w:rsidRDefault="008E2834">
      <w:pPr>
        <w:pStyle w:val="ConsPlusNormal"/>
        <w:jc w:val="right"/>
        <w:outlineLvl w:val="2"/>
        <w:rPr>
          <w:rFonts w:ascii="Times New Roman" w:hAnsi="Times New Roman" w:cs="Times New Roman"/>
        </w:rPr>
      </w:pPr>
    </w:p>
    <w:p w:rsidR="008E2834" w:rsidRDefault="008E2834">
      <w:pPr>
        <w:pStyle w:val="ConsPlusNormal"/>
        <w:jc w:val="right"/>
        <w:outlineLvl w:val="2"/>
        <w:rPr>
          <w:rFonts w:ascii="Times New Roman" w:hAnsi="Times New Roman" w:cs="Times New Roman"/>
        </w:rPr>
      </w:pPr>
    </w:p>
    <w:p w:rsidR="008E2834" w:rsidRDefault="008E2834">
      <w:pPr>
        <w:pStyle w:val="ConsPlusNormal"/>
        <w:jc w:val="right"/>
        <w:outlineLvl w:val="2"/>
        <w:rPr>
          <w:rFonts w:ascii="Times New Roman" w:hAnsi="Times New Roman" w:cs="Times New Roman"/>
        </w:rPr>
      </w:pPr>
    </w:p>
    <w:p w:rsidR="008E2834" w:rsidRDefault="008E2834">
      <w:pPr>
        <w:pStyle w:val="ConsPlusNormal"/>
        <w:jc w:val="right"/>
        <w:outlineLvl w:val="2"/>
        <w:rPr>
          <w:rFonts w:ascii="Times New Roman" w:hAnsi="Times New Roman" w:cs="Times New Roman"/>
        </w:rPr>
      </w:pPr>
    </w:p>
    <w:p w:rsidR="008E2834" w:rsidRDefault="008E2834">
      <w:pPr>
        <w:pStyle w:val="ConsPlusNormal"/>
        <w:jc w:val="right"/>
        <w:outlineLvl w:val="2"/>
        <w:rPr>
          <w:rFonts w:ascii="Times New Roman" w:hAnsi="Times New Roman" w:cs="Times New Roman"/>
        </w:rPr>
      </w:pPr>
    </w:p>
    <w:p w:rsidR="00F748D2" w:rsidRDefault="00F748D2">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5B08C1" w:rsidRPr="00FD52E9" w:rsidRDefault="005B08C1">
      <w:pPr>
        <w:pStyle w:val="ConsPlusNormal"/>
        <w:jc w:val="right"/>
        <w:outlineLvl w:val="2"/>
        <w:rPr>
          <w:rFonts w:ascii="Times New Roman" w:hAnsi="Times New Roman" w:cs="Times New Roman"/>
          <w:szCs w:val="22"/>
        </w:rPr>
      </w:pPr>
      <w:r w:rsidRPr="00FD52E9">
        <w:rPr>
          <w:rFonts w:ascii="Times New Roman" w:hAnsi="Times New Roman" w:cs="Times New Roman"/>
          <w:szCs w:val="22"/>
        </w:rPr>
        <w:lastRenderedPageBreak/>
        <w:t>Приложение N 3</w:t>
      </w:r>
    </w:p>
    <w:p w:rsidR="005B08C1" w:rsidRPr="00FD52E9" w:rsidRDefault="005B08C1">
      <w:pPr>
        <w:pStyle w:val="ConsPlusNormal"/>
        <w:jc w:val="right"/>
        <w:rPr>
          <w:rFonts w:ascii="Times New Roman" w:hAnsi="Times New Roman" w:cs="Times New Roman"/>
          <w:szCs w:val="22"/>
        </w:rPr>
      </w:pPr>
      <w:r w:rsidRPr="00FD52E9">
        <w:rPr>
          <w:rFonts w:ascii="Times New Roman" w:hAnsi="Times New Roman" w:cs="Times New Roman"/>
          <w:szCs w:val="22"/>
        </w:rPr>
        <w:t>к Договору</w:t>
      </w:r>
    </w:p>
    <w:p w:rsidR="005B08C1" w:rsidRPr="00FD52E9" w:rsidRDefault="005B08C1" w:rsidP="00DD0E09">
      <w:pPr>
        <w:pStyle w:val="ConsPlusNormal"/>
        <w:jc w:val="center"/>
        <w:rPr>
          <w:rFonts w:ascii="Times New Roman" w:hAnsi="Times New Roman" w:cs="Times New Roman"/>
          <w:szCs w:val="22"/>
        </w:rPr>
      </w:pPr>
    </w:p>
    <w:p w:rsidR="005B08C1" w:rsidRPr="00FD52E9" w:rsidRDefault="005B08C1" w:rsidP="00DD0E09">
      <w:pPr>
        <w:pStyle w:val="ConsPlusNonformat"/>
        <w:jc w:val="center"/>
        <w:rPr>
          <w:rFonts w:ascii="Times New Roman" w:hAnsi="Times New Roman" w:cs="Times New Roman"/>
          <w:sz w:val="22"/>
          <w:szCs w:val="22"/>
        </w:rPr>
      </w:pPr>
      <w:bookmarkStart w:id="21" w:name="P612"/>
      <w:bookmarkEnd w:id="21"/>
      <w:r w:rsidRPr="00FD52E9">
        <w:rPr>
          <w:rFonts w:ascii="Times New Roman" w:hAnsi="Times New Roman" w:cs="Times New Roman"/>
          <w:sz w:val="22"/>
          <w:szCs w:val="22"/>
        </w:rPr>
        <w:t>АКТ N _____</w:t>
      </w:r>
    </w:p>
    <w:p w:rsidR="005B08C1" w:rsidRPr="00FD52E9" w:rsidRDefault="005B08C1" w:rsidP="00DD0E09">
      <w:pPr>
        <w:pStyle w:val="ConsPlusNonformat"/>
        <w:jc w:val="center"/>
        <w:rPr>
          <w:rFonts w:ascii="Times New Roman" w:hAnsi="Times New Roman" w:cs="Times New Roman"/>
          <w:sz w:val="22"/>
          <w:szCs w:val="22"/>
        </w:rPr>
      </w:pPr>
      <w:r w:rsidRPr="00FD52E9">
        <w:rPr>
          <w:rFonts w:ascii="Times New Roman" w:hAnsi="Times New Roman" w:cs="Times New Roman"/>
          <w:sz w:val="22"/>
          <w:szCs w:val="22"/>
        </w:rPr>
        <w:t>приема-передачи места размещения нестационарного торгового объекта</w:t>
      </w:r>
    </w:p>
    <w:p w:rsidR="005B08C1" w:rsidRPr="00FD52E9" w:rsidRDefault="005B08C1">
      <w:pPr>
        <w:pStyle w:val="ConsPlusNonformat"/>
        <w:jc w:val="both"/>
        <w:rPr>
          <w:rFonts w:ascii="Times New Roman" w:hAnsi="Times New Roman" w:cs="Times New Roman"/>
          <w:sz w:val="22"/>
          <w:szCs w:val="22"/>
        </w:rPr>
      </w:pPr>
    </w:p>
    <w:p w:rsidR="005B08C1" w:rsidRPr="00FD52E9" w:rsidRDefault="00BD2388">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с</w:t>
      </w:r>
      <w:r w:rsidR="005B08C1" w:rsidRPr="00FD52E9">
        <w:rPr>
          <w:rFonts w:ascii="Times New Roman" w:hAnsi="Times New Roman" w:cs="Times New Roman"/>
          <w:sz w:val="22"/>
          <w:szCs w:val="22"/>
        </w:rPr>
        <w:t xml:space="preserve">. </w:t>
      </w:r>
      <w:r w:rsidR="001C52F7" w:rsidRPr="00FD52E9">
        <w:rPr>
          <w:rFonts w:ascii="Times New Roman" w:hAnsi="Times New Roman" w:cs="Times New Roman"/>
          <w:sz w:val="22"/>
          <w:szCs w:val="22"/>
        </w:rPr>
        <w:t>Псыкод</w:t>
      </w:r>
      <w:r w:rsidR="005B08C1" w:rsidRPr="00FD52E9">
        <w:rPr>
          <w:rFonts w:ascii="Times New Roman" w:hAnsi="Times New Roman" w:cs="Times New Roman"/>
          <w:sz w:val="22"/>
          <w:szCs w:val="22"/>
        </w:rPr>
        <w:t xml:space="preserve">                                      </w:t>
      </w:r>
      <w:r w:rsidR="003A5C4A" w:rsidRPr="00FD52E9">
        <w:rPr>
          <w:rFonts w:ascii="Times New Roman" w:hAnsi="Times New Roman" w:cs="Times New Roman"/>
          <w:sz w:val="22"/>
          <w:szCs w:val="22"/>
        </w:rPr>
        <w:t xml:space="preserve">                                                  </w:t>
      </w:r>
      <w:r w:rsidR="00FD52E9">
        <w:rPr>
          <w:rFonts w:ascii="Times New Roman" w:hAnsi="Times New Roman" w:cs="Times New Roman"/>
          <w:sz w:val="22"/>
          <w:szCs w:val="22"/>
        </w:rPr>
        <w:t xml:space="preserve">                      </w:t>
      </w:r>
      <w:r w:rsidR="003A5C4A" w:rsidRPr="00FD52E9">
        <w:rPr>
          <w:rFonts w:ascii="Times New Roman" w:hAnsi="Times New Roman" w:cs="Times New Roman"/>
          <w:sz w:val="22"/>
          <w:szCs w:val="22"/>
        </w:rPr>
        <w:t xml:space="preserve"> </w:t>
      </w:r>
      <w:r w:rsidR="005B08C1" w:rsidRPr="00FD52E9">
        <w:rPr>
          <w:rFonts w:ascii="Times New Roman" w:hAnsi="Times New Roman" w:cs="Times New Roman"/>
          <w:sz w:val="22"/>
          <w:szCs w:val="22"/>
        </w:rPr>
        <w:t xml:space="preserve">   "___" _________ 20___ г.</w:t>
      </w:r>
    </w:p>
    <w:p w:rsidR="005B08C1" w:rsidRPr="00FD52E9" w:rsidRDefault="005B08C1">
      <w:pPr>
        <w:pStyle w:val="ConsPlusNonformat"/>
        <w:jc w:val="both"/>
        <w:rPr>
          <w:rFonts w:ascii="Times New Roman" w:hAnsi="Times New Roman" w:cs="Times New Roman"/>
          <w:sz w:val="22"/>
          <w:szCs w:val="22"/>
        </w:rPr>
      </w:pP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w:t>
      </w:r>
      <w:r w:rsidR="00BD2388" w:rsidRPr="00FD52E9">
        <w:rPr>
          <w:rFonts w:ascii="Times New Roman" w:hAnsi="Times New Roman" w:cs="Times New Roman"/>
          <w:sz w:val="22"/>
          <w:szCs w:val="22"/>
        </w:rPr>
        <w:t>Местная администрация с</w:t>
      </w:r>
      <w:r w:rsidR="003A5C4A" w:rsidRPr="00FD52E9">
        <w:rPr>
          <w:rFonts w:ascii="Times New Roman" w:hAnsi="Times New Roman" w:cs="Times New Roman"/>
          <w:sz w:val="22"/>
          <w:szCs w:val="22"/>
        </w:rPr>
        <w:t>.</w:t>
      </w:r>
      <w:r w:rsidRPr="00FD52E9">
        <w:rPr>
          <w:rFonts w:ascii="Times New Roman" w:hAnsi="Times New Roman" w:cs="Times New Roman"/>
          <w:sz w:val="22"/>
          <w:szCs w:val="22"/>
        </w:rPr>
        <w:t xml:space="preserve"> </w:t>
      </w:r>
      <w:r w:rsidR="003A5C4A" w:rsidRPr="00FD52E9">
        <w:rPr>
          <w:rFonts w:ascii="Times New Roman" w:hAnsi="Times New Roman" w:cs="Times New Roman"/>
          <w:sz w:val="22"/>
          <w:szCs w:val="22"/>
        </w:rPr>
        <w:t xml:space="preserve">п. </w:t>
      </w:r>
      <w:r w:rsidR="006C7CF6" w:rsidRPr="00FD52E9">
        <w:rPr>
          <w:rFonts w:ascii="Times New Roman" w:hAnsi="Times New Roman" w:cs="Times New Roman"/>
          <w:sz w:val="22"/>
          <w:szCs w:val="22"/>
        </w:rPr>
        <w:t xml:space="preserve"> </w:t>
      </w:r>
      <w:r w:rsidR="001C52F7" w:rsidRPr="00FD52E9">
        <w:rPr>
          <w:rFonts w:ascii="Times New Roman" w:hAnsi="Times New Roman" w:cs="Times New Roman"/>
          <w:sz w:val="22"/>
          <w:szCs w:val="22"/>
        </w:rPr>
        <w:t xml:space="preserve">Псыкод </w:t>
      </w:r>
      <w:r w:rsidRPr="00FD52E9">
        <w:rPr>
          <w:rFonts w:ascii="Times New Roman" w:hAnsi="Times New Roman" w:cs="Times New Roman"/>
          <w:sz w:val="22"/>
          <w:szCs w:val="22"/>
        </w:rPr>
        <w:t>в лице ________________</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__________________________________________________________________________,</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действующего  на  основании  Устава  </w:t>
      </w:r>
      <w:r w:rsidR="009F48EB" w:rsidRPr="00FD52E9">
        <w:rPr>
          <w:rFonts w:ascii="Times New Roman" w:hAnsi="Times New Roman" w:cs="Times New Roman"/>
          <w:sz w:val="22"/>
          <w:szCs w:val="22"/>
        </w:rPr>
        <w:t>сельского</w:t>
      </w:r>
      <w:r w:rsidRPr="00FD52E9">
        <w:rPr>
          <w:rFonts w:ascii="Times New Roman" w:hAnsi="Times New Roman" w:cs="Times New Roman"/>
          <w:sz w:val="22"/>
          <w:szCs w:val="22"/>
        </w:rPr>
        <w:t xml:space="preserve"> </w:t>
      </w:r>
      <w:r w:rsidR="006C7CF6" w:rsidRPr="00FD52E9">
        <w:rPr>
          <w:rFonts w:ascii="Times New Roman" w:hAnsi="Times New Roman" w:cs="Times New Roman"/>
          <w:sz w:val="22"/>
          <w:szCs w:val="22"/>
        </w:rPr>
        <w:t xml:space="preserve">поселения </w:t>
      </w:r>
      <w:r w:rsidR="001C52F7" w:rsidRPr="00FD52E9">
        <w:rPr>
          <w:rFonts w:ascii="Times New Roman" w:hAnsi="Times New Roman" w:cs="Times New Roman"/>
          <w:sz w:val="22"/>
          <w:szCs w:val="22"/>
        </w:rPr>
        <w:t>Псыкод</w:t>
      </w:r>
      <w:r w:rsidRPr="00FD52E9">
        <w:rPr>
          <w:rFonts w:ascii="Times New Roman" w:hAnsi="Times New Roman" w:cs="Times New Roman"/>
          <w:sz w:val="22"/>
          <w:szCs w:val="22"/>
        </w:rPr>
        <w:t>, именуемая в</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дальнейшем  "Сторона  1",  с  одной стороны, и _____________________ в лице</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______________________________________,     действующего    на    основании</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_________________________,  именуемое  в  дальнейшем  "Сторона 2", с другой</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стороны,   а   вместе   именуемые   "Стороны", подписали  настоящий  Акт  о</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нижеследующем:</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1. Сторона  1  передает,  а  Сторона  2  принимает место для размещения</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нестационарного  торгового объекта: _______________ (тип объекта), площадью</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_____ кв. м, расположенное по адресу: _____________________, в соответствии</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с условиями Договора.</w:t>
      </w:r>
    </w:p>
    <w:p w:rsidR="005B08C1" w:rsidRPr="00FD52E9" w:rsidRDefault="00792BB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2</w:t>
      </w:r>
      <w:r w:rsidR="005B08C1" w:rsidRPr="00FD52E9">
        <w:rPr>
          <w:rFonts w:ascii="Times New Roman" w:hAnsi="Times New Roman" w:cs="Times New Roman"/>
          <w:sz w:val="22"/>
          <w:szCs w:val="22"/>
        </w:rPr>
        <w:t>. Настоящий Акт  составлен  в  двух  экземплярах, по одному для каждой</w:t>
      </w:r>
      <w:r w:rsidR="00ED52FA" w:rsidRPr="00FD52E9">
        <w:rPr>
          <w:rFonts w:ascii="Times New Roman" w:hAnsi="Times New Roman" w:cs="Times New Roman"/>
          <w:sz w:val="22"/>
          <w:szCs w:val="22"/>
        </w:rPr>
        <w:t xml:space="preserve"> </w:t>
      </w:r>
      <w:r w:rsidR="005B08C1" w:rsidRPr="00FD52E9">
        <w:rPr>
          <w:rFonts w:ascii="Times New Roman" w:hAnsi="Times New Roman" w:cs="Times New Roman"/>
          <w:sz w:val="22"/>
          <w:szCs w:val="22"/>
        </w:rPr>
        <w:t>Стороны Договора.</w:t>
      </w:r>
    </w:p>
    <w:p w:rsidR="005B08C1" w:rsidRPr="00FD52E9" w:rsidRDefault="005B08C1">
      <w:pPr>
        <w:pStyle w:val="ConsPlusNonformat"/>
        <w:jc w:val="both"/>
        <w:rPr>
          <w:rFonts w:ascii="Times New Roman" w:hAnsi="Times New Roman" w:cs="Times New Roman"/>
          <w:sz w:val="22"/>
          <w:szCs w:val="22"/>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Подписи Сторон:</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_________________________________     </w:t>
      </w:r>
      <w:r w:rsidR="003A5C4A">
        <w:rPr>
          <w:rFonts w:ascii="Times New Roman" w:hAnsi="Times New Roman" w:cs="Times New Roman"/>
        </w:rPr>
        <w:t xml:space="preserve">                                         </w:t>
      </w:r>
      <w:r w:rsidRPr="0076351B">
        <w:rPr>
          <w:rFonts w:ascii="Times New Roman" w:hAnsi="Times New Roman" w:cs="Times New Roman"/>
        </w:rPr>
        <w:t xml:space="preserve"> 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______________ / ________________     </w:t>
      </w:r>
      <w:r w:rsidR="003A5C4A">
        <w:rPr>
          <w:rFonts w:ascii="Times New Roman" w:hAnsi="Times New Roman" w:cs="Times New Roman"/>
        </w:rPr>
        <w:t xml:space="preserve">                                                </w:t>
      </w:r>
      <w:r w:rsidRPr="0076351B">
        <w:rPr>
          <w:rFonts w:ascii="Times New Roman" w:hAnsi="Times New Roman" w:cs="Times New Roman"/>
        </w:rPr>
        <w:t xml:space="preserve">  _______________ / _______________</w:t>
      </w:r>
    </w:p>
    <w:p w:rsidR="005B08C1" w:rsidRPr="0076351B" w:rsidRDefault="005B08C1">
      <w:pPr>
        <w:pStyle w:val="ConsPlusNormal"/>
        <w:jc w:val="both"/>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5B08C1" w:rsidRPr="0076351B" w:rsidRDefault="005B08C1">
      <w:pPr>
        <w:pStyle w:val="ConsPlusNormal"/>
        <w:jc w:val="right"/>
        <w:outlineLvl w:val="1"/>
        <w:rPr>
          <w:rFonts w:ascii="Times New Roman" w:hAnsi="Times New Roman" w:cs="Times New Roman"/>
        </w:rPr>
      </w:pPr>
      <w:r w:rsidRPr="0076351B">
        <w:rPr>
          <w:rFonts w:ascii="Times New Roman" w:hAnsi="Times New Roman" w:cs="Times New Roman"/>
        </w:rPr>
        <w:t>Приложение N 5</w:t>
      </w:r>
    </w:p>
    <w:p w:rsidR="005B08C1" w:rsidRPr="0076351B" w:rsidRDefault="004A69CC" w:rsidP="004A69CC">
      <w:pPr>
        <w:pStyle w:val="ConsPlusNormal"/>
        <w:jc w:val="center"/>
        <w:rPr>
          <w:rFonts w:ascii="Times New Roman" w:hAnsi="Times New Roman" w:cs="Times New Roman"/>
        </w:rPr>
      </w:pPr>
      <w:r>
        <w:rPr>
          <w:rFonts w:ascii="Times New Roman" w:hAnsi="Times New Roman" w:cs="Times New Roman"/>
        </w:rPr>
        <w:t xml:space="preserve">                                                                   </w:t>
      </w:r>
      <w:r w:rsidR="00FC3CDC">
        <w:rPr>
          <w:rFonts w:ascii="Times New Roman" w:hAnsi="Times New Roman" w:cs="Times New Roman"/>
        </w:rPr>
        <w:t xml:space="preserve">                         </w:t>
      </w:r>
      <w:r>
        <w:rPr>
          <w:rFonts w:ascii="Times New Roman" w:hAnsi="Times New Roman" w:cs="Times New Roman"/>
        </w:rPr>
        <w:t xml:space="preserve"> </w:t>
      </w:r>
      <w:r w:rsidR="005B08C1" w:rsidRPr="0076351B">
        <w:rPr>
          <w:rFonts w:ascii="Times New Roman" w:hAnsi="Times New Roman" w:cs="Times New Roman"/>
        </w:rPr>
        <w:t>к Порядку</w:t>
      </w:r>
      <w:r w:rsidRPr="004A69CC">
        <w:rPr>
          <w:rFonts w:ascii="Times New Roman" w:hAnsi="Times New Roman" w:cs="Times New Roman"/>
        </w:rPr>
        <w:t xml:space="preserve"> </w:t>
      </w:r>
      <w:r w:rsidRPr="0076351B">
        <w:rPr>
          <w:rFonts w:ascii="Times New Roman" w:hAnsi="Times New Roman" w:cs="Times New Roman"/>
        </w:rPr>
        <w:t>размещения нестационарных</w:t>
      </w:r>
    </w:p>
    <w:p w:rsidR="004A69CC" w:rsidRPr="0076351B" w:rsidRDefault="005B08C1" w:rsidP="004A69CC">
      <w:pPr>
        <w:pStyle w:val="ConsPlusNormal"/>
        <w:jc w:val="right"/>
        <w:rPr>
          <w:rFonts w:ascii="Times New Roman" w:hAnsi="Times New Roman" w:cs="Times New Roman"/>
        </w:rPr>
      </w:pPr>
      <w:r w:rsidRPr="0076351B">
        <w:rPr>
          <w:rFonts w:ascii="Times New Roman" w:hAnsi="Times New Roman" w:cs="Times New Roman"/>
        </w:rPr>
        <w:t>торговых объектов на территории</w:t>
      </w:r>
      <w:r w:rsidR="004A69CC" w:rsidRPr="004A69CC">
        <w:rPr>
          <w:rFonts w:ascii="Times New Roman" w:hAnsi="Times New Roman" w:cs="Times New Roman"/>
        </w:rPr>
        <w:t xml:space="preserve"> </w:t>
      </w:r>
      <w:r w:rsidR="00DA4379">
        <w:rPr>
          <w:rFonts w:ascii="Times New Roman" w:hAnsi="Times New Roman" w:cs="Times New Roman"/>
        </w:rPr>
        <w:t>с</w:t>
      </w:r>
      <w:r w:rsidR="004A69CC">
        <w:rPr>
          <w:rFonts w:ascii="Times New Roman" w:hAnsi="Times New Roman" w:cs="Times New Roman"/>
        </w:rPr>
        <w:t>.</w:t>
      </w:r>
      <w:r w:rsidR="004A69CC" w:rsidRPr="0076351B">
        <w:rPr>
          <w:rFonts w:ascii="Times New Roman" w:hAnsi="Times New Roman" w:cs="Times New Roman"/>
        </w:rPr>
        <w:t xml:space="preserve"> </w:t>
      </w:r>
      <w:r w:rsidR="004A69CC">
        <w:rPr>
          <w:rFonts w:ascii="Times New Roman" w:hAnsi="Times New Roman" w:cs="Times New Roman"/>
        </w:rPr>
        <w:t>п.</w:t>
      </w:r>
      <w:r w:rsidR="004A69CC" w:rsidRPr="0076351B">
        <w:rPr>
          <w:rFonts w:ascii="Times New Roman" w:hAnsi="Times New Roman" w:cs="Times New Roman"/>
        </w:rPr>
        <w:t xml:space="preserve"> </w:t>
      </w:r>
      <w:r w:rsidR="009F48EB">
        <w:rPr>
          <w:rFonts w:ascii="Times New Roman" w:hAnsi="Times New Roman" w:cs="Times New Roman"/>
        </w:rPr>
        <w:t>Пс</w:t>
      </w:r>
      <w:r w:rsidR="001C52F7">
        <w:rPr>
          <w:rFonts w:ascii="Times New Roman" w:hAnsi="Times New Roman" w:cs="Times New Roman"/>
        </w:rPr>
        <w:t>ыкод</w:t>
      </w:r>
    </w:p>
    <w:p w:rsidR="005B08C1" w:rsidRPr="0076351B" w:rsidRDefault="005B08C1">
      <w:pPr>
        <w:pStyle w:val="ConsPlusNormal"/>
        <w:jc w:val="right"/>
        <w:rPr>
          <w:rFonts w:ascii="Times New Roman" w:hAnsi="Times New Roman" w:cs="Times New Roman"/>
        </w:rPr>
      </w:pPr>
    </w:p>
    <w:p w:rsidR="005B08C1" w:rsidRPr="0076351B" w:rsidRDefault="005B08C1">
      <w:pPr>
        <w:pStyle w:val="ConsPlusNormal"/>
        <w:jc w:val="center"/>
        <w:rPr>
          <w:rFonts w:ascii="Times New Roman" w:hAnsi="Times New Roman" w:cs="Times New Roman"/>
        </w:rPr>
      </w:pPr>
    </w:p>
    <w:p w:rsidR="005B08C1" w:rsidRPr="003A5C4A" w:rsidRDefault="005B08C1" w:rsidP="003A5C4A">
      <w:pPr>
        <w:pStyle w:val="ConsPlusNonformat"/>
        <w:jc w:val="center"/>
        <w:rPr>
          <w:rFonts w:ascii="Times New Roman" w:hAnsi="Times New Roman" w:cs="Times New Roman"/>
        </w:rPr>
      </w:pPr>
      <w:bookmarkStart w:id="22" w:name="P653"/>
      <w:bookmarkEnd w:id="22"/>
      <w:r w:rsidRPr="003A5C4A">
        <w:rPr>
          <w:rFonts w:ascii="Times New Roman" w:hAnsi="Times New Roman" w:cs="Times New Roman"/>
        </w:rPr>
        <w:t>Акт N ___</w:t>
      </w:r>
    </w:p>
    <w:p w:rsidR="005B08C1" w:rsidRPr="003A5C4A" w:rsidRDefault="005B08C1">
      <w:pPr>
        <w:pStyle w:val="ConsPlusNonformat"/>
        <w:jc w:val="both"/>
        <w:rPr>
          <w:rFonts w:ascii="Times New Roman" w:hAnsi="Times New Roman" w:cs="Times New Roman"/>
        </w:rPr>
      </w:pPr>
      <w:r w:rsidRPr="003A5C4A">
        <w:rPr>
          <w:rFonts w:ascii="Times New Roman" w:hAnsi="Times New Roman" w:cs="Times New Roman"/>
        </w:rPr>
        <w:t xml:space="preserve">       обследования нестационарного торгового объекта, размещаемого</w:t>
      </w:r>
      <w:r w:rsidR="004A69CC" w:rsidRPr="003A5C4A">
        <w:rPr>
          <w:rFonts w:ascii="Times New Roman" w:hAnsi="Times New Roman" w:cs="Times New Roman"/>
        </w:rPr>
        <w:t xml:space="preserve"> на территории г. п.  </w:t>
      </w:r>
      <w:r w:rsidR="001C52F7">
        <w:rPr>
          <w:rFonts w:ascii="Times New Roman" w:hAnsi="Times New Roman" w:cs="Times New Roman"/>
        </w:rPr>
        <w:t>Псыкод</w:t>
      </w:r>
      <w:r w:rsidRPr="003A5C4A">
        <w:rPr>
          <w:rFonts w:ascii="Times New Roman" w:hAnsi="Times New Roman" w:cs="Times New Roman"/>
        </w:rPr>
        <w:t xml:space="preserve">                  </w:t>
      </w:r>
    </w:p>
    <w:p w:rsidR="005B08C1" w:rsidRPr="003A5C4A" w:rsidRDefault="005B08C1">
      <w:pPr>
        <w:pStyle w:val="ConsPlusNonformat"/>
        <w:jc w:val="both"/>
        <w:rPr>
          <w:rFonts w:ascii="Times New Roman" w:hAnsi="Times New Roman" w:cs="Times New Roman"/>
        </w:rPr>
      </w:pPr>
    </w:p>
    <w:p w:rsidR="005B08C1" w:rsidRPr="003A5C4A" w:rsidRDefault="00893474">
      <w:pPr>
        <w:pStyle w:val="ConsPlusNonformat"/>
        <w:jc w:val="both"/>
        <w:rPr>
          <w:rFonts w:ascii="Times New Roman" w:hAnsi="Times New Roman" w:cs="Times New Roman"/>
        </w:rPr>
      </w:pPr>
      <w:r>
        <w:rPr>
          <w:rFonts w:ascii="Times New Roman" w:hAnsi="Times New Roman" w:cs="Times New Roman"/>
        </w:rPr>
        <w:t>с</w:t>
      </w:r>
      <w:r w:rsidR="005B08C1" w:rsidRPr="003A5C4A">
        <w:rPr>
          <w:rFonts w:ascii="Times New Roman" w:hAnsi="Times New Roman" w:cs="Times New Roman"/>
        </w:rPr>
        <w:t xml:space="preserve">. </w:t>
      </w:r>
      <w:r w:rsidR="001C52F7">
        <w:rPr>
          <w:rFonts w:ascii="Times New Roman" w:hAnsi="Times New Roman" w:cs="Times New Roman"/>
        </w:rPr>
        <w:t>Псыкод</w:t>
      </w:r>
      <w:r w:rsidR="005B08C1" w:rsidRPr="003A5C4A">
        <w:rPr>
          <w:rFonts w:ascii="Times New Roman" w:hAnsi="Times New Roman" w:cs="Times New Roman"/>
        </w:rPr>
        <w:t xml:space="preserve">                                        </w:t>
      </w:r>
      <w:r w:rsidR="004A69CC" w:rsidRPr="003A5C4A">
        <w:rPr>
          <w:rFonts w:ascii="Times New Roman" w:hAnsi="Times New Roman" w:cs="Times New Roman"/>
        </w:rPr>
        <w:t xml:space="preserve">                                                                                      </w:t>
      </w:r>
      <w:r w:rsidR="005B08C1" w:rsidRPr="003A5C4A">
        <w:rPr>
          <w:rFonts w:ascii="Times New Roman" w:hAnsi="Times New Roman" w:cs="Times New Roman"/>
        </w:rPr>
        <w:t xml:space="preserve">   "__" _________ 20_ г.</w:t>
      </w:r>
    </w:p>
    <w:p w:rsidR="005B08C1" w:rsidRPr="003A5C4A" w:rsidRDefault="005B08C1">
      <w:pPr>
        <w:pStyle w:val="ConsPlusNonformat"/>
        <w:jc w:val="both"/>
        <w:rPr>
          <w:rFonts w:ascii="Times New Roman" w:hAnsi="Times New Roman" w:cs="Times New Roman"/>
        </w:rPr>
      </w:pPr>
      <w:r w:rsidRPr="003A5C4A">
        <w:rPr>
          <w:rFonts w:ascii="Times New Roman" w:hAnsi="Times New Roman" w:cs="Times New Roman"/>
        </w:rPr>
        <w:t>___________________________________________________________________________</w:t>
      </w:r>
      <w:r w:rsidR="00C75C9F">
        <w:rPr>
          <w:rFonts w:ascii="Times New Roman" w:hAnsi="Times New Roman" w:cs="Times New Roman"/>
        </w:rPr>
        <w:t>____________</w:t>
      </w:r>
    </w:p>
    <w:p w:rsidR="005B08C1" w:rsidRPr="003A5C4A" w:rsidRDefault="005B08C1">
      <w:pPr>
        <w:pStyle w:val="ConsPlusNonformat"/>
        <w:jc w:val="both"/>
        <w:rPr>
          <w:rFonts w:ascii="Times New Roman" w:hAnsi="Times New Roman" w:cs="Times New Roman"/>
        </w:rPr>
      </w:pPr>
      <w:r w:rsidRPr="003A5C4A">
        <w:rPr>
          <w:rFonts w:ascii="Times New Roman" w:hAnsi="Times New Roman" w:cs="Times New Roman"/>
        </w:rPr>
        <w:t>___________________________________________________________________________</w:t>
      </w:r>
      <w:r w:rsidR="00C75C9F">
        <w:rPr>
          <w:rFonts w:ascii="Times New Roman" w:hAnsi="Times New Roman" w:cs="Times New Roman"/>
        </w:rPr>
        <w:t>____________</w:t>
      </w:r>
    </w:p>
    <w:p w:rsidR="005B08C1" w:rsidRPr="003A5C4A" w:rsidRDefault="005B08C1">
      <w:pPr>
        <w:pStyle w:val="ConsPlusNonformat"/>
        <w:jc w:val="both"/>
        <w:rPr>
          <w:rFonts w:ascii="Times New Roman" w:hAnsi="Times New Roman" w:cs="Times New Roman"/>
        </w:rPr>
      </w:pPr>
      <w:r w:rsidRPr="003A5C4A">
        <w:rPr>
          <w:rFonts w:ascii="Times New Roman" w:hAnsi="Times New Roman" w:cs="Times New Roman"/>
        </w:rPr>
        <w:t>___________________________________________________________________________</w:t>
      </w:r>
      <w:r w:rsidR="00C75C9F">
        <w:rPr>
          <w:rFonts w:ascii="Times New Roman" w:hAnsi="Times New Roman" w:cs="Times New Roman"/>
        </w:rPr>
        <w:t>____________</w:t>
      </w:r>
    </w:p>
    <w:p w:rsidR="005B08C1" w:rsidRPr="003A5C4A" w:rsidRDefault="005B08C1">
      <w:pPr>
        <w:pStyle w:val="ConsPlusNonformat"/>
        <w:jc w:val="both"/>
        <w:rPr>
          <w:rFonts w:ascii="Times New Roman" w:hAnsi="Times New Roman" w:cs="Times New Roman"/>
        </w:rPr>
      </w:pPr>
      <w:r w:rsidRPr="003A5C4A">
        <w:rPr>
          <w:rFonts w:ascii="Times New Roman" w:hAnsi="Times New Roman" w:cs="Times New Roman"/>
        </w:rPr>
        <w:t xml:space="preserve">          (Ф.И.О., должность сотрудника </w:t>
      </w:r>
      <w:r w:rsidR="00792BB1" w:rsidRPr="003A5C4A">
        <w:rPr>
          <w:rFonts w:ascii="Times New Roman" w:hAnsi="Times New Roman" w:cs="Times New Roman"/>
        </w:rPr>
        <w:t>местной администрации</w:t>
      </w:r>
      <w:r w:rsidRPr="003A5C4A">
        <w:rPr>
          <w:rFonts w:ascii="Times New Roman" w:hAnsi="Times New Roman" w:cs="Times New Roman"/>
        </w:rPr>
        <w:t>)</w:t>
      </w:r>
      <w:r w:rsidR="00ED52FA">
        <w:rPr>
          <w:rFonts w:ascii="Times New Roman" w:hAnsi="Times New Roman" w:cs="Times New Roman"/>
        </w:rPr>
        <w:t xml:space="preserve"> </w:t>
      </w:r>
      <w:r w:rsidRPr="003A5C4A">
        <w:rPr>
          <w:rFonts w:ascii="Times New Roman" w:hAnsi="Times New Roman" w:cs="Times New Roman"/>
        </w:rPr>
        <w:t>в   присутствии  владельца  нестационарного  торгового  объекта  (либо  его</w:t>
      </w:r>
      <w:r w:rsidR="00ED52FA">
        <w:rPr>
          <w:rFonts w:ascii="Times New Roman" w:hAnsi="Times New Roman" w:cs="Times New Roman"/>
        </w:rPr>
        <w:t xml:space="preserve"> </w:t>
      </w:r>
      <w:r w:rsidRPr="003A5C4A">
        <w:rPr>
          <w:rFonts w:ascii="Times New Roman" w:hAnsi="Times New Roman" w:cs="Times New Roman"/>
        </w:rPr>
        <w:t>уполномоченного представителя, продавца)</w:t>
      </w:r>
      <w:r w:rsidR="00ED52FA">
        <w:rPr>
          <w:rFonts w:ascii="Times New Roman" w:hAnsi="Times New Roman" w:cs="Times New Roman"/>
        </w:rPr>
        <w:t xml:space="preserve"> </w:t>
      </w:r>
      <w:r w:rsidRPr="003A5C4A">
        <w:rPr>
          <w:rFonts w:ascii="Times New Roman" w:hAnsi="Times New Roman" w:cs="Times New Roman"/>
        </w:rPr>
        <w:t>___________________________________________________________________________</w:t>
      </w:r>
      <w:r w:rsidR="00C75C9F">
        <w:rPr>
          <w:rFonts w:ascii="Times New Roman" w:hAnsi="Times New Roman" w:cs="Times New Roman"/>
        </w:rPr>
        <w:t>____________</w:t>
      </w:r>
    </w:p>
    <w:p w:rsidR="005B08C1" w:rsidRPr="003A5C4A" w:rsidRDefault="005B08C1">
      <w:pPr>
        <w:pStyle w:val="ConsPlusNonformat"/>
        <w:jc w:val="both"/>
        <w:rPr>
          <w:rFonts w:ascii="Times New Roman" w:hAnsi="Times New Roman" w:cs="Times New Roman"/>
        </w:rPr>
      </w:pPr>
      <w:r w:rsidRPr="003A5C4A">
        <w:rPr>
          <w:rFonts w:ascii="Times New Roman" w:hAnsi="Times New Roman" w:cs="Times New Roman"/>
        </w:rPr>
        <w:t xml:space="preserve"> (наименование юридического лица, Ф.И.О. индивидуального предпринимателя,</w:t>
      </w:r>
      <w:r w:rsidR="00ED52FA">
        <w:rPr>
          <w:rFonts w:ascii="Times New Roman" w:hAnsi="Times New Roman" w:cs="Times New Roman"/>
        </w:rPr>
        <w:t xml:space="preserve"> </w:t>
      </w:r>
      <w:r w:rsidRPr="003A5C4A">
        <w:rPr>
          <w:rFonts w:ascii="Times New Roman" w:hAnsi="Times New Roman" w:cs="Times New Roman"/>
        </w:rPr>
        <w:t xml:space="preserve">                             физического лица)</w:t>
      </w:r>
      <w:r w:rsidR="00ED52FA">
        <w:rPr>
          <w:rFonts w:ascii="Times New Roman" w:hAnsi="Times New Roman" w:cs="Times New Roman"/>
        </w:rPr>
        <w:t xml:space="preserve"> </w:t>
      </w:r>
      <w:r w:rsidRPr="003A5C4A">
        <w:rPr>
          <w:rFonts w:ascii="Times New Roman" w:hAnsi="Times New Roman" w:cs="Times New Roman"/>
        </w:rPr>
        <w:t>осуществила обследование нестационарного торгового объекта (далее - НТО)</w:t>
      </w:r>
    </w:p>
    <w:p w:rsidR="005B08C1" w:rsidRPr="003A5C4A" w:rsidRDefault="005B08C1">
      <w:pPr>
        <w:pStyle w:val="ConsPlusNonformat"/>
        <w:jc w:val="both"/>
        <w:rPr>
          <w:rFonts w:ascii="Times New Roman" w:hAnsi="Times New Roman" w:cs="Times New Roman"/>
        </w:rPr>
      </w:pPr>
      <w:r w:rsidRPr="003A5C4A">
        <w:rPr>
          <w:rFonts w:ascii="Times New Roman" w:hAnsi="Times New Roman" w:cs="Times New Roman"/>
        </w:rPr>
        <w:t>_________________________________________________, размещенного по адресу:</w:t>
      </w:r>
    </w:p>
    <w:p w:rsidR="005B08C1" w:rsidRPr="003A5C4A" w:rsidRDefault="005B08C1">
      <w:pPr>
        <w:pStyle w:val="ConsPlusNonformat"/>
        <w:jc w:val="both"/>
        <w:rPr>
          <w:rFonts w:ascii="Times New Roman" w:hAnsi="Times New Roman" w:cs="Times New Roman"/>
        </w:rPr>
      </w:pPr>
      <w:r w:rsidRPr="003A5C4A">
        <w:rPr>
          <w:rFonts w:ascii="Times New Roman" w:hAnsi="Times New Roman" w:cs="Times New Roman"/>
        </w:rPr>
        <w:t>________________________________________________, на соответствие:</w:t>
      </w:r>
    </w:p>
    <w:p w:rsidR="005B08C1" w:rsidRPr="003A5C4A" w:rsidRDefault="005B08C1">
      <w:pPr>
        <w:pStyle w:val="ConsPlusNonformat"/>
        <w:jc w:val="both"/>
        <w:rPr>
          <w:rFonts w:ascii="Times New Roman" w:hAnsi="Times New Roman" w:cs="Times New Roman"/>
        </w:rPr>
      </w:pPr>
      <w:r w:rsidRPr="003A5C4A">
        <w:rPr>
          <w:rFonts w:ascii="Times New Roman" w:hAnsi="Times New Roman" w:cs="Times New Roman"/>
        </w:rPr>
        <w:t xml:space="preserve">    1) документу на размещение НТО _____ от "___" ___________ 20_ г. N __;</w:t>
      </w:r>
    </w:p>
    <w:p w:rsidR="005B08C1" w:rsidRPr="003A5C4A" w:rsidRDefault="005B08C1">
      <w:pPr>
        <w:pStyle w:val="ConsPlusNonformat"/>
        <w:jc w:val="both"/>
        <w:rPr>
          <w:rFonts w:ascii="Times New Roman" w:hAnsi="Times New Roman" w:cs="Times New Roman"/>
        </w:rPr>
      </w:pPr>
      <w:r w:rsidRPr="003A5C4A">
        <w:rPr>
          <w:rFonts w:ascii="Times New Roman" w:hAnsi="Times New Roman" w:cs="Times New Roman"/>
        </w:rPr>
        <w:t xml:space="preserve">    2) иному правовому основанию.</w:t>
      </w:r>
    </w:p>
    <w:p w:rsidR="005B08C1" w:rsidRPr="003A5C4A" w:rsidRDefault="005B08C1">
      <w:pPr>
        <w:pStyle w:val="ConsPlusNonformat"/>
        <w:jc w:val="both"/>
        <w:rPr>
          <w:rFonts w:ascii="Times New Roman" w:hAnsi="Times New Roman" w:cs="Times New Roman"/>
        </w:rPr>
      </w:pPr>
      <w:r w:rsidRPr="003A5C4A">
        <w:rPr>
          <w:rFonts w:ascii="Times New Roman" w:hAnsi="Times New Roman" w:cs="Times New Roman"/>
        </w:rPr>
        <w:t xml:space="preserve">    По результатам обследования установлено, что размещение НТО ___________</w:t>
      </w:r>
      <w:r w:rsidR="00C75C9F">
        <w:rPr>
          <w:rFonts w:ascii="Times New Roman" w:hAnsi="Times New Roman" w:cs="Times New Roman"/>
        </w:rPr>
        <w:t>______________________</w:t>
      </w:r>
    </w:p>
    <w:p w:rsidR="005B08C1" w:rsidRPr="003A5C4A" w:rsidRDefault="005B08C1">
      <w:pPr>
        <w:pStyle w:val="ConsPlusNonformat"/>
        <w:jc w:val="both"/>
        <w:rPr>
          <w:rFonts w:ascii="Times New Roman" w:hAnsi="Times New Roman" w:cs="Times New Roman"/>
        </w:rPr>
      </w:pPr>
      <w:r w:rsidRPr="003A5C4A">
        <w:rPr>
          <w:rFonts w:ascii="Times New Roman" w:hAnsi="Times New Roman" w:cs="Times New Roman"/>
        </w:rPr>
        <w:t>_________________________________ требованиям вышеуказанных документов.</w:t>
      </w:r>
    </w:p>
    <w:p w:rsidR="005B08C1" w:rsidRPr="003A5C4A" w:rsidRDefault="005B08C1">
      <w:pPr>
        <w:pStyle w:val="ConsPlusNonformat"/>
        <w:jc w:val="both"/>
        <w:rPr>
          <w:rFonts w:ascii="Times New Roman" w:hAnsi="Times New Roman" w:cs="Times New Roman"/>
        </w:rPr>
      </w:pPr>
      <w:r w:rsidRPr="003A5C4A">
        <w:rPr>
          <w:rFonts w:ascii="Times New Roman" w:hAnsi="Times New Roman" w:cs="Times New Roman"/>
        </w:rPr>
        <w:t>(соответствует, не соответствует)</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Выявленные в ходе обследования несоответствия:</w:t>
      </w:r>
    </w:p>
    <w:p w:rsidR="005B08C1" w:rsidRPr="0076351B" w:rsidRDefault="005B08C1">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0"/>
        <w:gridCol w:w="3685"/>
        <w:gridCol w:w="1928"/>
        <w:gridCol w:w="2041"/>
        <w:gridCol w:w="816"/>
      </w:tblGrid>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N</w:t>
            </w:r>
          </w:p>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п/п</w:t>
            </w:r>
          </w:p>
        </w:tc>
        <w:tc>
          <w:tcPr>
            <w:tcW w:w="3685"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Наименование параметров объекта</w:t>
            </w:r>
          </w:p>
        </w:tc>
        <w:tc>
          <w:tcPr>
            <w:tcW w:w="1928"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Фактические данные</w:t>
            </w:r>
          </w:p>
        </w:tc>
        <w:tc>
          <w:tcPr>
            <w:tcW w:w="2041"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Установленное несоответствие</w:t>
            </w:r>
          </w:p>
        </w:tc>
        <w:tc>
          <w:tcPr>
            <w:tcW w:w="816"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1.</w:t>
            </w:r>
          </w:p>
        </w:tc>
        <w:tc>
          <w:tcPr>
            <w:tcW w:w="3685"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Адресные ориентиры НТО</w:t>
            </w:r>
          </w:p>
        </w:tc>
        <w:tc>
          <w:tcPr>
            <w:tcW w:w="1928" w:type="dxa"/>
          </w:tcPr>
          <w:p w:rsidR="005B08C1" w:rsidRPr="0076351B" w:rsidRDefault="005B08C1">
            <w:pPr>
              <w:pStyle w:val="ConsPlusNormal"/>
              <w:rPr>
                <w:rFonts w:ascii="Times New Roman" w:hAnsi="Times New Roman" w:cs="Times New Roman"/>
              </w:rPr>
            </w:pPr>
          </w:p>
        </w:tc>
        <w:tc>
          <w:tcPr>
            <w:tcW w:w="2041" w:type="dxa"/>
          </w:tcPr>
          <w:p w:rsidR="005B08C1" w:rsidRPr="0076351B" w:rsidRDefault="005B08C1">
            <w:pPr>
              <w:pStyle w:val="ConsPlusNormal"/>
              <w:rPr>
                <w:rFonts w:ascii="Times New Roman" w:hAnsi="Times New Roman" w:cs="Times New Roman"/>
              </w:rPr>
            </w:pPr>
          </w:p>
        </w:tc>
        <w:tc>
          <w:tcPr>
            <w:tcW w:w="816"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2.</w:t>
            </w:r>
          </w:p>
        </w:tc>
        <w:tc>
          <w:tcPr>
            <w:tcW w:w="3685"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Период размещения НТО</w:t>
            </w:r>
          </w:p>
        </w:tc>
        <w:tc>
          <w:tcPr>
            <w:tcW w:w="1928" w:type="dxa"/>
          </w:tcPr>
          <w:p w:rsidR="005B08C1" w:rsidRPr="0076351B" w:rsidRDefault="005B08C1">
            <w:pPr>
              <w:pStyle w:val="ConsPlusNormal"/>
              <w:rPr>
                <w:rFonts w:ascii="Times New Roman" w:hAnsi="Times New Roman" w:cs="Times New Roman"/>
              </w:rPr>
            </w:pPr>
          </w:p>
        </w:tc>
        <w:tc>
          <w:tcPr>
            <w:tcW w:w="2041" w:type="dxa"/>
          </w:tcPr>
          <w:p w:rsidR="005B08C1" w:rsidRPr="0076351B" w:rsidRDefault="005B08C1">
            <w:pPr>
              <w:pStyle w:val="ConsPlusNormal"/>
              <w:rPr>
                <w:rFonts w:ascii="Times New Roman" w:hAnsi="Times New Roman" w:cs="Times New Roman"/>
              </w:rPr>
            </w:pPr>
          </w:p>
        </w:tc>
        <w:tc>
          <w:tcPr>
            <w:tcW w:w="816"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3.</w:t>
            </w:r>
          </w:p>
        </w:tc>
        <w:tc>
          <w:tcPr>
            <w:tcW w:w="3685"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Вид деятельности (розничная торговля, общественное питание, услуги)</w:t>
            </w:r>
          </w:p>
        </w:tc>
        <w:tc>
          <w:tcPr>
            <w:tcW w:w="1928" w:type="dxa"/>
          </w:tcPr>
          <w:p w:rsidR="005B08C1" w:rsidRPr="0076351B" w:rsidRDefault="005B08C1">
            <w:pPr>
              <w:pStyle w:val="ConsPlusNormal"/>
              <w:rPr>
                <w:rFonts w:ascii="Times New Roman" w:hAnsi="Times New Roman" w:cs="Times New Roman"/>
              </w:rPr>
            </w:pPr>
          </w:p>
        </w:tc>
        <w:tc>
          <w:tcPr>
            <w:tcW w:w="2041" w:type="dxa"/>
          </w:tcPr>
          <w:p w:rsidR="005B08C1" w:rsidRPr="0076351B" w:rsidRDefault="005B08C1">
            <w:pPr>
              <w:pStyle w:val="ConsPlusNormal"/>
              <w:rPr>
                <w:rFonts w:ascii="Times New Roman" w:hAnsi="Times New Roman" w:cs="Times New Roman"/>
              </w:rPr>
            </w:pPr>
          </w:p>
        </w:tc>
        <w:tc>
          <w:tcPr>
            <w:tcW w:w="816"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4.</w:t>
            </w:r>
          </w:p>
        </w:tc>
        <w:tc>
          <w:tcPr>
            <w:tcW w:w="3685"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Специализация НТО (продовольственная, непродовольственная, универсальная)</w:t>
            </w:r>
          </w:p>
        </w:tc>
        <w:tc>
          <w:tcPr>
            <w:tcW w:w="1928" w:type="dxa"/>
          </w:tcPr>
          <w:p w:rsidR="005B08C1" w:rsidRPr="0076351B" w:rsidRDefault="005B08C1">
            <w:pPr>
              <w:pStyle w:val="ConsPlusNormal"/>
              <w:rPr>
                <w:rFonts w:ascii="Times New Roman" w:hAnsi="Times New Roman" w:cs="Times New Roman"/>
              </w:rPr>
            </w:pPr>
          </w:p>
        </w:tc>
        <w:tc>
          <w:tcPr>
            <w:tcW w:w="2041" w:type="dxa"/>
          </w:tcPr>
          <w:p w:rsidR="005B08C1" w:rsidRPr="0076351B" w:rsidRDefault="005B08C1">
            <w:pPr>
              <w:pStyle w:val="ConsPlusNormal"/>
              <w:rPr>
                <w:rFonts w:ascii="Times New Roman" w:hAnsi="Times New Roman" w:cs="Times New Roman"/>
              </w:rPr>
            </w:pPr>
          </w:p>
        </w:tc>
        <w:tc>
          <w:tcPr>
            <w:tcW w:w="816"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5.</w:t>
            </w:r>
          </w:p>
        </w:tc>
        <w:tc>
          <w:tcPr>
            <w:tcW w:w="3685"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Площадь НТО</w:t>
            </w:r>
          </w:p>
        </w:tc>
        <w:tc>
          <w:tcPr>
            <w:tcW w:w="1928" w:type="dxa"/>
          </w:tcPr>
          <w:p w:rsidR="005B08C1" w:rsidRPr="0076351B" w:rsidRDefault="005B08C1">
            <w:pPr>
              <w:pStyle w:val="ConsPlusNormal"/>
              <w:rPr>
                <w:rFonts w:ascii="Times New Roman" w:hAnsi="Times New Roman" w:cs="Times New Roman"/>
              </w:rPr>
            </w:pPr>
          </w:p>
        </w:tc>
        <w:tc>
          <w:tcPr>
            <w:tcW w:w="2041" w:type="dxa"/>
          </w:tcPr>
          <w:p w:rsidR="005B08C1" w:rsidRPr="0076351B" w:rsidRDefault="005B08C1">
            <w:pPr>
              <w:pStyle w:val="ConsPlusNormal"/>
              <w:rPr>
                <w:rFonts w:ascii="Times New Roman" w:hAnsi="Times New Roman" w:cs="Times New Roman"/>
              </w:rPr>
            </w:pPr>
          </w:p>
        </w:tc>
        <w:tc>
          <w:tcPr>
            <w:tcW w:w="816"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6.</w:t>
            </w:r>
          </w:p>
        </w:tc>
        <w:tc>
          <w:tcPr>
            <w:tcW w:w="3685"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Внешний вид НТО (описание: стационарный, нестационарный), фотография объекта</w:t>
            </w:r>
          </w:p>
        </w:tc>
        <w:tc>
          <w:tcPr>
            <w:tcW w:w="1928" w:type="dxa"/>
          </w:tcPr>
          <w:p w:rsidR="005B08C1" w:rsidRPr="0076351B" w:rsidRDefault="005B08C1">
            <w:pPr>
              <w:pStyle w:val="ConsPlusNormal"/>
              <w:rPr>
                <w:rFonts w:ascii="Times New Roman" w:hAnsi="Times New Roman" w:cs="Times New Roman"/>
              </w:rPr>
            </w:pPr>
          </w:p>
        </w:tc>
        <w:tc>
          <w:tcPr>
            <w:tcW w:w="2041" w:type="dxa"/>
          </w:tcPr>
          <w:p w:rsidR="005B08C1" w:rsidRPr="0076351B" w:rsidRDefault="005B08C1">
            <w:pPr>
              <w:pStyle w:val="ConsPlusNormal"/>
              <w:rPr>
                <w:rFonts w:ascii="Times New Roman" w:hAnsi="Times New Roman" w:cs="Times New Roman"/>
              </w:rPr>
            </w:pPr>
          </w:p>
        </w:tc>
        <w:tc>
          <w:tcPr>
            <w:tcW w:w="816"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7.</w:t>
            </w:r>
          </w:p>
        </w:tc>
        <w:tc>
          <w:tcPr>
            <w:tcW w:w="3685"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Тип НТО (павильон, киоск, специализированный автоприцеп и т.п.)</w:t>
            </w:r>
          </w:p>
        </w:tc>
        <w:tc>
          <w:tcPr>
            <w:tcW w:w="1928" w:type="dxa"/>
          </w:tcPr>
          <w:p w:rsidR="005B08C1" w:rsidRPr="0076351B" w:rsidRDefault="005B08C1">
            <w:pPr>
              <w:pStyle w:val="ConsPlusNormal"/>
              <w:rPr>
                <w:rFonts w:ascii="Times New Roman" w:hAnsi="Times New Roman" w:cs="Times New Roman"/>
              </w:rPr>
            </w:pPr>
          </w:p>
        </w:tc>
        <w:tc>
          <w:tcPr>
            <w:tcW w:w="2041" w:type="dxa"/>
          </w:tcPr>
          <w:p w:rsidR="005B08C1" w:rsidRPr="0076351B" w:rsidRDefault="005B08C1">
            <w:pPr>
              <w:pStyle w:val="ConsPlusNormal"/>
              <w:rPr>
                <w:rFonts w:ascii="Times New Roman" w:hAnsi="Times New Roman" w:cs="Times New Roman"/>
              </w:rPr>
            </w:pPr>
          </w:p>
        </w:tc>
        <w:tc>
          <w:tcPr>
            <w:tcW w:w="816"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8.</w:t>
            </w:r>
          </w:p>
        </w:tc>
        <w:tc>
          <w:tcPr>
            <w:tcW w:w="3685"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Подключение к инженерным коммуникациям</w:t>
            </w:r>
          </w:p>
        </w:tc>
        <w:tc>
          <w:tcPr>
            <w:tcW w:w="1928" w:type="dxa"/>
          </w:tcPr>
          <w:p w:rsidR="005B08C1" w:rsidRPr="0076351B" w:rsidRDefault="005B08C1">
            <w:pPr>
              <w:pStyle w:val="ConsPlusNormal"/>
              <w:rPr>
                <w:rFonts w:ascii="Times New Roman" w:hAnsi="Times New Roman" w:cs="Times New Roman"/>
              </w:rPr>
            </w:pPr>
          </w:p>
        </w:tc>
        <w:tc>
          <w:tcPr>
            <w:tcW w:w="2041" w:type="dxa"/>
          </w:tcPr>
          <w:p w:rsidR="005B08C1" w:rsidRPr="0076351B" w:rsidRDefault="005B08C1">
            <w:pPr>
              <w:pStyle w:val="ConsPlusNormal"/>
              <w:rPr>
                <w:rFonts w:ascii="Times New Roman" w:hAnsi="Times New Roman" w:cs="Times New Roman"/>
              </w:rPr>
            </w:pPr>
          </w:p>
        </w:tc>
        <w:tc>
          <w:tcPr>
            <w:tcW w:w="816"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lastRenderedPageBreak/>
              <w:t>9.</w:t>
            </w:r>
          </w:p>
        </w:tc>
        <w:tc>
          <w:tcPr>
            <w:tcW w:w="3685"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Благоустройство прилегающей к НТО территории</w:t>
            </w:r>
          </w:p>
        </w:tc>
        <w:tc>
          <w:tcPr>
            <w:tcW w:w="1928" w:type="dxa"/>
          </w:tcPr>
          <w:p w:rsidR="005B08C1" w:rsidRPr="0076351B" w:rsidRDefault="005B08C1">
            <w:pPr>
              <w:pStyle w:val="ConsPlusNormal"/>
              <w:rPr>
                <w:rFonts w:ascii="Times New Roman" w:hAnsi="Times New Roman" w:cs="Times New Roman"/>
              </w:rPr>
            </w:pPr>
          </w:p>
        </w:tc>
        <w:tc>
          <w:tcPr>
            <w:tcW w:w="2041" w:type="dxa"/>
          </w:tcPr>
          <w:p w:rsidR="005B08C1" w:rsidRPr="0076351B" w:rsidRDefault="005B08C1">
            <w:pPr>
              <w:pStyle w:val="ConsPlusNormal"/>
              <w:rPr>
                <w:rFonts w:ascii="Times New Roman" w:hAnsi="Times New Roman" w:cs="Times New Roman"/>
              </w:rPr>
            </w:pPr>
          </w:p>
        </w:tc>
        <w:tc>
          <w:tcPr>
            <w:tcW w:w="816"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10.</w:t>
            </w:r>
          </w:p>
        </w:tc>
        <w:tc>
          <w:tcPr>
            <w:tcW w:w="3685"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Договор на вывоз ТБО</w:t>
            </w:r>
          </w:p>
        </w:tc>
        <w:tc>
          <w:tcPr>
            <w:tcW w:w="1928" w:type="dxa"/>
          </w:tcPr>
          <w:p w:rsidR="005B08C1" w:rsidRPr="0076351B" w:rsidRDefault="005B08C1">
            <w:pPr>
              <w:pStyle w:val="ConsPlusNormal"/>
              <w:rPr>
                <w:rFonts w:ascii="Times New Roman" w:hAnsi="Times New Roman" w:cs="Times New Roman"/>
              </w:rPr>
            </w:pPr>
          </w:p>
        </w:tc>
        <w:tc>
          <w:tcPr>
            <w:tcW w:w="2041" w:type="dxa"/>
          </w:tcPr>
          <w:p w:rsidR="005B08C1" w:rsidRPr="0076351B" w:rsidRDefault="005B08C1">
            <w:pPr>
              <w:pStyle w:val="ConsPlusNormal"/>
              <w:rPr>
                <w:rFonts w:ascii="Times New Roman" w:hAnsi="Times New Roman" w:cs="Times New Roman"/>
              </w:rPr>
            </w:pPr>
          </w:p>
        </w:tc>
        <w:tc>
          <w:tcPr>
            <w:tcW w:w="816"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11.</w:t>
            </w:r>
          </w:p>
        </w:tc>
        <w:tc>
          <w:tcPr>
            <w:tcW w:w="3685"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Отметка о передаче НТО третьим лицам (субаренду)</w:t>
            </w:r>
          </w:p>
        </w:tc>
        <w:tc>
          <w:tcPr>
            <w:tcW w:w="1928" w:type="dxa"/>
          </w:tcPr>
          <w:p w:rsidR="005B08C1" w:rsidRPr="0076351B" w:rsidRDefault="005B08C1">
            <w:pPr>
              <w:pStyle w:val="ConsPlusNormal"/>
              <w:rPr>
                <w:rFonts w:ascii="Times New Roman" w:hAnsi="Times New Roman" w:cs="Times New Roman"/>
              </w:rPr>
            </w:pPr>
          </w:p>
        </w:tc>
        <w:tc>
          <w:tcPr>
            <w:tcW w:w="2041" w:type="dxa"/>
          </w:tcPr>
          <w:p w:rsidR="005B08C1" w:rsidRPr="0076351B" w:rsidRDefault="005B08C1">
            <w:pPr>
              <w:pStyle w:val="ConsPlusNormal"/>
              <w:rPr>
                <w:rFonts w:ascii="Times New Roman" w:hAnsi="Times New Roman" w:cs="Times New Roman"/>
              </w:rPr>
            </w:pPr>
          </w:p>
        </w:tc>
        <w:tc>
          <w:tcPr>
            <w:tcW w:w="816" w:type="dxa"/>
          </w:tcPr>
          <w:p w:rsidR="005B08C1" w:rsidRPr="0076351B" w:rsidRDefault="005B08C1">
            <w:pPr>
              <w:pStyle w:val="ConsPlusNormal"/>
              <w:rPr>
                <w:rFonts w:ascii="Times New Roman" w:hAnsi="Times New Roman" w:cs="Times New Roman"/>
              </w:rPr>
            </w:pPr>
          </w:p>
        </w:tc>
      </w:tr>
    </w:tbl>
    <w:p w:rsidR="005B08C1" w:rsidRPr="0076351B" w:rsidRDefault="005B08C1">
      <w:pPr>
        <w:pStyle w:val="ConsPlusNormal"/>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Подпись лиц, осуществивших обследование:</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 / 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 / 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 / 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Подпись владельца (или ответственного представителя) НТО:</w:t>
      </w:r>
    </w:p>
    <w:p w:rsidR="00535E01" w:rsidRDefault="005B08C1" w:rsidP="008E2834">
      <w:pPr>
        <w:pStyle w:val="ConsPlusNonformat"/>
        <w:jc w:val="both"/>
        <w:rPr>
          <w:rFonts w:ascii="Times New Roman" w:hAnsi="Times New Roman" w:cs="Times New Roman"/>
        </w:rPr>
      </w:pPr>
      <w:r w:rsidRPr="0076351B">
        <w:rPr>
          <w:rFonts w:ascii="Times New Roman" w:hAnsi="Times New Roman" w:cs="Times New Roman"/>
        </w:rPr>
        <w:t>________________________________</w:t>
      </w:r>
      <w:r w:rsidR="008E2834">
        <w:rPr>
          <w:rFonts w:ascii="Times New Roman" w:hAnsi="Times New Roman" w:cs="Times New Roman"/>
        </w:rPr>
        <w:t>_____ / ___________________</w:t>
      </w:r>
    </w:p>
    <w:p w:rsidR="00535E01" w:rsidRDefault="00535E01">
      <w:pPr>
        <w:pStyle w:val="ConsPlusNormal"/>
        <w:jc w:val="both"/>
        <w:rPr>
          <w:rFonts w:ascii="Times New Roman" w:hAnsi="Times New Roman" w:cs="Times New Roman"/>
        </w:rPr>
      </w:pPr>
    </w:p>
    <w:p w:rsidR="00535E01" w:rsidRPr="0076351B" w:rsidRDefault="00535E01">
      <w:pPr>
        <w:pStyle w:val="ConsPlusNormal"/>
        <w:jc w:val="both"/>
        <w:rPr>
          <w:rFonts w:ascii="Times New Roman" w:hAnsi="Times New Roman" w:cs="Times New Roman"/>
        </w:rPr>
      </w:pPr>
    </w:p>
    <w:p w:rsidR="00FD52E9" w:rsidRDefault="00DD0E09" w:rsidP="00DD0E09">
      <w:pPr>
        <w:pStyle w:val="ConsPlusNormal"/>
        <w:jc w:val="center"/>
        <w:outlineLvl w:val="1"/>
        <w:rPr>
          <w:rFonts w:ascii="Times New Roman" w:hAnsi="Times New Roman" w:cs="Times New Roman"/>
        </w:rPr>
      </w:pPr>
      <w:r>
        <w:rPr>
          <w:rFonts w:ascii="Times New Roman" w:hAnsi="Times New Roman" w:cs="Times New Roman"/>
        </w:rPr>
        <w:t xml:space="preserve">                                                                                                                                </w:t>
      </w: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FD52E9" w:rsidRDefault="00FD52E9" w:rsidP="00DD0E09">
      <w:pPr>
        <w:pStyle w:val="ConsPlusNormal"/>
        <w:jc w:val="center"/>
        <w:outlineLvl w:val="1"/>
        <w:rPr>
          <w:rFonts w:ascii="Times New Roman" w:hAnsi="Times New Roman" w:cs="Times New Roman"/>
        </w:rPr>
      </w:pPr>
    </w:p>
    <w:p w:rsidR="005B08C1" w:rsidRPr="00FD52E9" w:rsidRDefault="005B08C1" w:rsidP="00FD52E9">
      <w:pPr>
        <w:pStyle w:val="ConsPlusNormal"/>
        <w:jc w:val="right"/>
        <w:outlineLvl w:val="1"/>
        <w:rPr>
          <w:rFonts w:ascii="Times New Roman" w:hAnsi="Times New Roman" w:cs="Times New Roman"/>
          <w:szCs w:val="22"/>
        </w:rPr>
      </w:pPr>
      <w:r w:rsidRPr="00FD52E9">
        <w:rPr>
          <w:rFonts w:ascii="Times New Roman" w:hAnsi="Times New Roman" w:cs="Times New Roman"/>
          <w:szCs w:val="22"/>
        </w:rPr>
        <w:t>Приложение N 6</w:t>
      </w:r>
    </w:p>
    <w:p w:rsidR="005B08C1" w:rsidRPr="00FD52E9" w:rsidRDefault="004A69CC" w:rsidP="004A69CC">
      <w:pPr>
        <w:pStyle w:val="ConsPlusNormal"/>
        <w:jc w:val="center"/>
        <w:rPr>
          <w:rFonts w:ascii="Times New Roman" w:hAnsi="Times New Roman" w:cs="Times New Roman"/>
          <w:szCs w:val="22"/>
        </w:rPr>
      </w:pPr>
      <w:r w:rsidRPr="00FD52E9">
        <w:rPr>
          <w:rFonts w:ascii="Times New Roman" w:hAnsi="Times New Roman" w:cs="Times New Roman"/>
          <w:szCs w:val="22"/>
        </w:rPr>
        <w:t xml:space="preserve">                                                                  </w:t>
      </w:r>
      <w:r w:rsidR="00535E01" w:rsidRPr="00FD52E9">
        <w:rPr>
          <w:rFonts w:ascii="Times New Roman" w:hAnsi="Times New Roman" w:cs="Times New Roman"/>
          <w:szCs w:val="22"/>
        </w:rPr>
        <w:t xml:space="preserve">                        </w:t>
      </w:r>
      <w:r w:rsidRPr="00FD52E9">
        <w:rPr>
          <w:rFonts w:ascii="Times New Roman" w:hAnsi="Times New Roman" w:cs="Times New Roman"/>
          <w:szCs w:val="22"/>
        </w:rPr>
        <w:t xml:space="preserve"> </w:t>
      </w:r>
      <w:r w:rsidR="005B08C1" w:rsidRPr="00FD52E9">
        <w:rPr>
          <w:rFonts w:ascii="Times New Roman" w:hAnsi="Times New Roman" w:cs="Times New Roman"/>
          <w:szCs w:val="22"/>
        </w:rPr>
        <w:t>к Порядку</w:t>
      </w:r>
      <w:r w:rsidRPr="00FD52E9">
        <w:rPr>
          <w:rFonts w:ascii="Times New Roman" w:hAnsi="Times New Roman" w:cs="Times New Roman"/>
          <w:szCs w:val="22"/>
        </w:rPr>
        <w:t xml:space="preserve"> размещения нестационарных</w:t>
      </w:r>
    </w:p>
    <w:p w:rsidR="005B08C1" w:rsidRPr="00FD52E9" w:rsidRDefault="004A69CC" w:rsidP="004A69CC">
      <w:pPr>
        <w:pStyle w:val="ConsPlusNormal"/>
        <w:jc w:val="right"/>
        <w:rPr>
          <w:rFonts w:ascii="Times New Roman" w:hAnsi="Times New Roman" w:cs="Times New Roman"/>
          <w:szCs w:val="22"/>
        </w:rPr>
      </w:pPr>
      <w:r w:rsidRPr="00FD52E9">
        <w:rPr>
          <w:rFonts w:ascii="Times New Roman" w:hAnsi="Times New Roman" w:cs="Times New Roman"/>
          <w:szCs w:val="22"/>
        </w:rPr>
        <w:t xml:space="preserve">                                                                   </w:t>
      </w:r>
      <w:r w:rsidR="005B08C1" w:rsidRPr="00FD52E9">
        <w:rPr>
          <w:rFonts w:ascii="Times New Roman" w:hAnsi="Times New Roman" w:cs="Times New Roman"/>
          <w:szCs w:val="22"/>
        </w:rPr>
        <w:t>торговых объектов на территории</w:t>
      </w:r>
      <w:r w:rsidRPr="00FD52E9">
        <w:rPr>
          <w:rFonts w:ascii="Times New Roman" w:hAnsi="Times New Roman" w:cs="Times New Roman"/>
          <w:szCs w:val="22"/>
        </w:rPr>
        <w:t xml:space="preserve"> </w:t>
      </w:r>
      <w:r w:rsidR="00535E01" w:rsidRPr="00FD52E9">
        <w:rPr>
          <w:rFonts w:ascii="Times New Roman" w:hAnsi="Times New Roman" w:cs="Times New Roman"/>
          <w:szCs w:val="22"/>
        </w:rPr>
        <w:t>с</w:t>
      </w:r>
      <w:r w:rsidRPr="00FD52E9">
        <w:rPr>
          <w:rFonts w:ascii="Times New Roman" w:hAnsi="Times New Roman" w:cs="Times New Roman"/>
          <w:szCs w:val="22"/>
        </w:rPr>
        <w:t xml:space="preserve">. п. </w:t>
      </w:r>
      <w:r w:rsidR="001C52F7" w:rsidRPr="00FD52E9">
        <w:rPr>
          <w:rFonts w:ascii="Times New Roman" w:hAnsi="Times New Roman" w:cs="Times New Roman"/>
          <w:szCs w:val="22"/>
        </w:rPr>
        <w:t>Псыкод</w:t>
      </w:r>
    </w:p>
    <w:p w:rsidR="005B08C1" w:rsidRPr="00FD52E9" w:rsidRDefault="005B08C1" w:rsidP="004A69CC">
      <w:pPr>
        <w:pStyle w:val="ConsPlusNonformat"/>
        <w:jc w:val="right"/>
        <w:rPr>
          <w:rFonts w:ascii="Times New Roman" w:hAnsi="Times New Roman" w:cs="Times New Roman"/>
          <w:sz w:val="22"/>
          <w:szCs w:val="22"/>
        </w:rPr>
      </w:pPr>
      <w:r w:rsidRPr="00FD52E9">
        <w:rPr>
          <w:rFonts w:ascii="Times New Roman" w:hAnsi="Times New Roman" w:cs="Times New Roman"/>
          <w:sz w:val="22"/>
          <w:szCs w:val="22"/>
        </w:rPr>
        <w:t xml:space="preserve">                                             ______________________________</w:t>
      </w:r>
    </w:p>
    <w:p w:rsidR="005B08C1" w:rsidRPr="00FD52E9" w:rsidRDefault="005B08C1" w:rsidP="004A69CC">
      <w:pPr>
        <w:pStyle w:val="ConsPlusNonformat"/>
        <w:jc w:val="right"/>
        <w:rPr>
          <w:rFonts w:ascii="Times New Roman" w:hAnsi="Times New Roman" w:cs="Times New Roman"/>
          <w:sz w:val="22"/>
          <w:szCs w:val="22"/>
        </w:rPr>
      </w:pPr>
      <w:r w:rsidRPr="00FD52E9">
        <w:rPr>
          <w:rFonts w:ascii="Times New Roman" w:hAnsi="Times New Roman" w:cs="Times New Roman"/>
          <w:sz w:val="22"/>
          <w:szCs w:val="22"/>
        </w:rPr>
        <w:t xml:space="preserve">                                             ______________________________</w:t>
      </w:r>
    </w:p>
    <w:p w:rsidR="005B08C1" w:rsidRPr="00FD52E9" w:rsidRDefault="005B08C1" w:rsidP="004A69CC">
      <w:pPr>
        <w:pStyle w:val="ConsPlusNonformat"/>
        <w:jc w:val="right"/>
        <w:rPr>
          <w:rFonts w:ascii="Times New Roman" w:hAnsi="Times New Roman" w:cs="Times New Roman"/>
          <w:sz w:val="22"/>
          <w:szCs w:val="22"/>
        </w:rPr>
      </w:pPr>
      <w:r w:rsidRPr="00FD52E9">
        <w:rPr>
          <w:rFonts w:ascii="Times New Roman" w:hAnsi="Times New Roman" w:cs="Times New Roman"/>
          <w:sz w:val="22"/>
          <w:szCs w:val="22"/>
        </w:rPr>
        <w:t xml:space="preserve">                                             ______________________________</w:t>
      </w:r>
    </w:p>
    <w:p w:rsidR="005B08C1" w:rsidRPr="00FD52E9" w:rsidRDefault="005B08C1" w:rsidP="004A69CC">
      <w:pPr>
        <w:pStyle w:val="ConsPlusNonformat"/>
        <w:jc w:val="right"/>
        <w:rPr>
          <w:rFonts w:ascii="Times New Roman" w:hAnsi="Times New Roman" w:cs="Times New Roman"/>
          <w:sz w:val="22"/>
          <w:szCs w:val="22"/>
        </w:rPr>
      </w:pPr>
      <w:r w:rsidRPr="00FD52E9">
        <w:rPr>
          <w:rFonts w:ascii="Times New Roman" w:hAnsi="Times New Roman" w:cs="Times New Roman"/>
          <w:sz w:val="22"/>
          <w:szCs w:val="22"/>
        </w:rPr>
        <w:t xml:space="preserve">                                             ______________________________</w:t>
      </w:r>
    </w:p>
    <w:p w:rsidR="005B08C1" w:rsidRPr="00FD52E9" w:rsidRDefault="005B08C1" w:rsidP="004A69CC">
      <w:pPr>
        <w:pStyle w:val="ConsPlusNonformat"/>
        <w:jc w:val="right"/>
        <w:rPr>
          <w:rFonts w:ascii="Times New Roman" w:hAnsi="Times New Roman" w:cs="Times New Roman"/>
          <w:sz w:val="22"/>
          <w:szCs w:val="22"/>
        </w:rPr>
      </w:pPr>
      <w:r w:rsidRPr="00FD52E9">
        <w:rPr>
          <w:rFonts w:ascii="Times New Roman" w:hAnsi="Times New Roman" w:cs="Times New Roman"/>
          <w:sz w:val="22"/>
          <w:szCs w:val="22"/>
        </w:rPr>
        <w:t xml:space="preserve">                                             ______________________________</w:t>
      </w:r>
    </w:p>
    <w:p w:rsidR="005B08C1" w:rsidRPr="00FD52E9" w:rsidRDefault="005B08C1" w:rsidP="004A69CC">
      <w:pPr>
        <w:pStyle w:val="ConsPlusNonformat"/>
        <w:jc w:val="right"/>
        <w:rPr>
          <w:rFonts w:ascii="Times New Roman" w:hAnsi="Times New Roman" w:cs="Times New Roman"/>
          <w:sz w:val="22"/>
          <w:szCs w:val="22"/>
        </w:rPr>
      </w:pPr>
      <w:r w:rsidRPr="00FD52E9">
        <w:rPr>
          <w:rFonts w:ascii="Times New Roman" w:hAnsi="Times New Roman" w:cs="Times New Roman"/>
          <w:sz w:val="22"/>
          <w:szCs w:val="22"/>
        </w:rPr>
        <w:t xml:space="preserve">                                             от __________________________,</w:t>
      </w:r>
    </w:p>
    <w:p w:rsidR="005B08C1" w:rsidRPr="00FD52E9" w:rsidRDefault="005B08C1" w:rsidP="004A69CC">
      <w:pPr>
        <w:pStyle w:val="ConsPlusNonformat"/>
        <w:jc w:val="right"/>
        <w:rPr>
          <w:rFonts w:ascii="Times New Roman" w:hAnsi="Times New Roman" w:cs="Times New Roman"/>
          <w:sz w:val="22"/>
          <w:szCs w:val="22"/>
        </w:rPr>
      </w:pPr>
      <w:r w:rsidRPr="00FD52E9">
        <w:rPr>
          <w:rFonts w:ascii="Times New Roman" w:hAnsi="Times New Roman" w:cs="Times New Roman"/>
          <w:sz w:val="22"/>
          <w:szCs w:val="22"/>
        </w:rPr>
        <w:t xml:space="preserve">                                             проживающего по адресу:</w:t>
      </w:r>
    </w:p>
    <w:p w:rsidR="005B08C1" w:rsidRPr="00FD52E9" w:rsidRDefault="005B08C1" w:rsidP="004A69CC">
      <w:pPr>
        <w:pStyle w:val="ConsPlusNonformat"/>
        <w:jc w:val="right"/>
        <w:rPr>
          <w:rFonts w:ascii="Times New Roman" w:hAnsi="Times New Roman" w:cs="Times New Roman"/>
          <w:sz w:val="22"/>
          <w:szCs w:val="22"/>
        </w:rPr>
      </w:pPr>
      <w:r w:rsidRPr="00FD52E9">
        <w:rPr>
          <w:rFonts w:ascii="Times New Roman" w:hAnsi="Times New Roman" w:cs="Times New Roman"/>
          <w:sz w:val="22"/>
          <w:szCs w:val="22"/>
        </w:rPr>
        <w:t xml:space="preserve">                                             ______________________________</w:t>
      </w:r>
    </w:p>
    <w:p w:rsidR="005B08C1" w:rsidRPr="00FD52E9" w:rsidRDefault="005B08C1" w:rsidP="004A69CC">
      <w:pPr>
        <w:pStyle w:val="ConsPlusNonformat"/>
        <w:jc w:val="right"/>
        <w:rPr>
          <w:rFonts w:ascii="Times New Roman" w:hAnsi="Times New Roman" w:cs="Times New Roman"/>
          <w:sz w:val="22"/>
          <w:szCs w:val="22"/>
        </w:rPr>
      </w:pPr>
      <w:r w:rsidRPr="00FD52E9">
        <w:rPr>
          <w:rFonts w:ascii="Times New Roman" w:hAnsi="Times New Roman" w:cs="Times New Roman"/>
          <w:sz w:val="22"/>
          <w:szCs w:val="22"/>
        </w:rPr>
        <w:t xml:space="preserve">                                             ______________________________</w:t>
      </w:r>
    </w:p>
    <w:p w:rsidR="005B08C1" w:rsidRPr="00FD52E9" w:rsidRDefault="005B08C1" w:rsidP="004A69CC">
      <w:pPr>
        <w:pStyle w:val="ConsPlusNonformat"/>
        <w:jc w:val="right"/>
        <w:rPr>
          <w:rFonts w:ascii="Times New Roman" w:hAnsi="Times New Roman" w:cs="Times New Roman"/>
          <w:sz w:val="22"/>
          <w:szCs w:val="22"/>
        </w:rPr>
      </w:pPr>
      <w:r w:rsidRPr="00FD52E9">
        <w:rPr>
          <w:rFonts w:ascii="Times New Roman" w:hAnsi="Times New Roman" w:cs="Times New Roman"/>
          <w:sz w:val="22"/>
          <w:szCs w:val="22"/>
        </w:rPr>
        <w:t xml:space="preserve">                                             Тел.: ________________________</w:t>
      </w:r>
    </w:p>
    <w:p w:rsidR="005B08C1" w:rsidRPr="00FD52E9" w:rsidRDefault="005B08C1">
      <w:pPr>
        <w:pStyle w:val="ConsPlusNonformat"/>
        <w:jc w:val="both"/>
        <w:rPr>
          <w:rFonts w:ascii="Times New Roman" w:hAnsi="Times New Roman" w:cs="Times New Roman"/>
          <w:sz w:val="22"/>
          <w:szCs w:val="22"/>
        </w:rPr>
      </w:pPr>
    </w:p>
    <w:p w:rsidR="005B08C1" w:rsidRPr="00FD52E9" w:rsidRDefault="005B08C1" w:rsidP="009C62EF">
      <w:pPr>
        <w:pStyle w:val="ConsPlusNonformat"/>
        <w:jc w:val="center"/>
        <w:rPr>
          <w:rFonts w:ascii="Times New Roman" w:hAnsi="Times New Roman" w:cs="Times New Roman"/>
          <w:sz w:val="22"/>
          <w:szCs w:val="22"/>
        </w:rPr>
      </w:pPr>
      <w:r w:rsidRPr="00FD52E9">
        <w:rPr>
          <w:rFonts w:ascii="Times New Roman" w:hAnsi="Times New Roman" w:cs="Times New Roman"/>
          <w:sz w:val="22"/>
          <w:szCs w:val="22"/>
        </w:rPr>
        <w:t>ЗАЯВЛЕНИЕ</w:t>
      </w:r>
    </w:p>
    <w:p w:rsidR="005B08C1" w:rsidRPr="00FD52E9" w:rsidRDefault="005B08C1">
      <w:pPr>
        <w:pStyle w:val="ConsPlusNonformat"/>
        <w:jc w:val="both"/>
        <w:rPr>
          <w:rFonts w:ascii="Times New Roman" w:hAnsi="Times New Roman" w:cs="Times New Roman"/>
          <w:sz w:val="22"/>
          <w:szCs w:val="22"/>
        </w:rPr>
      </w:pP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Прошу Вас согласовать размещение (___________________________________),</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w:t>
      </w:r>
      <w:r w:rsidR="009C62EF" w:rsidRPr="00FD52E9">
        <w:rPr>
          <w:rFonts w:ascii="Times New Roman" w:hAnsi="Times New Roman" w:cs="Times New Roman"/>
          <w:sz w:val="22"/>
          <w:szCs w:val="22"/>
        </w:rPr>
        <w:t xml:space="preserve">                                            </w:t>
      </w:r>
      <w:r w:rsidRPr="00FD52E9">
        <w:rPr>
          <w:rFonts w:ascii="Times New Roman" w:hAnsi="Times New Roman" w:cs="Times New Roman"/>
          <w:sz w:val="22"/>
          <w:szCs w:val="22"/>
        </w:rPr>
        <w:t xml:space="preserve"> (тип объекта)</w:t>
      </w:r>
    </w:p>
    <w:p w:rsidR="003A5C4A" w:rsidRPr="00FD52E9" w:rsidRDefault="005B08C1" w:rsidP="003A5C4A">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площадью  _______ кв. м НТО, на придомовой территории многоквартирного дома</w:t>
      </w:r>
      <w:r w:rsidR="009C62EF" w:rsidRPr="00FD52E9">
        <w:rPr>
          <w:rFonts w:ascii="Times New Roman" w:hAnsi="Times New Roman" w:cs="Times New Roman"/>
          <w:sz w:val="22"/>
          <w:szCs w:val="22"/>
        </w:rPr>
        <w:t xml:space="preserve"> </w:t>
      </w:r>
      <w:r w:rsidRPr="00FD52E9">
        <w:rPr>
          <w:rFonts w:ascii="Times New Roman" w:hAnsi="Times New Roman" w:cs="Times New Roman"/>
          <w:sz w:val="22"/>
          <w:szCs w:val="22"/>
        </w:rPr>
        <w:t>N ___, расположенного  по ул. ___________________________, в соответствии с</w:t>
      </w:r>
      <w:r w:rsidR="003A5C4A" w:rsidRPr="00FD52E9">
        <w:rPr>
          <w:rFonts w:ascii="Times New Roman" w:hAnsi="Times New Roman" w:cs="Times New Roman"/>
          <w:sz w:val="22"/>
          <w:szCs w:val="22"/>
        </w:rPr>
        <w:t xml:space="preserve"> Порядком   размещения</w:t>
      </w:r>
      <w:r w:rsidR="009C62EF" w:rsidRPr="00FD52E9">
        <w:rPr>
          <w:rFonts w:ascii="Times New Roman" w:hAnsi="Times New Roman" w:cs="Times New Roman"/>
          <w:sz w:val="22"/>
          <w:szCs w:val="22"/>
        </w:rPr>
        <w:t xml:space="preserve"> </w:t>
      </w:r>
      <w:r w:rsidRPr="00FD52E9">
        <w:rPr>
          <w:rFonts w:ascii="Times New Roman" w:hAnsi="Times New Roman" w:cs="Times New Roman"/>
          <w:sz w:val="22"/>
          <w:szCs w:val="22"/>
        </w:rPr>
        <w:t>стационарных   торговых  объектов  на  территории</w:t>
      </w:r>
      <w:r w:rsidR="003A5C4A" w:rsidRPr="00FD52E9">
        <w:rPr>
          <w:rFonts w:ascii="Times New Roman" w:hAnsi="Times New Roman" w:cs="Times New Roman"/>
          <w:sz w:val="22"/>
          <w:szCs w:val="22"/>
        </w:rPr>
        <w:t xml:space="preserve"> </w:t>
      </w:r>
      <w:r w:rsidR="009D386D" w:rsidRPr="00FD52E9">
        <w:rPr>
          <w:rFonts w:ascii="Times New Roman" w:hAnsi="Times New Roman" w:cs="Times New Roman"/>
          <w:sz w:val="22"/>
          <w:szCs w:val="22"/>
        </w:rPr>
        <w:t>с</w:t>
      </w:r>
      <w:r w:rsidR="003A5C4A" w:rsidRPr="00FD52E9">
        <w:rPr>
          <w:rFonts w:ascii="Times New Roman" w:hAnsi="Times New Roman" w:cs="Times New Roman"/>
          <w:sz w:val="22"/>
          <w:szCs w:val="22"/>
        </w:rPr>
        <w:t xml:space="preserve">. п. </w:t>
      </w:r>
      <w:r w:rsidR="001C52F7" w:rsidRPr="00FD52E9">
        <w:rPr>
          <w:rFonts w:ascii="Times New Roman" w:hAnsi="Times New Roman" w:cs="Times New Roman"/>
          <w:sz w:val="22"/>
          <w:szCs w:val="22"/>
        </w:rPr>
        <w:t>Псыкод</w:t>
      </w:r>
      <w:r w:rsidR="003A5C4A" w:rsidRPr="00FD52E9">
        <w:rPr>
          <w:rFonts w:ascii="Times New Roman" w:hAnsi="Times New Roman" w:cs="Times New Roman"/>
          <w:sz w:val="22"/>
          <w:szCs w:val="22"/>
        </w:rPr>
        <w:t>.</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"___" _____________ </w:t>
      </w:r>
      <w:r w:rsidR="003A5C4A" w:rsidRPr="00FD52E9">
        <w:rPr>
          <w:rFonts w:ascii="Times New Roman" w:hAnsi="Times New Roman" w:cs="Times New Roman"/>
          <w:sz w:val="22"/>
          <w:szCs w:val="22"/>
        </w:rPr>
        <w:t xml:space="preserve">                               </w:t>
      </w:r>
      <w:r w:rsidRPr="00FD52E9">
        <w:rPr>
          <w:rFonts w:ascii="Times New Roman" w:hAnsi="Times New Roman" w:cs="Times New Roman"/>
          <w:sz w:val="22"/>
          <w:szCs w:val="22"/>
        </w:rPr>
        <w:t>_______________</w:t>
      </w:r>
      <w:r w:rsidR="003A5C4A" w:rsidRPr="00FD52E9">
        <w:rPr>
          <w:rFonts w:ascii="Times New Roman" w:hAnsi="Times New Roman" w:cs="Times New Roman"/>
          <w:sz w:val="22"/>
          <w:szCs w:val="22"/>
        </w:rPr>
        <w:t xml:space="preserve">              </w:t>
      </w:r>
      <w:r w:rsidRPr="00FD52E9">
        <w:rPr>
          <w:rFonts w:ascii="Times New Roman" w:hAnsi="Times New Roman" w:cs="Times New Roman"/>
          <w:sz w:val="22"/>
          <w:szCs w:val="22"/>
        </w:rPr>
        <w:t xml:space="preserve"> ______________________________</w:t>
      </w:r>
    </w:p>
    <w:p w:rsidR="00466585" w:rsidRPr="00FD52E9" w:rsidRDefault="005B08C1" w:rsidP="008E2834">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(дата)         (подпись)       </w:t>
      </w:r>
      <w:r w:rsidR="003A5C4A" w:rsidRPr="00FD52E9">
        <w:rPr>
          <w:rFonts w:ascii="Times New Roman" w:hAnsi="Times New Roman" w:cs="Times New Roman"/>
          <w:sz w:val="22"/>
          <w:szCs w:val="22"/>
        </w:rPr>
        <w:t xml:space="preserve">                                                                              </w:t>
      </w:r>
      <w:r w:rsidR="008E2834" w:rsidRPr="00FD52E9">
        <w:rPr>
          <w:rFonts w:ascii="Times New Roman" w:hAnsi="Times New Roman" w:cs="Times New Roman"/>
          <w:sz w:val="22"/>
          <w:szCs w:val="22"/>
        </w:rPr>
        <w:t xml:space="preserve">  (расшифровка подпис</w:t>
      </w:r>
      <w:r w:rsidR="001C52F7" w:rsidRPr="00FD52E9">
        <w:rPr>
          <w:rFonts w:ascii="Times New Roman" w:hAnsi="Times New Roman" w:cs="Times New Roman"/>
          <w:sz w:val="22"/>
          <w:szCs w:val="22"/>
        </w:rPr>
        <w:t>ь</w:t>
      </w:r>
    </w:p>
    <w:p w:rsidR="00466585" w:rsidRPr="00FD52E9" w:rsidRDefault="00466585">
      <w:pPr>
        <w:pStyle w:val="ConsPlusNormal"/>
        <w:jc w:val="both"/>
        <w:rPr>
          <w:rFonts w:ascii="Times New Roman" w:hAnsi="Times New Roman" w:cs="Times New Roman"/>
          <w:szCs w:val="22"/>
        </w:rPr>
      </w:pPr>
    </w:p>
    <w:p w:rsidR="00466585" w:rsidRPr="00FD52E9" w:rsidRDefault="00466585">
      <w:pPr>
        <w:pStyle w:val="ConsPlusNormal"/>
        <w:jc w:val="both"/>
        <w:rPr>
          <w:rFonts w:ascii="Times New Roman" w:hAnsi="Times New Roman" w:cs="Times New Roman"/>
          <w:szCs w:val="22"/>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5B08C1" w:rsidRPr="00FD52E9" w:rsidRDefault="005B08C1">
      <w:pPr>
        <w:pStyle w:val="ConsPlusNormal"/>
        <w:jc w:val="right"/>
        <w:outlineLvl w:val="1"/>
        <w:rPr>
          <w:rFonts w:ascii="Times New Roman" w:hAnsi="Times New Roman" w:cs="Times New Roman"/>
          <w:sz w:val="20"/>
        </w:rPr>
      </w:pPr>
      <w:r w:rsidRPr="00FD52E9">
        <w:rPr>
          <w:rFonts w:ascii="Times New Roman" w:hAnsi="Times New Roman" w:cs="Times New Roman"/>
          <w:sz w:val="20"/>
        </w:rPr>
        <w:t>Приложение N 7</w:t>
      </w:r>
    </w:p>
    <w:p w:rsidR="005B08C1" w:rsidRPr="00FD52E9" w:rsidRDefault="005B08C1" w:rsidP="004A69CC">
      <w:pPr>
        <w:pStyle w:val="ConsPlusNormal"/>
        <w:jc w:val="right"/>
        <w:rPr>
          <w:rFonts w:ascii="Times New Roman" w:hAnsi="Times New Roman" w:cs="Times New Roman"/>
          <w:sz w:val="20"/>
        </w:rPr>
      </w:pPr>
      <w:r w:rsidRPr="00FD52E9">
        <w:rPr>
          <w:rFonts w:ascii="Times New Roman" w:hAnsi="Times New Roman" w:cs="Times New Roman"/>
          <w:sz w:val="20"/>
        </w:rPr>
        <w:t>к Порядку</w:t>
      </w:r>
      <w:r w:rsidR="004A69CC" w:rsidRPr="00FD52E9">
        <w:rPr>
          <w:rFonts w:ascii="Times New Roman" w:hAnsi="Times New Roman" w:cs="Times New Roman"/>
          <w:sz w:val="20"/>
        </w:rPr>
        <w:t xml:space="preserve"> размещения нестационарных</w:t>
      </w:r>
    </w:p>
    <w:p w:rsidR="005B08C1" w:rsidRPr="00FD52E9" w:rsidRDefault="005B08C1">
      <w:pPr>
        <w:pStyle w:val="ConsPlusNormal"/>
        <w:jc w:val="right"/>
        <w:rPr>
          <w:rFonts w:ascii="Times New Roman" w:hAnsi="Times New Roman" w:cs="Times New Roman"/>
          <w:sz w:val="20"/>
        </w:rPr>
      </w:pPr>
      <w:r w:rsidRPr="00FD52E9">
        <w:rPr>
          <w:rFonts w:ascii="Times New Roman" w:hAnsi="Times New Roman" w:cs="Times New Roman"/>
          <w:sz w:val="20"/>
        </w:rPr>
        <w:t>торговых объектов на территории</w:t>
      </w:r>
      <w:r w:rsidR="003A5C4A" w:rsidRPr="00FD52E9">
        <w:rPr>
          <w:rFonts w:ascii="Times New Roman" w:hAnsi="Times New Roman" w:cs="Times New Roman"/>
          <w:sz w:val="20"/>
        </w:rPr>
        <w:t xml:space="preserve"> </w:t>
      </w:r>
      <w:r w:rsidR="00DA4379" w:rsidRPr="00FD52E9">
        <w:rPr>
          <w:rFonts w:ascii="Times New Roman" w:hAnsi="Times New Roman" w:cs="Times New Roman"/>
          <w:sz w:val="20"/>
        </w:rPr>
        <w:t>с</w:t>
      </w:r>
      <w:r w:rsidR="003A5C4A" w:rsidRPr="00FD52E9">
        <w:rPr>
          <w:rFonts w:ascii="Times New Roman" w:hAnsi="Times New Roman" w:cs="Times New Roman"/>
          <w:sz w:val="20"/>
        </w:rPr>
        <w:t xml:space="preserve">. п. </w:t>
      </w:r>
      <w:r w:rsidR="001C52F7" w:rsidRPr="00FD52E9">
        <w:rPr>
          <w:rFonts w:ascii="Times New Roman" w:hAnsi="Times New Roman" w:cs="Times New Roman"/>
          <w:sz w:val="20"/>
        </w:rPr>
        <w:t>Псыкод</w:t>
      </w:r>
    </w:p>
    <w:p w:rsidR="005B08C1" w:rsidRPr="00FD52E9" w:rsidRDefault="005B08C1">
      <w:pPr>
        <w:pStyle w:val="ConsPlusNormal"/>
        <w:jc w:val="right"/>
        <w:rPr>
          <w:rFonts w:ascii="Times New Roman" w:hAnsi="Times New Roman" w:cs="Times New Roman"/>
          <w:sz w:val="20"/>
        </w:rPr>
      </w:pPr>
    </w:p>
    <w:p w:rsidR="005B08C1" w:rsidRPr="00FD52E9" w:rsidRDefault="005B08C1">
      <w:pPr>
        <w:pStyle w:val="ConsPlusNormal"/>
        <w:jc w:val="both"/>
        <w:rPr>
          <w:rFonts w:ascii="Times New Roman" w:hAnsi="Times New Roman" w:cs="Times New Roman"/>
          <w:sz w:val="20"/>
        </w:rPr>
      </w:pPr>
    </w:p>
    <w:p w:rsidR="005B08C1" w:rsidRPr="00FD52E9" w:rsidRDefault="005B08C1" w:rsidP="00ED52FA">
      <w:pPr>
        <w:pStyle w:val="ConsPlusNonformat"/>
        <w:jc w:val="center"/>
        <w:rPr>
          <w:rFonts w:ascii="Times New Roman" w:hAnsi="Times New Roman" w:cs="Times New Roman"/>
        </w:rPr>
      </w:pPr>
      <w:bookmarkStart w:id="23" w:name="P791"/>
      <w:bookmarkEnd w:id="23"/>
      <w:r w:rsidRPr="00FD52E9">
        <w:rPr>
          <w:rFonts w:ascii="Times New Roman" w:hAnsi="Times New Roman" w:cs="Times New Roman"/>
        </w:rPr>
        <w:t>РАЗРЕШЕНИЕ</w:t>
      </w:r>
    </w:p>
    <w:p w:rsidR="005B08C1" w:rsidRPr="00FD52E9" w:rsidRDefault="005B08C1" w:rsidP="00ED52FA">
      <w:pPr>
        <w:pStyle w:val="ConsPlusNonformat"/>
        <w:jc w:val="center"/>
        <w:rPr>
          <w:rFonts w:ascii="Times New Roman" w:hAnsi="Times New Roman" w:cs="Times New Roman"/>
        </w:rPr>
      </w:pPr>
      <w:r w:rsidRPr="00FD52E9">
        <w:rPr>
          <w:rFonts w:ascii="Times New Roman" w:hAnsi="Times New Roman" w:cs="Times New Roman"/>
        </w:rPr>
        <w:t>НА РАЗМЕЩЕНИЕ НЕСТАЦИОНАРНОГО ОБЪЕКТА</w:t>
      </w:r>
    </w:p>
    <w:p w:rsidR="005B08C1" w:rsidRPr="00FD52E9" w:rsidRDefault="005B08C1" w:rsidP="00ED52FA">
      <w:pPr>
        <w:pStyle w:val="ConsPlusNonformat"/>
        <w:jc w:val="center"/>
        <w:rPr>
          <w:rFonts w:ascii="Times New Roman" w:hAnsi="Times New Roman" w:cs="Times New Roman"/>
        </w:rPr>
      </w:pPr>
      <w:r w:rsidRPr="00FD52E9">
        <w:rPr>
          <w:rFonts w:ascii="Times New Roman" w:hAnsi="Times New Roman" w:cs="Times New Roman"/>
        </w:rPr>
        <w:t>МЕЛКОРОЗНИЧНОЙ ТОРГОВОЙ СЕТИ</w:t>
      </w:r>
    </w:p>
    <w:p w:rsidR="005B08C1" w:rsidRPr="00FD52E9" w:rsidRDefault="005B08C1">
      <w:pPr>
        <w:pStyle w:val="ConsPlusNonformat"/>
        <w:jc w:val="both"/>
        <w:rPr>
          <w:rFonts w:ascii="Times New Roman" w:hAnsi="Times New Roman" w:cs="Times New Roman"/>
        </w:rPr>
      </w:pP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 xml:space="preserve">от "___" ____________ 20___ г.                                 </w:t>
      </w:r>
      <w:r w:rsidR="00ED52FA" w:rsidRPr="00FD52E9">
        <w:rPr>
          <w:rFonts w:ascii="Times New Roman" w:hAnsi="Times New Roman" w:cs="Times New Roman"/>
        </w:rPr>
        <w:t xml:space="preserve">                                                                         </w:t>
      </w:r>
      <w:r w:rsidRPr="00FD52E9">
        <w:rPr>
          <w:rFonts w:ascii="Times New Roman" w:hAnsi="Times New Roman" w:cs="Times New Roman"/>
        </w:rPr>
        <w:t xml:space="preserve"> N ________</w:t>
      </w:r>
    </w:p>
    <w:p w:rsidR="005B08C1" w:rsidRPr="00FD52E9" w:rsidRDefault="005B08C1">
      <w:pPr>
        <w:pStyle w:val="ConsPlusNonformat"/>
        <w:jc w:val="both"/>
        <w:rPr>
          <w:rFonts w:ascii="Times New Roman" w:hAnsi="Times New Roman" w:cs="Times New Roman"/>
        </w:rPr>
      </w:pP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 xml:space="preserve">    Выдано ________________________________________________________________</w:t>
      </w:r>
      <w:r w:rsidR="00C75C9F" w:rsidRPr="00FD52E9">
        <w:rPr>
          <w:rFonts w:ascii="Times New Roman" w:hAnsi="Times New Roman" w:cs="Times New Roman"/>
        </w:rPr>
        <w:t>_____________</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 xml:space="preserve">            (наименование организации или фамилия, имя отчество</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___________________________________________________________________________</w:t>
      </w:r>
      <w:r w:rsidR="00C75C9F" w:rsidRPr="00FD52E9">
        <w:rPr>
          <w:rFonts w:ascii="Times New Roman" w:hAnsi="Times New Roman" w:cs="Times New Roman"/>
        </w:rPr>
        <w:t>_____________</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 xml:space="preserve">                индивидуального предпринимателя, ИНН, ОГРН)</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___________________________________________________________________________</w:t>
      </w:r>
      <w:r w:rsidR="00C75C9F" w:rsidRPr="00FD52E9">
        <w:rPr>
          <w:rFonts w:ascii="Times New Roman" w:hAnsi="Times New Roman" w:cs="Times New Roman"/>
        </w:rPr>
        <w:t>____________</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 xml:space="preserve">                        (адрес, место регистрации)</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на право размещения нестационарного торгового объекта</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___________________________________________________________________________</w:t>
      </w:r>
      <w:r w:rsidR="00C75C9F" w:rsidRPr="00FD52E9">
        <w:rPr>
          <w:rFonts w:ascii="Times New Roman" w:hAnsi="Times New Roman" w:cs="Times New Roman"/>
        </w:rPr>
        <w:t>____________</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___________________________________________________________________________</w:t>
      </w:r>
      <w:r w:rsidR="00C75C9F" w:rsidRPr="00FD52E9">
        <w:rPr>
          <w:rFonts w:ascii="Times New Roman" w:hAnsi="Times New Roman" w:cs="Times New Roman"/>
        </w:rPr>
        <w:t>____________</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по адресу: ________________________________________________________________</w:t>
      </w:r>
      <w:r w:rsidR="00C75C9F" w:rsidRPr="00FD52E9">
        <w:rPr>
          <w:rFonts w:ascii="Times New Roman" w:hAnsi="Times New Roman" w:cs="Times New Roman"/>
        </w:rPr>
        <w:t>_______________</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для _______________________________________________________________________</w:t>
      </w:r>
      <w:r w:rsidR="00C75C9F" w:rsidRPr="00FD52E9">
        <w:rPr>
          <w:rFonts w:ascii="Times New Roman" w:hAnsi="Times New Roman" w:cs="Times New Roman"/>
        </w:rPr>
        <w:t>____________</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 xml:space="preserve">      (указывается ассортимент предполагаемой к реализации продукции)</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___________________________________________________________________________</w:t>
      </w:r>
      <w:r w:rsidR="00C75C9F" w:rsidRPr="00FD52E9">
        <w:rPr>
          <w:rFonts w:ascii="Times New Roman" w:hAnsi="Times New Roman" w:cs="Times New Roman"/>
        </w:rPr>
        <w:t>___________</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___________________________________________________________________________</w:t>
      </w:r>
      <w:r w:rsidR="00C75C9F" w:rsidRPr="00FD52E9">
        <w:rPr>
          <w:rFonts w:ascii="Times New Roman" w:hAnsi="Times New Roman" w:cs="Times New Roman"/>
        </w:rPr>
        <w:t>___________</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 xml:space="preserve">    Часы работы: с ________ до __________. Выходные дни: __________________</w:t>
      </w:r>
      <w:r w:rsidR="00C75C9F" w:rsidRPr="00FD52E9">
        <w:rPr>
          <w:rFonts w:ascii="Times New Roman" w:hAnsi="Times New Roman" w:cs="Times New Roman"/>
        </w:rPr>
        <w:t>___________________</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 xml:space="preserve">    Настоящее разрешение выдано на срок с ___________ 20__ г. по __________</w:t>
      </w:r>
      <w:r w:rsidR="00C75C9F" w:rsidRPr="00FD52E9">
        <w:rPr>
          <w:rFonts w:ascii="Times New Roman" w:hAnsi="Times New Roman" w:cs="Times New Roman"/>
        </w:rPr>
        <w:t xml:space="preserve">  </w:t>
      </w:r>
      <w:r w:rsidRPr="00FD52E9">
        <w:rPr>
          <w:rFonts w:ascii="Times New Roman" w:hAnsi="Times New Roman" w:cs="Times New Roman"/>
        </w:rPr>
        <w:t>20___ г.</w:t>
      </w:r>
    </w:p>
    <w:p w:rsidR="005B08C1" w:rsidRPr="00FD52E9" w:rsidRDefault="005B08C1">
      <w:pPr>
        <w:pStyle w:val="ConsPlusNonformat"/>
        <w:jc w:val="both"/>
        <w:rPr>
          <w:rFonts w:ascii="Times New Roman" w:hAnsi="Times New Roman" w:cs="Times New Roman"/>
        </w:rPr>
      </w:pPr>
    </w:p>
    <w:p w:rsidR="005B08C1" w:rsidRPr="00FD52E9" w:rsidRDefault="004A69CC">
      <w:pPr>
        <w:pStyle w:val="ConsPlusNonformat"/>
        <w:jc w:val="both"/>
        <w:rPr>
          <w:rFonts w:ascii="Times New Roman" w:hAnsi="Times New Roman" w:cs="Times New Roman"/>
        </w:rPr>
      </w:pPr>
      <w:r w:rsidRPr="00FD52E9">
        <w:rPr>
          <w:rFonts w:ascii="Times New Roman" w:hAnsi="Times New Roman" w:cs="Times New Roman"/>
        </w:rPr>
        <w:t xml:space="preserve">Глава </w:t>
      </w:r>
      <w:r w:rsidR="005B08C1" w:rsidRPr="00FD52E9">
        <w:rPr>
          <w:rFonts w:ascii="Times New Roman" w:hAnsi="Times New Roman" w:cs="Times New Roman"/>
        </w:rPr>
        <w:t xml:space="preserve">местной администрации </w:t>
      </w:r>
      <w:r w:rsidR="009F48EB" w:rsidRPr="00FD52E9">
        <w:rPr>
          <w:rFonts w:ascii="Times New Roman" w:hAnsi="Times New Roman" w:cs="Times New Roman"/>
        </w:rPr>
        <w:t>сельского</w:t>
      </w:r>
      <w:r w:rsidR="005B08C1" w:rsidRPr="00FD52E9">
        <w:rPr>
          <w:rFonts w:ascii="Times New Roman" w:hAnsi="Times New Roman" w:cs="Times New Roman"/>
        </w:rPr>
        <w:t xml:space="preserve"> </w:t>
      </w:r>
      <w:r w:rsidR="006C7CF6" w:rsidRPr="00FD52E9">
        <w:rPr>
          <w:rFonts w:ascii="Times New Roman" w:hAnsi="Times New Roman" w:cs="Times New Roman"/>
        </w:rPr>
        <w:t xml:space="preserve">поселения </w:t>
      </w:r>
      <w:r w:rsidR="001C52F7" w:rsidRPr="00FD52E9">
        <w:rPr>
          <w:rFonts w:ascii="Times New Roman" w:hAnsi="Times New Roman" w:cs="Times New Roman"/>
        </w:rPr>
        <w:t>Псыкод</w:t>
      </w:r>
      <w:r w:rsidR="005B08C1" w:rsidRPr="00FD52E9">
        <w:rPr>
          <w:rFonts w:ascii="Times New Roman" w:hAnsi="Times New Roman" w:cs="Times New Roman"/>
        </w:rPr>
        <w:t xml:space="preserve"> _____________ _____________</w:t>
      </w:r>
    </w:p>
    <w:p w:rsidR="005B08C1" w:rsidRPr="00FD52E9" w:rsidRDefault="005B08C1">
      <w:pPr>
        <w:pStyle w:val="ConsPlusNonformat"/>
        <w:jc w:val="both"/>
        <w:rPr>
          <w:rFonts w:ascii="Times New Roman" w:hAnsi="Times New Roman" w:cs="Times New Roman"/>
        </w:rPr>
      </w:pPr>
      <w:r w:rsidRPr="00FD52E9">
        <w:rPr>
          <w:rFonts w:ascii="Times New Roman" w:hAnsi="Times New Roman" w:cs="Times New Roman"/>
        </w:rPr>
        <w:t xml:space="preserve">                                                 </w:t>
      </w:r>
      <w:r w:rsidR="00C67F1A" w:rsidRPr="00FD52E9">
        <w:rPr>
          <w:rFonts w:ascii="Times New Roman" w:hAnsi="Times New Roman" w:cs="Times New Roman"/>
        </w:rPr>
        <w:t xml:space="preserve">                                                                  </w:t>
      </w:r>
      <w:r w:rsidRPr="00FD52E9">
        <w:rPr>
          <w:rFonts w:ascii="Times New Roman" w:hAnsi="Times New Roman" w:cs="Times New Roman"/>
        </w:rPr>
        <w:t xml:space="preserve"> (подпись)    </w:t>
      </w:r>
      <w:r w:rsidR="00C67F1A" w:rsidRPr="00FD52E9">
        <w:rPr>
          <w:rFonts w:ascii="Times New Roman" w:hAnsi="Times New Roman" w:cs="Times New Roman"/>
        </w:rPr>
        <w:t xml:space="preserve">          </w:t>
      </w:r>
      <w:r w:rsidRPr="00FD52E9">
        <w:rPr>
          <w:rFonts w:ascii="Times New Roman" w:hAnsi="Times New Roman" w:cs="Times New Roman"/>
        </w:rPr>
        <w:t xml:space="preserve"> (Ф.И.О.)</w:t>
      </w:r>
    </w:p>
    <w:p w:rsidR="00D8303E" w:rsidRPr="00FD52E9"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7D65D4" w:rsidRDefault="007D65D4">
      <w:pPr>
        <w:pStyle w:val="ConsPlusNonformat"/>
        <w:jc w:val="both"/>
        <w:rPr>
          <w:rFonts w:ascii="Times New Roman" w:hAnsi="Times New Roman" w:cs="Times New Roman"/>
        </w:rPr>
      </w:pPr>
    </w:p>
    <w:p w:rsidR="007D65D4" w:rsidRDefault="007D65D4">
      <w:pPr>
        <w:pStyle w:val="ConsPlusNonformat"/>
        <w:jc w:val="both"/>
        <w:rPr>
          <w:rFonts w:ascii="Times New Roman" w:hAnsi="Times New Roman" w:cs="Times New Roman"/>
        </w:rPr>
      </w:pPr>
    </w:p>
    <w:p w:rsidR="007D65D4" w:rsidRDefault="007D65D4">
      <w:pPr>
        <w:pStyle w:val="ConsPlusNonformat"/>
        <w:jc w:val="both"/>
        <w:rPr>
          <w:rFonts w:ascii="Times New Roman" w:hAnsi="Times New Roman" w:cs="Times New Roman"/>
        </w:rPr>
      </w:pPr>
    </w:p>
    <w:p w:rsidR="007D65D4" w:rsidRDefault="007D65D4">
      <w:pPr>
        <w:pStyle w:val="ConsPlusNonformat"/>
        <w:jc w:val="both"/>
        <w:rPr>
          <w:rFonts w:ascii="Times New Roman" w:hAnsi="Times New Roman" w:cs="Times New Roman"/>
        </w:rPr>
      </w:pPr>
    </w:p>
    <w:p w:rsidR="007D65D4" w:rsidRDefault="007D65D4">
      <w:pPr>
        <w:pStyle w:val="ConsPlusNonformat"/>
        <w:jc w:val="both"/>
        <w:rPr>
          <w:rFonts w:ascii="Times New Roman" w:hAnsi="Times New Roman" w:cs="Times New Roman"/>
        </w:rPr>
      </w:pPr>
    </w:p>
    <w:p w:rsidR="007D65D4" w:rsidRDefault="007D65D4">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8E2834" w:rsidRDefault="008E2834">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FD52E9" w:rsidRDefault="00FD52E9" w:rsidP="00C44E30">
      <w:pPr>
        <w:pStyle w:val="ConsPlusNormal"/>
        <w:jc w:val="right"/>
        <w:rPr>
          <w:rFonts w:ascii="Times New Roman" w:hAnsi="Times New Roman" w:cs="Times New Roman"/>
        </w:rPr>
      </w:pPr>
    </w:p>
    <w:p w:rsidR="00C44E30" w:rsidRDefault="00C44E30" w:rsidP="00C44E30">
      <w:pPr>
        <w:pStyle w:val="ConsPlusNormal"/>
        <w:jc w:val="right"/>
        <w:rPr>
          <w:rFonts w:ascii="Times New Roman" w:hAnsi="Times New Roman" w:cs="Times New Roman"/>
        </w:rPr>
      </w:pPr>
      <w:r w:rsidRPr="000D6DF5">
        <w:rPr>
          <w:rFonts w:ascii="Times New Roman" w:hAnsi="Times New Roman" w:cs="Times New Roman"/>
        </w:rPr>
        <w:t>Утвержден</w:t>
      </w:r>
      <w:r>
        <w:rPr>
          <w:rFonts w:ascii="Times New Roman" w:hAnsi="Times New Roman" w:cs="Times New Roman"/>
        </w:rPr>
        <w:t>а</w:t>
      </w:r>
      <w:r w:rsidRPr="000D6DF5">
        <w:rPr>
          <w:rFonts w:ascii="Times New Roman" w:hAnsi="Times New Roman" w:cs="Times New Roman"/>
        </w:rPr>
        <w:t xml:space="preserve"> </w:t>
      </w:r>
    </w:p>
    <w:p w:rsidR="00C44E30" w:rsidRDefault="00C44E30" w:rsidP="00C44E30">
      <w:pPr>
        <w:pStyle w:val="ConsPlusNormal"/>
        <w:jc w:val="right"/>
        <w:rPr>
          <w:rFonts w:ascii="Times New Roman" w:hAnsi="Times New Roman" w:cs="Times New Roman"/>
        </w:rPr>
      </w:pPr>
      <w:r>
        <w:rPr>
          <w:rFonts w:ascii="Times New Roman" w:hAnsi="Times New Roman" w:cs="Times New Roman"/>
        </w:rPr>
        <w:t xml:space="preserve">                                                                                                       </w:t>
      </w:r>
      <w:r w:rsidR="007D65D4">
        <w:rPr>
          <w:rFonts w:ascii="Times New Roman" w:hAnsi="Times New Roman" w:cs="Times New Roman"/>
        </w:rPr>
        <w:t>Решением Совета местного самоуправления</w:t>
      </w:r>
    </w:p>
    <w:p w:rsidR="00C44E30" w:rsidRDefault="00535E01" w:rsidP="00C44E30">
      <w:pPr>
        <w:pStyle w:val="ConsPlusNormal"/>
        <w:jc w:val="right"/>
        <w:rPr>
          <w:rFonts w:ascii="Times New Roman" w:hAnsi="Times New Roman" w:cs="Times New Roman"/>
        </w:rPr>
      </w:pPr>
      <w:r>
        <w:rPr>
          <w:rFonts w:ascii="Times New Roman" w:hAnsi="Times New Roman" w:cs="Times New Roman"/>
        </w:rPr>
        <w:t>с</w:t>
      </w:r>
      <w:r w:rsidR="001C52F7">
        <w:rPr>
          <w:rFonts w:ascii="Times New Roman" w:hAnsi="Times New Roman" w:cs="Times New Roman"/>
        </w:rPr>
        <w:t>ельского поселения Псыкод</w:t>
      </w:r>
    </w:p>
    <w:p w:rsidR="00C44E30" w:rsidRPr="000D6DF5" w:rsidRDefault="00C44E30" w:rsidP="00C44E30">
      <w:pPr>
        <w:pStyle w:val="ConsPlusNormal"/>
        <w:rPr>
          <w:rFonts w:ascii="Times New Roman" w:hAnsi="Times New Roman" w:cs="Times New Roman"/>
        </w:rPr>
      </w:pPr>
    </w:p>
    <w:p w:rsidR="00C44E30" w:rsidRPr="0076351B" w:rsidRDefault="00C44E30" w:rsidP="00C44E30">
      <w:pPr>
        <w:pStyle w:val="ConsPlusNormal"/>
        <w:ind w:left="4956"/>
        <w:rPr>
          <w:rFonts w:ascii="Times New Roman" w:hAnsi="Times New Roman" w:cs="Times New Roman"/>
        </w:rPr>
      </w:pPr>
      <w:r w:rsidRPr="000D6DF5">
        <w:rPr>
          <w:rFonts w:ascii="Times New Roman" w:hAnsi="Times New Roman" w:cs="Times New Roman"/>
        </w:rPr>
        <w:tab/>
      </w:r>
      <w:r w:rsidRPr="000D6DF5">
        <w:rPr>
          <w:rFonts w:ascii="Times New Roman" w:hAnsi="Times New Roman" w:cs="Times New Roman"/>
        </w:rPr>
        <w:tab/>
      </w:r>
      <w:r w:rsidR="008E2834">
        <w:rPr>
          <w:rFonts w:ascii="Times New Roman" w:hAnsi="Times New Roman" w:cs="Times New Roman"/>
        </w:rPr>
        <w:t xml:space="preserve">            </w:t>
      </w:r>
      <w:r w:rsidRPr="000D6DF5">
        <w:rPr>
          <w:rFonts w:ascii="Times New Roman" w:hAnsi="Times New Roman" w:cs="Times New Roman"/>
        </w:rPr>
        <w:t xml:space="preserve"> от </w:t>
      </w:r>
      <w:r w:rsidR="00466585">
        <w:rPr>
          <w:rFonts w:ascii="Times New Roman" w:hAnsi="Times New Roman" w:cs="Times New Roman"/>
        </w:rPr>
        <w:t xml:space="preserve"> 17 октября</w:t>
      </w:r>
      <w:r>
        <w:rPr>
          <w:rFonts w:ascii="Times New Roman" w:hAnsi="Times New Roman" w:cs="Times New Roman"/>
        </w:rPr>
        <w:t xml:space="preserve"> 2023 г. № </w:t>
      </w:r>
      <w:r w:rsidR="001C52F7">
        <w:rPr>
          <w:rFonts w:ascii="Times New Roman" w:hAnsi="Times New Roman" w:cs="Times New Roman"/>
        </w:rPr>
        <w:t>9</w:t>
      </w:r>
    </w:p>
    <w:p w:rsidR="00D8303E" w:rsidRDefault="00D8303E">
      <w:pPr>
        <w:pStyle w:val="ConsPlusNonformat"/>
        <w:jc w:val="both"/>
        <w:rPr>
          <w:rFonts w:ascii="Times New Roman" w:hAnsi="Times New Roman" w:cs="Times New Roman"/>
        </w:rPr>
      </w:pPr>
    </w:p>
    <w:p w:rsidR="00E329E1" w:rsidRPr="001C0DA0" w:rsidRDefault="00E329E1" w:rsidP="00E329E1">
      <w:pPr>
        <w:pStyle w:val="ConsPlusTitle"/>
        <w:jc w:val="center"/>
        <w:rPr>
          <w:rFonts w:ascii="Times New Roman" w:hAnsi="Times New Roman" w:cs="Times New Roman"/>
          <w:sz w:val="24"/>
          <w:szCs w:val="24"/>
        </w:rPr>
      </w:pPr>
      <w:r w:rsidRPr="001C0DA0">
        <w:rPr>
          <w:rFonts w:ascii="Times New Roman" w:hAnsi="Times New Roman" w:cs="Times New Roman"/>
          <w:sz w:val="24"/>
          <w:szCs w:val="24"/>
        </w:rPr>
        <w:t>МЕТОДИКА</w:t>
      </w:r>
    </w:p>
    <w:p w:rsidR="00E329E1" w:rsidRPr="001C0DA0" w:rsidRDefault="00E329E1" w:rsidP="00E329E1">
      <w:pPr>
        <w:pStyle w:val="ConsPlusTitle"/>
        <w:jc w:val="center"/>
        <w:rPr>
          <w:rFonts w:ascii="Times New Roman" w:hAnsi="Times New Roman" w:cs="Times New Roman"/>
          <w:sz w:val="24"/>
          <w:szCs w:val="24"/>
        </w:rPr>
      </w:pPr>
      <w:r w:rsidRPr="001C0DA0">
        <w:rPr>
          <w:rFonts w:ascii="Times New Roman" w:hAnsi="Times New Roman" w:cs="Times New Roman"/>
          <w:sz w:val="24"/>
          <w:szCs w:val="24"/>
        </w:rPr>
        <w:t>ОПРЕДЕЛЕНИЯ РАЗМЕРА НАЧАЛЬНОЙ (МИНИМАЛЬНОЙ) ЦЕНЫ ЗА ПРАВО</w:t>
      </w:r>
    </w:p>
    <w:p w:rsidR="00E329E1" w:rsidRPr="001C0DA0" w:rsidRDefault="00E329E1" w:rsidP="00E329E1">
      <w:pPr>
        <w:pStyle w:val="ConsPlusTitle"/>
        <w:jc w:val="center"/>
        <w:rPr>
          <w:rFonts w:ascii="Times New Roman" w:hAnsi="Times New Roman" w:cs="Times New Roman"/>
          <w:sz w:val="24"/>
          <w:szCs w:val="24"/>
        </w:rPr>
      </w:pPr>
      <w:r w:rsidRPr="001C0DA0">
        <w:rPr>
          <w:rFonts w:ascii="Times New Roman" w:hAnsi="Times New Roman" w:cs="Times New Roman"/>
          <w:sz w:val="24"/>
          <w:szCs w:val="24"/>
        </w:rPr>
        <w:t>РАЗМЕЩЕНИЯ НЕСТАЦИОНАРНОГО ТОРГОВОГО ОБЪЕКТА НА ТЕРРИТОРИИ</w:t>
      </w:r>
      <w:r>
        <w:rPr>
          <w:rFonts w:ascii="Times New Roman" w:hAnsi="Times New Roman" w:cs="Times New Roman"/>
          <w:sz w:val="24"/>
          <w:szCs w:val="24"/>
        </w:rPr>
        <w:t xml:space="preserve"> СЕЛЬСКОГО</w:t>
      </w:r>
      <w:r w:rsidRPr="001C0DA0">
        <w:rPr>
          <w:rFonts w:ascii="Times New Roman" w:hAnsi="Times New Roman" w:cs="Times New Roman"/>
          <w:sz w:val="24"/>
          <w:szCs w:val="24"/>
        </w:rPr>
        <w:t xml:space="preserve"> ПОСЕЛЕНИЯ </w:t>
      </w:r>
      <w:r w:rsidR="001C52F7">
        <w:rPr>
          <w:rFonts w:ascii="Times New Roman" w:hAnsi="Times New Roman" w:cs="Times New Roman"/>
          <w:sz w:val="24"/>
          <w:szCs w:val="24"/>
        </w:rPr>
        <w:t>ПСЫКОД</w:t>
      </w:r>
    </w:p>
    <w:p w:rsidR="00E329E1" w:rsidRPr="001C0DA0" w:rsidRDefault="00E329E1" w:rsidP="00E329E1">
      <w:pPr>
        <w:pStyle w:val="ConsPlusNormal"/>
        <w:jc w:val="both"/>
        <w:rPr>
          <w:rFonts w:ascii="Times New Roman" w:hAnsi="Times New Roman" w:cs="Times New Roman"/>
          <w:sz w:val="24"/>
          <w:szCs w:val="24"/>
        </w:rPr>
      </w:pPr>
    </w:p>
    <w:p w:rsidR="00E329E1" w:rsidRPr="001C0DA0" w:rsidRDefault="00E329E1" w:rsidP="00E329E1">
      <w:pPr>
        <w:pStyle w:val="ConsPlusNormal"/>
        <w:ind w:firstLine="540"/>
        <w:jc w:val="both"/>
        <w:rPr>
          <w:rFonts w:ascii="Times New Roman" w:hAnsi="Times New Roman" w:cs="Times New Roman"/>
          <w:sz w:val="24"/>
          <w:szCs w:val="24"/>
        </w:rPr>
      </w:pPr>
      <w:r w:rsidRPr="001C0DA0">
        <w:rPr>
          <w:rFonts w:ascii="Times New Roman" w:hAnsi="Times New Roman" w:cs="Times New Roman"/>
          <w:sz w:val="24"/>
          <w:szCs w:val="24"/>
        </w:rPr>
        <w:t xml:space="preserve">1. Настоящая Методика определения размера начальной (муниципальной) цены за право размещения нестационарного торгового объекта на территории </w:t>
      </w:r>
      <w:r>
        <w:rPr>
          <w:rFonts w:ascii="Times New Roman" w:hAnsi="Times New Roman" w:cs="Times New Roman"/>
          <w:sz w:val="24"/>
          <w:szCs w:val="24"/>
        </w:rPr>
        <w:t>сельского</w:t>
      </w:r>
      <w:r w:rsidRPr="001C0DA0">
        <w:rPr>
          <w:rFonts w:ascii="Times New Roman" w:hAnsi="Times New Roman" w:cs="Times New Roman"/>
          <w:sz w:val="24"/>
          <w:szCs w:val="24"/>
        </w:rPr>
        <w:t xml:space="preserve"> поселения </w:t>
      </w:r>
      <w:r w:rsidR="001C52F7">
        <w:rPr>
          <w:rFonts w:ascii="Times New Roman" w:hAnsi="Times New Roman" w:cs="Times New Roman"/>
          <w:sz w:val="24"/>
          <w:szCs w:val="24"/>
        </w:rPr>
        <w:t>Псыкод</w:t>
      </w:r>
      <w:r w:rsidRPr="001C0DA0">
        <w:rPr>
          <w:rFonts w:ascii="Times New Roman" w:hAnsi="Times New Roman" w:cs="Times New Roman"/>
          <w:sz w:val="24"/>
          <w:szCs w:val="24"/>
        </w:rPr>
        <w:t xml:space="preserve"> устанавливает способ расчета начальной (минимальной) цены для размещения нестационарного торгового объекта на территории </w:t>
      </w:r>
      <w:r>
        <w:rPr>
          <w:rFonts w:ascii="Times New Roman" w:hAnsi="Times New Roman" w:cs="Times New Roman"/>
          <w:sz w:val="24"/>
          <w:szCs w:val="24"/>
        </w:rPr>
        <w:t>сельского</w:t>
      </w:r>
      <w:r w:rsidRPr="001C0DA0">
        <w:rPr>
          <w:rFonts w:ascii="Times New Roman" w:hAnsi="Times New Roman" w:cs="Times New Roman"/>
          <w:sz w:val="24"/>
          <w:szCs w:val="24"/>
        </w:rPr>
        <w:t xml:space="preserve"> поселения </w:t>
      </w:r>
      <w:r w:rsidR="001C52F7">
        <w:rPr>
          <w:rFonts w:ascii="Times New Roman" w:hAnsi="Times New Roman" w:cs="Times New Roman"/>
          <w:sz w:val="24"/>
          <w:szCs w:val="24"/>
        </w:rPr>
        <w:t>Псыкод</w:t>
      </w:r>
      <w:r w:rsidRPr="001C0DA0">
        <w:rPr>
          <w:rFonts w:ascii="Times New Roman" w:hAnsi="Times New Roman" w:cs="Times New Roman"/>
          <w:sz w:val="24"/>
          <w:szCs w:val="24"/>
        </w:rPr>
        <w:t>.</w:t>
      </w:r>
    </w:p>
    <w:p w:rsidR="00E329E1" w:rsidRPr="001C0DA0" w:rsidRDefault="00E329E1" w:rsidP="00E329E1">
      <w:pPr>
        <w:pStyle w:val="ConsPlusNormal"/>
        <w:spacing w:before="220"/>
        <w:ind w:firstLine="540"/>
        <w:jc w:val="both"/>
        <w:rPr>
          <w:rFonts w:ascii="Times New Roman" w:hAnsi="Times New Roman" w:cs="Times New Roman"/>
          <w:sz w:val="24"/>
          <w:szCs w:val="24"/>
        </w:rPr>
      </w:pPr>
      <w:r w:rsidRPr="001C0DA0">
        <w:rPr>
          <w:rFonts w:ascii="Times New Roman" w:hAnsi="Times New Roman" w:cs="Times New Roman"/>
          <w:sz w:val="24"/>
          <w:szCs w:val="24"/>
        </w:rPr>
        <w:t>2. Расчет начальной (минимальной) цены производится по следующей формуле:</w:t>
      </w:r>
    </w:p>
    <w:p w:rsidR="00E329E1" w:rsidRPr="001C0DA0" w:rsidRDefault="00E329E1" w:rsidP="00E329E1">
      <w:pPr>
        <w:pStyle w:val="ConsPlusNormal"/>
        <w:spacing w:before="220"/>
        <w:ind w:firstLine="540"/>
        <w:jc w:val="both"/>
        <w:rPr>
          <w:rFonts w:ascii="Times New Roman" w:hAnsi="Times New Roman" w:cs="Times New Roman"/>
          <w:sz w:val="24"/>
          <w:szCs w:val="24"/>
        </w:rPr>
      </w:pPr>
      <w:r w:rsidRPr="001C0DA0">
        <w:rPr>
          <w:rFonts w:ascii="Times New Roman" w:hAnsi="Times New Roman" w:cs="Times New Roman"/>
          <w:sz w:val="24"/>
          <w:szCs w:val="24"/>
        </w:rPr>
        <w:t>2.1 для мелкорозничных и иных несезонных нестационарных торговых объектов:</w:t>
      </w:r>
    </w:p>
    <w:p w:rsidR="00E329E1" w:rsidRPr="001C0DA0" w:rsidRDefault="00E329E1" w:rsidP="00E329E1">
      <w:pPr>
        <w:pStyle w:val="ConsPlusNormal"/>
        <w:jc w:val="both"/>
        <w:rPr>
          <w:rFonts w:ascii="Times New Roman" w:hAnsi="Times New Roman" w:cs="Times New Roman"/>
          <w:sz w:val="24"/>
          <w:szCs w:val="24"/>
        </w:rPr>
      </w:pPr>
    </w:p>
    <w:p w:rsidR="00E329E1" w:rsidRPr="001C0DA0" w:rsidRDefault="00E329E1" w:rsidP="00E329E1">
      <w:pPr>
        <w:pStyle w:val="ConsPlusNormal"/>
        <w:jc w:val="center"/>
        <w:rPr>
          <w:rFonts w:ascii="Times New Roman" w:hAnsi="Times New Roman" w:cs="Times New Roman"/>
          <w:sz w:val="24"/>
          <w:szCs w:val="24"/>
        </w:rPr>
      </w:pPr>
      <w:r w:rsidRPr="001C0DA0">
        <w:rPr>
          <w:rFonts w:ascii="Times New Roman" w:hAnsi="Times New Roman" w:cs="Times New Roman"/>
          <w:sz w:val="24"/>
          <w:szCs w:val="24"/>
        </w:rPr>
        <w:t>S</w:t>
      </w:r>
      <w:r w:rsidRPr="001C0DA0">
        <w:rPr>
          <w:rFonts w:ascii="Times New Roman" w:hAnsi="Times New Roman" w:cs="Times New Roman"/>
          <w:sz w:val="24"/>
          <w:szCs w:val="24"/>
          <w:vertAlign w:val="subscript"/>
        </w:rPr>
        <w:t>р</w:t>
      </w:r>
      <w:r w:rsidRPr="001C0DA0">
        <w:rPr>
          <w:rFonts w:ascii="Times New Roman" w:hAnsi="Times New Roman" w:cs="Times New Roman"/>
          <w:sz w:val="24"/>
          <w:szCs w:val="24"/>
        </w:rPr>
        <w:t xml:space="preserve"> =С x S x Т x С</w:t>
      </w:r>
      <w:r w:rsidRPr="001C0DA0">
        <w:rPr>
          <w:rFonts w:ascii="Times New Roman" w:hAnsi="Times New Roman" w:cs="Times New Roman"/>
          <w:sz w:val="24"/>
          <w:szCs w:val="24"/>
          <w:vertAlign w:val="subscript"/>
        </w:rPr>
        <w:t>п</w:t>
      </w:r>
      <w:r w:rsidRPr="001C0DA0">
        <w:rPr>
          <w:rFonts w:ascii="Times New Roman" w:hAnsi="Times New Roman" w:cs="Times New Roman"/>
          <w:sz w:val="24"/>
          <w:szCs w:val="24"/>
        </w:rPr>
        <w:t xml:space="preserve"> x К</w:t>
      </w:r>
      <w:r w:rsidRPr="001C0DA0">
        <w:rPr>
          <w:rFonts w:ascii="Times New Roman" w:hAnsi="Times New Roman" w:cs="Times New Roman"/>
          <w:sz w:val="24"/>
          <w:szCs w:val="24"/>
          <w:vertAlign w:val="subscript"/>
        </w:rPr>
        <w:t>мест</w:t>
      </w:r>
      <w:r w:rsidRPr="001C0DA0">
        <w:rPr>
          <w:rFonts w:ascii="Times New Roman" w:hAnsi="Times New Roman" w:cs="Times New Roman"/>
          <w:sz w:val="24"/>
          <w:szCs w:val="24"/>
        </w:rPr>
        <w:t>, где:</w:t>
      </w:r>
    </w:p>
    <w:p w:rsidR="00E329E1" w:rsidRPr="001C0DA0" w:rsidRDefault="00E329E1" w:rsidP="00E329E1">
      <w:pPr>
        <w:pStyle w:val="ConsPlusNormal"/>
        <w:jc w:val="both"/>
        <w:rPr>
          <w:rFonts w:ascii="Times New Roman" w:hAnsi="Times New Roman" w:cs="Times New Roman"/>
          <w:sz w:val="24"/>
          <w:szCs w:val="24"/>
        </w:rPr>
      </w:pPr>
    </w:p>
    <w:p w:rsidR="00E329E1" w:rsidRPr="001C0DA0" w:rsidRDefault="00E329E1" w:rsidP="00E329E1">
      <w:pPr>
        <w:pStyle w:val="ConsPlusNormal"/>
        <w:ind w:firstLine="540"/>
        <w:jc w:val="both"/>
        <w:rPr>
          <w:rFonts w:ascii="Times New Roman" w:hAnsi="Times New Roman" w:cs="Times New Roman"/>
          <w:sz w:val="24"/>
          <w:szCs w:val="24"/>
        </w:rPr>
      </w:pPr>
      <w:r w:rsidRPr="001C0DA0">
        <w:rPr>
          <w:rFonts w:ascii="Times New Roman" w:hAnsi="Times New Roman" w:cs="Times New Roman"/>
          <w:sz w:val="24"/>
          <w:szCs w:val="24"/>
        </w:rPr>
        <w:t>S</w:t>
      </w:r>
      <w:r w:rsidRPr="001C0DA0">
        <w:rPr>
          <w:rFonts w:ascii="Times New Roman" w:hAnsi="Times New Roman" w:cs="Times New Roman"/>
          <w:sz w:val="24"/>
          <w:szCs w:val="24"/>
          <w:vertAlign w:val="subscript"/>
        </w:rPr>
        <w:t>р</w:t>
      </w:r>
      <w:r w:rsidRPr="001C0DA0">
        <w:rPr>
          <w:rFonts w:ascii="Times New Roman" w:hAnsi="Times New Roman" w:cs="Times New Roman"/>
          <w:sz w:val="24"/>
          <w:szCs w:val="24"/>
        </w:rPr>
        <w:t xml:space="preserve"> - начальный размер стоимости права заключения договора о размещении мелкорозничного и иного несезонного нестационарного торгового объекта (единица измерения - рубль в месяц);</w:t>
      </w:r>
    </w:p>
    <w:p w:rsidR="00E329E1" w:rsidRPr="001C0DA0" w:rsidRDefault="00E329E1" w:rsidP="00E329E1">
      <w:pPr>
        <w:pStyle w:val="ConsPlusNormal"/>
        <w:spacing w:before="220"/>
        <w:ind w:firstLine="540"/>
        <w:jc w:val="both"/>
        <w:rPr>
          <w:rFonts w:ascii="Times New Roman" w:hAnsi="Times New Roman" w:cs="Times New Roman"/>
          <w:sz w:val="24"/>
          <w:szCs w:val="24"/>
        </w:rPr>
      </w:pPr>
      <w:r w:rsidRPr="001C0DA0">
        <w:rPr>
          <w:rFonts w:ascii="Times New Roman" w:hAnsi="Times New Roman" w:cs="Times New Roman"/>
          <w:sz w:val="24"/>
          <w:szCs w:val="24"/>
        </w:rPr>
        <w:t xml:space="preserve">С – </w:t>
      </w:r>
      <w:r>
        <w:rPr>
          <w:rFonts w:ascii="Times New Roman" w:hAnsi="Times New Roman" w:cs="Times New Roman"/>
          <w:sz w:val="24"/>
          <w:szCs w:val="24"/>
        </w:rPr>
        <w:t xml:space="preserve">средневзвешенная базовая цена за 1 кв.м. для размещения НТО, равная </w:t>
      </w:r>
      <w:r w:rsidR="00BD2388">
        <w:rPr>
          <w:rFonts w:ascii="Times New Roman" w:hAnsi="Times New Roman" w:cs="Times New Roman"/>
          <w:sz w:val="24"/>
          <w:szCs w:val="24"/>
        </w:rPr>
        <w:t>15</w:t>
      </w:r>
      <w:r>
        <w:rPr>
          <w:rFonts w:ascii="Times New Roman" w:hAnsi="Times New Roman" w:cs="Times New Roman"/>
          <w:sz w:val="24"/>
          <w:szCs w:val="24"/>
        </w:rPr>
        <w:t>0 руб. в месяц</w:t>
      </w:r>
      <w:r w:rsidRPr="001C0DA0">
        <w:rPr>
          <w:rFonts w:ascii="Times New Roman" w:hAnsi="Times New Roman" w:cs="Times New Roman"/>
          <w:sz w:val="24"/>
          <w:szCs w:val="24"/>
        </w:rPr>
        <w:t>;</w:t>
      </w:r>
    </w:p>
    <w:p w:rsidR="00E329E1" w:rsidRPr="001C0DA0" w:rsidRDefault="00E329E1" w:rsidP="00E329E1">
      <w:pPr>
        <w:pStyle w:val="ConsPlusNormal"/>
        <w:spacing w:before="220"/>
        <w:ind w:firstLine="540"/>
        <w:jc w:val="both"/>
        <w:rPr>
          <w:rFonts w:ascii="Times New Roman" w:hAnsi="Times New Roman" w:cs="Times New Roman"/>
          <w:sz w:val="24"/>
          <w:szCs w:val="24"/>
        </w:rPr>
      </w:pPr>
      <w:r w:rsidRPr="001C0DA0">
        <w:rPr>
          <w:rFonts w:ascii="Times New Roman" w:hAnsi="Times New Roman" w:cs="Times New Roman"/>
          <w:sz w:val="24"/>
          <w:szCs w:val="24"/>
        </w:rPr>
        <w:t>S - площадь нестационарного торгового объекта;</w:t>
      </w:r>
    </w:p>
    <w:p w:rsidR="00E329E1" w:rsidRPr="001C0DA0" w:rsidRDefault="00E329E1" w:rsidP="00E329E1">
      <w:pPr>
        <w:pStyle w:val="ConsPlusNormal"/>
        <w:spacing w:before="220"/>
        <w:ind w:firstLine="540"/>
        <w:jc w:val="both"/>
        <w:rPr>
          <w:rFonts w:ascii="Times New Roman" w:hAnsi="Times New Roman" w:cs="Times New Roman"/>
          <w:sz w:val="24"/>
          <w:szCs w:val="24"/>
        </w:rPr>
      </w:pPr>
      <w:r w:rsidRPr="001C0DA0">
        <w:rPr>
          <w:rFonts w:ascii="Times New Roman" w:hAnsi="Times New Roman" w:cs="Times New Roman"/>
          <w:sz w:val="24"/>
          <w:szCs w:val="24"/>
        </w:rPr>
        <w:t>Т - коэффициент, учитывающий тип нестационарного торгового объекта:</w:t>
      </w:r>
    </w:p>
    <w:p w:rsidR="00E329E1" w:rsidRPr="001C0DA0" w:rsidRDefault="00E329E1" w:rsidP="00E329E1">
      <w:pPr>
        <w:pStyle w:val="headertext"/>
        <w:shd w:val="clear" w:color="auto" w:fill="FFFFFF"/>
        <w:spacing w:before="0" w:beforeAutospacing="0" w:after="0" w:afterAutospacing="0" w:line="288" w:lineRule="atLeast"/>
        <w:jc w:val="center"/>
        <w:textAlignment w:val="baseline"/>
      </w:pPr>
      <w:r w:rsidRPr="001C0DA0">
        <w:rPr>
          <w:spacing w:val="1"/>
          <w:sz w:val="41"/>
          <w:szCs w:val="41"/>
        </w:rPr>
        <w:t> </w:t>
      </w:r>
      <w:r w:rsidRPr="001C0DA0">
        <w:rPr>
          <w:spacing w:val="1"/>
          <w:sz w:val="41"/>
          <w:szCs w:val="41"/>
        </w:rPr>
        <w:br/>
      </w:r>
    </w:p>
    <w:tbl>
      <w:tblPr>
        <w:tblW w:w="9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6576"/>
        <w:gridCol w:w="2381"/>
      </w:tblGrid>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N п/п</w:t>
            </w:r>
          </w:p>
        </w:tc>
        <w:tc>
          <w:tcPr>
            <w:tcW w:w="6576"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Тип нестационарного торгового объекта</w:t>
            </w:r>
          </w:p>
        </w:tc>
        <w:tc>
          <w:tcPr>
            <w:tcW w:w="2381"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Значение коэффициента Т</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1.</w:t>
            </w:r>
          </w:p>
        </w:tc>
        <w:tc>
          <w:tcPr>
            <w:tcW w:w="6576"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Киоск, павильон, автоприцеп, автолавка (площадью до 20 кв. м)</w:t>
            </w:r>
          </w:p>
        </w:tc>
        <w:tc>
          <w:tcPr>
            <w:tcW w:w="2381"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0,9</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2.</w:t>
            </w:r>
          </w:p>
        </w:tc>
        <w:tc>
          <w:tcPr>
            <w:tcW w:w="6576"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Павильон (площадью от 21 кв. м до 40 кв. м)</w:t>
            </w:r>
          </w:p>
        </w:tc>
        <w:tc>
          <w:tcPr>
            <w:tcW w:w="2381" w:type="dxa"/>
          </w:tcPr>
          <w:p w:rsidR="00E329E1" w:rsidRDefault="00E329E1" w:rsidP="00535E01">
            <w:pPr>
              <w:pStyle w:val="ConsPlusNormal"/>
              <w:jc w:val="center"/>
              <w:rPr>
                <w:rFonts w:ascii="Times New Roman" w:hAnsi="Times New Roman" w:cs="Times New Roman"/>
              </w:rPr>
            </w:pPr>
            <w:r w:rsidRPr="001C0DA0">
              <w:rPr>
                <w:rFonts w:ascii="Times New Roman" w:hAnsi="Times New Roman" w:cs="Times New Roman"/>
              </w:rPr>
              <w:t>0,7</w:t>
            </w:r>
          </w:p>
          <w:p w:rsidR="00BD2388" w:rsidRPr="001C0DA0" w:rsidRDefault="00BD2388" w:rsidP="00535E01">
            <w:pPr>
              <w:pStyle w:val="ConsPlusNormal"/>
              <w:jc w:val="center"/>
              <w:rPr>
                <w:rFonts w:ascii="Times New Roman" w:hAnsi="Times New Roman" w:cs="Times New Roman"/>
              </w:rPr>
            </w:pPr>
          </w:p>
        </w:tc>
      </w:tr>
    </w:tbl>
    <w:p w:rsidR="00E329E1" w:rsidRPr="001C0DA0" w:rsidRDefault="00E329E1" w:rsidP="00E329E1">
      <w:pPr>
        <w:pStyle w:val="ConsPlusNormal"/>
        <w:ind w:firstLine="540"/>
        <w:jc w:val="both"/>
        <w:rPr>
          <w:rFonts w:ascii="Times New Roman" w:hAnsi="Times New Roman" w:cs="Times New Roman"/>
        </w:rPr>
      </w:pPr>
      <w:r w:rsidRPr="001C0DA0">
        <w:rPr>
          <w:rFonts w:ascii="Times New Roman" w:hAnsi="Times New Roman" w:cs="Times New Roman"/>
        </w:rPr>
        <w:t>С</w:t>
      </w:r>
      <w:r w:rsidRPr="001C0DA0">
        <w:rPr>
          <w:rFonts w:ascii="Times New Roman" w:hAnsi="Times New Roman" w:cs="Times New Roman"/>
          <w:vertAlign w:val="subscript"/>
        </w:rPr>
        <w:t>п</w:t>
      </w:r>
      <w:r w:rsidRPr="001C0DA0">
        <w:rPr>
          <w:rFonts w:ascii="Times New Roman" w:hAnsi="Times New Roman" w:cs="Times New Roman"/>
        </w:rPr>
        <w:t xml:space="preserve"> - коэффициент, учитывающий специализацию нестационарного торгового объекта:</w:t>
      </w:r>
    </w:p>
    <w:p w:rsidR="00E329E1" w:rsidRPr="001C0DA0" w:rsidRDefault="00E329E1" w:rsidP="00E329E1">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6576"/>
        <w:gridCol w:w="2381"/>
      </w:tblGrid>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N п/п</w:t>
            </w:r>
          </w:p>
        </w:tc>
        <w:tc>
          <w:tcPr>
            <w:tcW w:w="6576"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Специализация нестационарного торгового объекта</w:t>
            </w:r>
          </w:p>
        </w:tc>
        <w:tc>
          <w:tcPr>
            <w:tcW w:w="2381"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Значение коэффициента С</w:t>
            </w:r>
            <w:r w:rsidRPr="001C0DA0">
              <w:rPr>
                <w:rFonts w:ascii="Times New Roman" w:hAnsi="Times New Roman" w:cs="Times New Roman"/>
                <w:vertAlign w:val="subscript"/>
              </w:rPr>
              <w:t>п</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1.</w:t>
            </w:r>
          </w:p>
        </w:tc>
        <w:tc>
          <w:tcPr>
            <w:tcW w:w="6576"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Лотерейные билеты (официально зарегистрированных государственных лотерей)</w:t>
            </w:r>
          </w:p>
        </w:tc>
        <w:tc>
          <w:tcPr>
            <w:tcW w:w="2381"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1</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lastRenderedPageBreak/>
              <w:t>2.</w:t>
            </w:r>
          </w:p>
        </w:tc>
        <w:tc>
          <w:tcPr>
            <w:tcW w:w="6576"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Торговые и платежные автоматы, банкоматы</w:t>
            </w:r>
          </w:p>
        </w:tc>
        <w:tc>
          <w:tcPr>
            <w:tcW w:w="2381"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1</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3.</w:t>
            </w:r>
          </w:p>
        </w:tc>
        <w:tc>
          <w:tcPr>
            <w:tcW w:w="6576"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Общественное питание (включая продукты собственного приготовления)</w:t>
            </w:r>
          </w:p>
        </w:tc>
        <w:tc>
          <w:tcPr>
            <w:tcW w:w="2381"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0,8</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4.</w:t>
            </w:r>
          </w:p>
        </w:tc>
        <w:tc>
          <w:tcPr>
            <w:tcW w:w="6576"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Торговля</w:t>
            </w:r>
          </w:p>
        </w:tc>
        <w:tc>
          <w:tcPr>
            <w:tcW w:w="2381"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0,8</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5.</w:t>
            </w:r>
          </w:p>
        </w:tc>
        <w:tc>
          <w:tcPr>
            <w:tcW w:w="6576"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Канцелярские товары и печатная продукция</w:t>
            </w:r>
          </w:p>
        </w:tc>
        <w:tc>
          <w:tcPr>
            <w:tcW w:w="2381"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0,7</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6.</w:t>
            </w:r>
          </w:p>
        </w:tc>
        <w:tc>
          <w:tcPr>
            <w:tcW w:w="6576"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Общественные туалеты (биотуалеты)</w:t>
            </w:r>
          </w:p>
        </w:tc>
        <w:tc>
          <w:tcPr>
            <w:tcW w:w="2381"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0,5</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7.</w:t>
            </w:r>
          </w:p>
        </w:tc>
        <w:tc>
          <w:tcPr>
            <w:tcW w:w="6576"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Специализированные объекты (хлебобулочные изделия, кисломолочная продукция, сувенирная продукция)</w:t>
            </w:r>
          </w:p>
        </w:tc>
        <w:tc>
          <w:tcPr>
            <w:tcW w:w="2381"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0,7</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8.</w:t>
            </w:r>
          </w:p>
        </w:tc>
        <w:tc>
          <w:tcPr>
            <w:tcW w:w="6576"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Услуги бытового обслуживания</w:t>
            </w:r>
          </w:p>
        </w:tc>
        <w:tc>
          <w:tcPr>
            <w:tcW w:w="2381"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0,6</w:t>
            </w:r>
          </w:p>
        </w:tc>
      </w:tr>
    </w:tbl>
    <w:p w:rsidR="00E329E1" w:rsidRPr="001C0DA0" w:rsidRDefault="00E329E1" w:rsidP="00E329E1">
      <w:pPr>
        <w:pStyle w:val="ConsPlusNormal"/>
        <w:jc w:val="both"/>
        <w:rPr>
          <w:rFonts w:ascii="Times New Roman" w:hAnsi="Times New Roman" w:cs="Times New Roman"/>
        </w:rPr>
      </w:pPr>
    </w:p>
    <w:p w:rsidR="00E329E1" w:rsidRPr="001C0DA0" w:rsidRDefault="00E329E1" w:rsidP="00E329E1">
      <w:pPr>
        <w:pStyle w:val="ConsPlusNormal"/>
        <w:ind w:firstLine="540"/>
        <w:jc w:val="both"/>
        <w:rPr>
          <w:rFonts w:ascii="Times New Roman" w:hAnsi="Times New Roman" w:cs="Times New Roman"/>
        </w:rPr>
      </w:pPr>
      <w:r w:rsidRPr="001C0DA0">
        <w:rPr>
          <w:rFonts w:ascii="Times New Roman" w:hAnsi="Times New Roman" w:cs="Times New Roman"/>
        </w:rPr>
        <w:t>В случае предоставления права размещения нестационарного торгового объекта местным производителям продовольственной и сельскохозяйственной продукции, реализующим продукцию собственного производства, а также для инвалидов и членов их семей применяется льгота 50% от суммы, рассчитанной для заключения договора за право размещения нестационарного торгового объекта.</w:t>
      </w:r>
    </w:p>
    <w:p w:rsidR="00E329E1" w:rsidRPr="001C0DA0" w:rsidRDefault="00E329E1" w:rsidP="00E329E1">
      <w:pPr>
        <w:pStyle w:val="ConsPlusNormal"/>
        <w:spacing w:before="220"/>
        <w:ind w:firstLine="540"/>
        <w:jc w:val="both"/>
        <w:rPr>
          <w:rFonts w:ascii="Times New Roman" w:hAnsi="Times New Roman" w:cs="Times New Roman"/>
        </w:rPr>
      </w:pPr>
      <w:r w:rsidRPr="001C0DA0">
        <w:rPr>
          <w:rFonts w:ascii="Times New Roman" w:hAnsi="Times New Roman" w:cs="Times New Roman"/>
        </w:rPr>
        <w:t>К</w:t>
      </w:r>
      <w:r w:rsidRPr="001C0DA0">
        <w:rPr>
          <w:rFonts w:ascii="Times New Roman" w:hAnsi="Times New Roman" w:cs="Times New Roman"/>
          <w:vertAlign w:val="subscript"/>
        </w:rPr>
        <w:t>мест</w:t>
      </w:r>
      <w:r w:rsidRPr="001C0DA0">
        <w:rPr>
          <w:rFonts w:ascii="Times New Roman" w:hAnsi="Times New Roman" w:cs="Times New Roman"/>
        </w:rPr>
        <w:t xml:space="preserve"> - коэффициент, учитывающий местоположение нестационарного объекта:</w:t>
      </w:r>
    </w:p>
    <w:p w:rsidR="00E329E1" w:rsidRPr="001C0DA0" w:rsidRDefault="00E329E1" w:rsidP="00E329E1">
      <w:pPr>
        <w:pStyle w:val="ConsPlusNormal"/>
        <w:jc w:val="both"/>
        <w:rPr>
          <w:rFonts w:ascii="Times New Roman" w:hAnsi="Times New Roman" w:cs="Times New Roman"/>
        </w:rPr>
      </w:pPr>
    </w:p>
    <w:tbl>
      <w:tblPr>
        <w:tblW w:w="9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6576"/>
        <w:gridCol w:w="2381"/>
      </w:tblGrid>
      <w:tr w:rsidR="00E329E1" w:rsidRPr="001C0DA0" w:rsidTr="00535E01">
        <w:tc>
          <w:tcPr>
            <w:tcW w:w="624" w:type="dxa"/>
          </w:tcPr>
          <w:p w:rsidR="00E329E1" w:rsidRPr="00FC3CDC" w:rsidRDefault="00E329E1" w:rsidP="00535E01">
            <w:pPr>
              <w:pStyle w:val="ConsPlusNormal"/>
              <w:jc w:val="center"/>
              <w:rPr>
                <w:rFonts w:ascii="Times New Roman" w:hAnsi="Times New Roman" w:cs="Times New Roman"/>
              </w:rPr>
            </w:pPr>
            <w:r w:rsidRPr="00FC3CDC">
              <w:rPr>
                <w:rFonts w:ascii="Times New Roman" w:hAnsi="Times New Roman" w:cs="Times New Roman"/>
              </w:rPr>
              <w:t>N п/п</w:t>
            </w:r>
          </w:p>
        </w:tc>
        <w:tc>
          <w:tcPr>
            <w:tcW w:w="6576" w:type="dxa"/>
          </w:tcPr>
          <w:p w:rsidR="00E329E1" w:rsidRPr="00FC3CDC" w:rsidRDefault="00E329E1" w:rsidP="00535E01">
            <w:pPr>
              <w:pStyle w:val="ConsPlusNormal"/>
              <w:jc w:val="center"/>
              <w:rPr>
                <w:rFonts w:ascii="Times New Roman" w:hAnsi="Times New Roman" w:cs="Times New Roman"/>
              </w:rPr>
            </w:pPr>
            <w:r w:rsidRPr="00FC3CDC">
              <w:rPr>
                <w:rFonts w:ascii="Times New Roman" w:hAnsi="Times New Roman" w:cs="Times New Roman"/>
              </w:rPr>
              <w:t>Наименование улиц</w:t>
            </w:r>
          </w:p>
        </w:tc>
        <w:tc>
          <w:tcPr>
            <w:tcW w:w="2381" w:type="dxa"/>
          </w:tcPr>
          <w:p w:rsidR="00E329E1" w:rsidRPr="00FC3CDC" w:rsidRDefault="00E329E1" w:rsidP="00535E01">
            <w:pPr>
              <w:pStyle w:val="ConsPlusNormal"/>
              <w:jc w:val="center"/>
              <w:rPr>
                <w:rFonts w:ascii="Times New Roman" w:hAnsi="Times New Roman" w:cs="Times New Roman"/>
              </w:rPr>
            </w:pPr>
            <w:r w:rsidRPr="00FC3CDC">
              <w:rPr>
                <w:rFonts w:ascii="Times New Roman" w:hAnsi="Times New Roman" w:cs="Times New Roman"/>
              </w:rPr>
              <w:t>Значение коэффициента К</w:t>
            </w:r>
            <w:r w:rsidRPr="00FC3CDC">
              <w:rPr>
                <w:rFonts w:ascii="Times New Roman" w:hAnsi="Times New Roman" w:cs="Times New Roman"/>
                <w:vertAlign w:val="subscript"/>
              </w:rPr>
              <w:t>мест</w:t>
            </w:r>
          </w:p>
        </w:tc>
      </w:tr>
      <w:tr w:rsidR="00E329E1" w:rsidRPr="001C0DA0" w:rsidTr="00535E01">
        <w:tc>
          <w:tcPr>
            <w:tcW w:w="624" w:type="dxa"/>
          </w:tcPr>
          <w:p w:rsidR="00E329E1" w:rsidRPr="00BD2388" w:rsidRDefault="00FC3CDC" w:rsidP="00535E01">
            <w:pPr>
              <w:pStyle w:val="ConsPlusNormal"/>
              <w:jc w:val="center"/>
              <w:rPr>
                <w:rFonts w:ascii="Times New Roman" w:hAnsi="Times New Roman" w:cs="Times New Roman"/>
              </w:rPr>
            </w:pPr>
            <w:bookmarkStart w:id="24" w:name="P100"/>
            <w:bookmarkStart w:id="25" w:name="P103"/>
            <w:bookmarkEnd w:id="24"/>
            <w:bookmarkEnd w:id="25"/>
            <w:r>
              <w:rPr>
                <w:rFonts w:ascii="Times New Roman" w:hAnsi="Times New Roman" w:cs="Times New Roman"/>
              </w:rPr>
              <w:t>1</w:t>
            </w:r>
            <w:r w:rsidR="00E329E1" w:rsidRPr="00BD2388">
              <w:rPr>
                <w:rFonts w:ascii="Times New Roman" w:hAnsi="Times New Roman" w:cs="Times New Roman"/>
              </w:rPr>
              <w:t>.</w:t>
            </w:r>
          </w:p>
        </w:tc>
        <w:tc>
          <w:tcPr>
            <w:tcW w:w="6576" w:type="dxa"/>
          </w:tcPr>
          <w:p w:rsidR="00E329E1" w:rsidRPr="00BD2388" w:rsidRDefault="00E329E1" w:rsidP="00535E01">
            <w:pPr>
              <w:pStyle w:val="ConsPlusNormal"/>
              <w:rPr>
                <w:rFonts w:ascii="Times New Roman" w:hAnsi="Times New Roman" w:cs="Times New Roman"/>
              </w:rPr>
            </w:pPr>
            <w:r w:rsidRPr="00BD2388">
              <w:rPr>
                <w:rFonts w:ascii="Times New Roman" w:hAnsi="Times New Roman" w:cs="Times New Roman"/>
              </w:rPr>
              <w:t xml:space="preserve">Объекты, размещенные непосредственно на главных улицах </w:t>
            </w:r>
            <w:hyperlink w:anchor="P202" w:history="1">
              <w:r w:rsidRPr="00BD2388">
                <w:rPr>
                  <w:rFonts w:ascii="Times New Roman" w:hAnsi="Times New Roman" w:cs="Times New Roman"/>
                </w:rPr>
                <w:t>&lt;2&gt;</w:t>
              </w:r>
            </w:hyperlink>
          </w:p>
        </w:tc>
        <w:tc>
          <w:tcPr>
            <w:tcW w:w="2381" w:type="dxa"/>
          </w:tcPr>
          <w:p w:rsidR="00E329E1" w:rsidRPr="00BD2388" w:rsidRDefault="00E329E1" w:rsidP="00535E01">
            <w:pPr>
              <w:pStyle w:val="ConsPlusNormal"/>
              <w:jc w:val="center"/>
              <w:rPr>
                <w:rFonts w:ascii="Times New Roman" w:hAnsi="Times New Roman" w:cs="Times New Roman"/>
              </w:rPr>
            </w:pPr>
            <w:r w:rsidRPr="00BD2388">
              <w:rPr>
                <w:rFonts w:ascii="Times New Roman" w:hAnsi="Times New Roman" w:cs="Times New Roman"/>
              </w:rPr>
              <w:t>1</w:t>
            </w:r>
          </w:p>
        </w:tc>
      </w:tr>
      <w:tr w:rsidR="00E329E1" w:rsidRPr="001C0DA0" w:rsidTr="00535E01">
        <w:tc>
          <w:tcPr>
            <w:tcW w:w="624" w:type="dxa"/>
          </w:tcPr>
          <w:p w:rsidR="00E329E1" w:rsidRPr="00BD2388" w:rsidRDefault="00E329E1" w:rsidP="00535E01">
            <w:pPr>
              <w:pStyle w:val="ConsPlusNormal"/>
              <w:jc w:val="center"/>
              <w:rPr>
                <w:rFonts w:ascii="Times New Roman" w:hAnsi="Times New Roman" w:cs="Times New Roman"/>
              </w:rPr>
            </w:pPr>
            <w:bookmarkStart w:id="26" w:name="P106"/>
            <w:bookmarkStart w:id="27" w:name="P115"/>
            <w:bookmarkEnd w:id="26"/>
            <w:bookmarkEnd w:id="27"/>
            <w:r w:rsidRPr="00BD2388">
              <w:rPr>
                <w:rFonts w:ascii="Times New Roman" w:hAnsi="Times New Roman" w:cs="Times New Roman"/>
              </w:rPr>
              <w:t>.</w:t>
            </w:r>
            <w:r w:rsidR="00FC3CDC">
              <w:rPr>
                <w:rFonts w:ascii="Times New Roman" w:hAnsi="Times New Roman" w:cs="Times New Roman"/>
              </w:rPr>
              <w:t>2</w:t>
            </w:r>
          </w:p>
        </w:tc>
        <w:tc>
          <w:tcPr>
            <w:tcW w:w="6576" w:type="dxa"/>
          </w:tcPr>
          <w:p w:rsidR="00E329E1" w:rsidRPr="00BD2388" w:rsidRDefault="00E329E1" w:rsidP="00BD2388">
            <w:pPr>
              <w:pStyle w:val="ConsPlusNormal"/>
              <w:rPr>
                <w:rFonts w:ascii="Times New Roman" w:hAnsi="Times New Roman" w:cs="Times New Roman"/>
              </w:rPr>
            </w:pPr>
            <w:r w:rsidRPr="00BD2388">
              <w:rPr>
                <w:rFonts w:ascii="Times New Roman" w:hAnsi="Times New Roman" w:cs="Times New Roman"/>
              </w:rPr>
              <w:t xml:space="preserve">Прочие районы, не отнесенные к </w:t>
            </w:r>
            <w:hyperlink w:anchor="P100" w:history="1">
              <w:r w:rsidRPr="00BD2388">
                <w:rPr>
                  <w:rFonts w:ascii="Times New Roman" w:hAnsi="Times New Roman" w:cs="Times New Roman"/>
                </w:rPr>
                <w:t>пунктам 1</w:t>
              </w:r>
            </w:hyperlink>
            <w:r w:rsidRPr="00BD2388">
              <w:rPr>
                <w:rFonts w:ascii="Times New Roman" w:hAnsi="Times New Roman" w:cs="Times New Roman"/>
              </w:rPr>
              <w:t xml:space="preserve"> </w:t>
            </w:r>
          </w:p>
        </w:tc>
        <w:tc>
          <w:tcPr>
            <w:tcW w:w="2381" w:type="dxa"/>
          </w:tcPr>
          <w:p w:rsidR="00E329E1" w:rsidRPr="00BD2388" w:rsidRDefault="00E329E1" w:rsidP="00535E01">
            <w:pPr>
              <w:pStyle w:val="ConsPlusNormal"/>
              <w:jc w:val="center"/>
              <w:rPr>
                <w:rFonts w:ascii="Times New Roman" w:hAnsi="Times New Roman" w:cs="Times New Roman"/>
              </w:rPr>
            </w:pPr>
            <w:r w:rsidRPr="00BD2388">
              <w:rPr>
                <w:rFonts w:ascii="Times New Roman" w:hAnsi="Times New Roman" w:cs="Times New Roman"/>
              </w:rPr>
              <w:t>0,5</w:t>
            </w:r>
          </w:p>
        </w:tc>
      </w:tr>
    </w:tbl>
    <w:p w:rsidR="00E329E1" w:rsidRPr="001C0DA0" w:rsidRDefault="00E329E1" w:rsidP="00E329E1">
      <w:pPr>
        <w:pStyle w:val="ConsPlusNormal"/>
        <w:jc w:val="both"/>
        <w:rPr>
          <w:rFonts w:ascii="Times New Roman" w:hAnsi="Times New Roman" w:cs="Times New Roman"/>
        </w:rPr>
      </w:pPr>
    </w:p>
    <w:p w:rsidR="00E329E1" w:rsidRPr="001C0DA0" w:rsidRDefault="00E329E1" w:rsidP="00E329E1">
      <w:pPr>
        <w:pStyle w:val="ConsPlusNormal"/>
        <w:ind w:firstLine="540"/>
        <w:jc w:val="both"/>
        <w:rPr>
          <w:rFonts w:ascii="Times New Roman" w:hAnsi="Times New Roman" w:cs="Times New Roman"/>
        </w:rPr>
      </w:pPr>
      <w:r w:rsidRPr="001C0DA0">
        <w:rPr>
          <w:rFonts w:ascii="Times New Roman" w:hAnsi="Times New Roman" w:cs="Times New Roman"/>
        </w:rPr>
        <w:t>2.2 для сезонных нестационарных торговых объектов:</w:t>
      </w:r>
    </w:p>
    <w:p w:rsidR="00E329E1" w:rsidRPr="001C0DA0" w:rsidRDefault="00E329E1" w:rsidP="00E329E1">
      <w:pPr>
        <w:pStyle w:val="ConsPlusNormal"/>
        <w:jc w:val="both"/>
        <w:rPr>
          <w:rFonts w:ascii="Times New Roman" w:hAnsi="Times New Roman" w:cs="Times New Roman"/>
        </w:rPr>
      </w:pPr>
    </w:p>
    <w:p w:rsidR="00E329E1" w:rsidRPr="001C0DA0" w:rsidRDefault="00E329E1" w:rsidP="00E329E1">
      <w:pPr>
        <w:pStyle w:val="ConsPlusNormal"/>
        <w:jc w:val="center"/>
        <w:rPr>
          <w:rFonts w:ascii="Times New Roman" w:hAnsi="Times New Roman" w:cs="Times New Roman"/>
        </w:rPr>
      </w:pPr>
      <w:r w:rsidRPr="001C0DA0">
        <w:rPr>
          <w:rFonts w:ascii="Times New Roman" w:hAnsi="Times New Roman" w:cs="Times New Roman"/>
        </w:rPr>
        <w:t>S</w:t>
      </w:r>
      <w:r w:rsidRPr="001C0DA0">
        <w:rPr>
          <w:rFonts w:ascii="Times New Roman" w:hAnsi="Times New Roman" w:cs="Times New Roman"/>
          <w:vertAlign w:val="subscript"/>
        </w:rPr>
        <w:t>p</w:t>
      </w:r>
      <w:r w:rsidRPr="001C0DA0">
        <w:rPr>
          <w:rFonts w:ascii="Times New Roman" w:hAnsi="Times New Roman" w:cs="Times New Roman"/>
        </w:rPr>
        <w:t xml:space="preserve"> = С x S x С</w:t>
      </w:r>
      <w:r w:rsidRPr="001C0DA0">
        <w:rPr>
          <w:rFonts w:ascii="Times New Roman" w:hAnsi="Times New Roman" w:cs="Times New Roman"/>
          <w:vertAlign w:val="subscript"/>
        </w:rPr>
        <w:t>п</w:t>
      </w:r>
      <w:r w:rsidRPr="001C0DA0">
        <w:rPr>
          <w:rFonts w:ascii="Times New Roman" w:hAnsi="Times New Roman" w:cs="Times New Roman"/>
        </w:rPr>
        <w:t xml:space="preserve"> x К</w:t>
      </w:r>
      <w:r w:rsidRPr="001C0DA0">
        <w:rPr>
          <w:rFonts w:ascii="Times New Roman" w:hAnsi="Times New Roman" w:cs="Times New Roman"/>
          <w:vertAlign w:val="subscript"/>
        </w:rPr>
        <w:t>мест</w:t>
      </w:r>
      <w:r w:rsidRPr="001C0DA0">
        <w:rPr>
          <w:rFonts w:ascii="Times New Roman" w:hAnsi="Times New Roman" w:cs="Times New Roman"/>
        </w:rPr>
        <w:t xml:space="preserve"> x К</w:t>
      </w:r>
      <w:r w:rsidRPr="001C0DA0">
        <w:rPr>
          <w:rFonts w:ascii="Times New Roman" w:hAnsi="Times New Roman" w:cs="Times New Roman"/>
          <w:vertAlign w:val="subscript"/>
        </w:rPr>
        <w:t>сезон</w:t>
      </w:r>
      <w:r w:rsidRPr="001C0DA0">
        <w:rPr>
          <w:rFonts w:ascii="Times New Roman" w:hAnsi="Times New Roman" w:cs="Times New Roman"/>
        </w:rPr>
        <w:t>, где:</w:t>
      </w:r>
    </w:p>
    <w:p w:rsidR="00E329E1" w:rsidRPr="001C0DA0" w:rsidRDefault="00E329E1" w:rsidP="00E329E1">
      <w:pPr>
        <w:pStyle w:val="ConsPlusNormal"/>
        <w:jc w:val="both"/>
        <w:rPr>
          <w:rFonts w:ascii="Times New Roman" w:hAnsi="Times New Roman" w:cs="Times New Roman"/>
        </w:rPr>
      </w:pPr>
    </w:p>
    <w:p w:rsidR="00E329E1" w:rsidRPr="001C0DA0" w:rsidRDefault="00E329E1" w:rsidP="00E329E1">
      <w:pPr>
        <w:pStyle w:val="ConsPlusNormal"/>
        <w:ind w:firstLine="540"/>
        <w:jc w:val="both"/>
        <w:rPr>
          <w:rFonts w:ascii="Times New Roman" w:hAnsi="Times New Roman" w:cs="Times New Roman"/>
        </w:rPr>
      </w:pPr>
      <w:r w:rsidRPr="001C0DA0">
        <w:rPr>
          <w:rFonts w:ascii="Times New Roman" w:hAnsi="Times New Roman" w:cs="Times New Roman"/>
        </w:rPr>
        <w:t>S</w:t>
      </w:r>
      <w:r w:rsidRPr="001C0DA0">
        <w:rPr>
          <w:rFonts w:ascii="Times New Roman" w:hAnsi="Times New Roman" w:cs="Times New Roman"/>
          <w:vertAlign w:val="subscript"/>
        </w:rPr>
        <w:t>p</w:t>
      </w:r>
      <w:r w:rsidRPr="001C0DA0">
        <w:rPr>
          <w:rFonts w:ascii="Times New Roman" w:hAnsi="Times New Roman" w:cs="Times New Roman"/>
        </w:rPr>
        <w:t xml:space="preserve"> - начальный размер стоимости права заключения договора о размещении мелкорозничного и иного несезонного нестационарного торгового объекта (единица измерения - рубль в месяц);</w:t>
      </w:r>
    </w:p>
    <w:p w:rsidR="00E329E1" w:rsidRPr="001C0DA0" w:rsidRDefault="00E329E1" w:rsidP="00E329E1">
      <w:pPr>
        <w:pStyle w:val="ConsPlusNormal"/>
        <w:spacing w:before="220"/>
        <w:ind w:firstLine="540"/>
        <w:jc w:val="both"/>
        <w:rPr>
          <w:rFonts w:ascii="Times New Roman" w:hAnsi="Times New Roman" w:cs="Times New Roman"/>
        </w:rPr>
      </w:pPr>
      <w:r w:rsidRPr="001C0DA0">
        <w:rPr>
          <w:rFonts w:ascii="Times New Roman" w:hAnsi="Times New Roman" w:cs="Times New Roman"/>
        </w:rPr>
        <w:t xml:space="preserve">С - средневзвешенная базовая цена за 1 кв. м для размещения НТО, равная </w:t>
      </w:r>
      <w:r w:rsidR="00BD2388">
        <w:rPr>
          <w:rFonts w:ascii="Times New Roman" w:hAnsi="Times New Roman" w:cs="Times New Roman"/>
        </w:rPr>
        <w:t>1</w:t>
      </w:r>
      <w:r w:rsidRPr="001C0DA0">
        <w:rPr>
          <w:rFonts w:ascii="Times New Roman" w:hAnsi="Times New Roman" w:cs="Times New Roman"/>
        </w:rPr>
        <w:t>50 руб. в месяц;</w:t>
      </w:r>
    </w:p>
    <w:p w:rsidR="00E329E1" w:rsidRPr="001C0DA0" w:rsidRDefault="00E329E1" w:rsidP="00E329E1">
      <w:pPr>
        <w:pStyle w:val="ConsPlusNormal"/>
        <w:spacing w:before="220"/>
        <w:ind w:firstLine="540"/>
        <w:jc w:val="both"/>
        <w:rPr>
          <w:rFonts w:ascii="Times New Roman" w:hAnsi="Times New Roman" w:cs="Times New Roman"/>
        </w:rPr>
      </w:pPr>
      <w:r w:rsidRPr="001C0DA0">
        <w:rPr>
          <w:rFonts w:ascii="Times New Roman" w:hAnsi="Times New Roman" w:cs="Times New Roman"/>
        </w:rPr>
        <w:t>S - площадь нестационарного торгового объекта;</w:t>
      </w:r>
    </w:p>
    <w:p w:rsidR="00E329E1" w:rsidRPr="001C0DA0" w:rsidRDefault="00E329E1" w:rsidP="00E329E1">
      <w:pPr>
        <w:pStyle w:val="ConsPlusNormal"/>
        <w:spacing w:before="220"/>
        <w:ind w:firstLine="540"/>
        <w:jc w:val="both"/>
        <w:rPr>
          <w:rFonts w:ascii="Times New Roman" w:hAnsi="Times New Roman" w:cs="Times New Roman"/>
        </w:rPr>
      </w:pPr>
      <w:r w:rsidRPr="001C0DA0">
        <w:rPr>
          <w:rFonts w:ascii="Times New Roman" w:hAnsi="Times New Roman" w:cs="Times New Roman"/>
        </w:rPr>
        <w:t>С</w:t>
      </w:r>
      <w:r w:rsidRPr="001C0DA0">
        <w:rPr>
          <w:rFonts w:ascii="Times New Roman" w:hAnsi="Times New Roman" w:cs="Times New Roman"/>
          <w:vertAlign w:val="subscript"/>
        </w:rPr>
        <w:t>п</w:t>
      </w:r>
      <w:r w:rsidRPr="001C0DA0">
        <w:rPr>
          <w:rFonts w:ascii="Times New Roman" w:hAnsi="Times New Roman" w:cs="Times New Roman"/>
        </w:rPr>
        <w:t xml:space="preserve"> - коэффициент, учитывающий специализацию нестационарного торгового объекта:</w:t>
      </w:r>
    </w:p>
    <w:p w:rsidR="00E329E1" w:rsidRPr="001C0DA0" w:rsidRDefault="00E329E1" w:rsidP="00E329E1">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6690"/>
        <w:gridCol w:w="2268"/>
      </w:tblGrid>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N п/п</w:t>
            </w:r>
          </w:p>
        </w:tc>
        <w:tc>
          <w:tcPr>
            <w:tcW w:w="6690"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Специализация НТО</w:t>
            </w:r>
          </w:p>
        </w:tc>
        <w:tc>
          <w:tcPr>
            <w:tcW w:w="2268"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Значение коэффициента С</w:t>
            </w:r>
            <w:r w:rsidRPr="001C0DA0">
              <w:rPr>
                <w:rFonts w:ascii="Times New Roman" w:hAnsi="Times New Roman" w:cs="Times New Roman"/>
                <w:vertAlign w:val="subscript"/>
              </w:rPr>
              <w:t>п</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1.</w:t>
            </w:r>
          </w:p>
        </w:tc>
        <w:tc>
          <w:tcPr>
            <w:tcW w:w="6690"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Площадка для реализации мороженого, кваса и напитков</w:t>
            </w:r>
          </w:p>
        </w:tc>
        <w:tc>
          <w:tcPr>
            <w:tcW w:w="2268"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1</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2.</w:t>
            </w:r>
          </w:p>
        </w:tc>
        <w:tc>
          <w:tcPr>
            <w:tcW w:w="6690"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Площадка для реализации бахчевых культур</w:t>
            </w:r>
          </w:p>
        </w:tc>
        <w:tc>
          <w:tcPr>
            <w:tcW w:w="2268"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1</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3.</w:t>
            </w:r>
          </w:p>
        </w:tc>
        <w:tc>
          <w:tcPr>
            <w:tcW w:w="6690"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Реализация сельскохозяйственной продукции</w:t>
            </w:r>
          </w:p>
        </w:tc>
        <w:tc>
          <w:tcPr>
            <w:tcW w:w="2268"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0,5</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4.</w:t>
            </w:r>
          </w:p>
        </w:tc>
        <w:tc>
          <w:tcPr>
            <w:tcW w:w="6690"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Площадка для организации летнего кафе</w:t>
            </w:r>
          </w:p>
        </w:tc>
        <w:tc>
          <w:tcPr>
            <w:tcW w:w="2268"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0,5</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5.</w:t>
            </w:r>
          </w:p>
        </w:tc>
        <w:tc>
          <w:tcPr>
            <w:tcW w:w="6690"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Попкорн, сладкая вата, вареная кукуруза и прочие товары</w:t>
            </w:r>
          </w:p>
        </w:tc>
        <w:tc>
          <w:tcPr>
            <w:tcW w:w="2268"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1</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lastRenderedPageBreak/>
              <w:t>6.</w:t>
            </w:r>
          </w:p>
        </w:tc>
        <w:tc>
          <w:tcPr>
            <w:tcW w:w="6690"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Прокат электромобилей, велосипедов и квадроциклов, ролики и конные прогулки</w:t>
            </w:r>
          </w:p>
        </w:tc>
        <w:tc>
          <w:tcPr>
            <w:tcW w:w="2268"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0,6</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7.</w:t>
            </w:r>
          </w:p>
        </w:tc>
        <w:tc>
          <w:tcPr>
            <w:tcW w:w="6690"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Аттракцион</w:t>
            </w:r>
          </w:p>
        </w:tc>
        <w:tc>
          <w:tcPr>
            <w:tcW w:w="2268"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1</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8.</w:t>
            </w:r>
          </w:p>
        </w:tc>
        <w:tc>
          <w:tcPr>
            <w:tcW w:w="6690"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Печатная продукция и канцелярские товары</w:t>
            </w:r>
          </w:p>
        </w:tc>
        <w:tc>
          <w:tcPr>
            <w:tcW w:w="2268"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0,6</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9.</w:t>
            </w:r>
          </w:p>
        </w:tc>
        <w:tc>
          <w:tcPr>
            <w:tcW w:w="6690"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Площадка для реализации сувениров и бронирования туристических маршрутов</w:t>
            </w:r>
          </w:p>
        </w:tc>
        <w:tc>
          <w:tcPr>
            <w:tcW w:w="2268"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0,5</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10.</w:t>
            </w:r>
          </w:p>
        </w:tc>
        <w:tc>
          <w:tcPr>
            <w:tcW w:w="6690"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Живая рыба из автоцистерны</w:t>
            </w:r>
          </w:p>
        </w:tc>
        <w:tc>
          <w:tcPr>
            <w:tcW w:w="2268"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0,5</w:t>
            </w:r>
          </w:p>
        </w:tc>
      </w:tr>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11.</w:t>
            </w:r>
          </w:p>
        </w:tc>
        <w:tc>
          <w:tcPr>
            <w:tcW w:w="6690"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Реализация промышленных товаров</w:t>
            </w:r>
          </w:p>
        </w:tc>
        <w:tc>
          <w:tcPr>
            <w:tcW w:w="2268"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1</w:t>
            </w:r>
          </w:p>
        </w:tc>
      </w:tr>
    </w:tbl>
    <w:p w:rsidR="00E329E1" w:rsidRPr="001C0DA0" w:rsidRDefault="00E329E1" w:rsidP="00E329E1">
      <w:pPr>
        <w:pStyle w:val="ConsPlusNormal"/>
        <w:jc w:val="both"/>
        <w:rPr>
          <w:rFonts w:ascii="Times New Roman" w:hAnsi="Times New Roman" w:cs="Times New Roman"/>
        </w:rPr>
      </w:pPr>
    </w:p>
    <w:p w:rsidR="00E329E1" w:rsidRPr="001C0DA0" w:rsidRDefault="00E329E1" w:rsidP="00E329E1">
      <w:pPr>
        <w:pStyle w:val="ConsPlusNormal"/>
        <w:ind w:firstLine="540"/>
        <w:jc w:val="both"/>
        <w:rPr>
          <w:rFonts w:ascii="Times New Roman" w:hAnsi="Times New Roman" w:cs="Times New Roman"/>
        </w:rPr>
      </w:pPr>
      <w:r w:rsidRPr="001C0DA0">
        <w:rPr>
          <w:rFonts w:ascii="Times New Roman" w:hAnsi="Times New Roman" w:cs="Times New Roman"/>
        </w:rPr>
        <w:t>К</w:t>
      </w:r>
      <w:r w:rsidRPr="001C0DA0">
        <w:rPr>
          <w:rFonts w:ascii="Times New Roman" w:hAnsi="Times New Roman" w:cs="Times New Roman"/>
          <w:vertAlign w:val="subscript"/>
        </w:rPr>
        <w:t>мест</w:t>
      </w:r>
      <w:r w:rsidRPr="001C0DA0">
        <w:rPr>
          <w:rFonts w:ascii="Times New Roman" w:hAnsi="Times New Roman" w:cs="Times New Roman"/>
        </w:rPr>
        <w:t xml:space="preserve"> - коэффициент, учитывающий местоположение нестационарного объекта:</w:t>
      </w:r>
    </w:p>
    <w:p w:rsidR="00E329E1" w:rsidRPr="001C0DA0" w:rsidRDefault="00E329E1" w:rsidP="00E329E1">
      <w:pPr>
        <w:pStyle w:val="ConsPlusNormal"/>
        <w:jc w:val="both"/>
        <w:rPr>
          <w:rFonts w:ascii="Times New Roman" w:hAnsi="Times New Roman" w:cs="Times New Roman"/>
        </w:rPr>
      </w:pPr>
    </w:p>
    <w:tbl>
      <w:tblPr>
        <w:tblW w:w="9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6576"/>
        <w:gridCol w:w="2381"/>
      </w:tblGrid>
      <w:tr w:rsidR="00E329E1" w:rsidRPr="001C0DA0" w:rsidTr="00535E01">
        <w:tc>
          <w:tcPr>
            <w:tcW w:w="624"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N п/п</w:t>
            </w:r>
          </w:p>
        </w:tc>
        <w:tc>
          <w:tcPr>
            <w:tcW w:w="6576"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Наименование улиц</w:t>
            </w:r>
          </w:p>
        </w:tc>
        <w:tc>
          <w:tcPr>
            <w:tcW w:w="2381"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Значение коэффициента К</w:t>
            </w:r>
            <w:r w:rsidRPr="001C0DA0">
              <w:rPr>
                <w:rFonts w:ascii="Times New Roman" w:hAnsi="Times New Roman" w:cs="Times New Roman"/>
                <w:vertAlign w:val="subscript"/>
              </w:rPr>
              <w:t>мест</w:t>
            </w:r>
          </w:p>
        </w:tc>
      </w:tr>
      <w:tr w:rsidR="00E329E1" w:rsidRPr="001C0DA0" w:rsidTr="00535E01">
        <w:tc>
          <w:tcPr>
            <w:tcW w:w="624" w:type="dxa"/>
          </w:tcPr>
          <w:p w:rsidR="00E329E1" w:rsidRPr="001C0DA0" w:rsidRDefault="00BD2388" w:rsidP="00535E01">
            <w:pPr>
              <w:pStyle w:val="ConsPlusNormal"/>
              <w:jc w:val="center"/>
              <w:rPr>
                <w:rFonts w:ascii="Times New Roman" w:hAnsi="Times New Roman" w:cs="Times New Roman"/>
              </w:rPr>
            </w:pPr>
            <w:bookmarkStart w:id="28" w:name="P173"/>
            <w:bookmarkStart w:id="29" w:name="P176"/>
            <w:bookmarkEnd w:id="28"/>
            <w:bookmarkEnd w:id="29"/>
            <w:r>
              <w:rPr>
                <w:rFonts w:ascii="Times New Roman" w:hAnsi="Times New Roman" w:cs="Times New Roman"/>
              </w:rPr>
              <w:t>1</w:t>
            </w:r>
            <w:r w:rsidR="00E329E1" w:rsidRPr="001C0DA0">
              <w:rPr>
                <w:rFonts w:ascii="Times New Roman" w:hAnsi="Times New Roman" w:cs="Times New Roman"/>
              </w:rPr>
              <w:t>.</w:t>
            </w:r>
          </w:p>
        </w:tc>
        <w:tc>
          <w:tcPr>
            <w:tcW w:w="6576" w:type="dxa"/>
          </w:tcPr>
          <w:p w:rsidR="00E329E1" w:rsidRPr="001C0DA0" w:rsidRDefault="00E329E1" w:rsidP="00535E01">
            <w:pPr>
              <w:pStyle w:val="ConsPlusNormal"/>
              <w:rPr>
                <w:rFonts w:ascii="Times New Roman" w:hAnsi="Times New Roman" w:cs="Times New Roman"/>
              </w:rPr>
            </w:pPr>
            <w:r w:rsidRPr="001C0DA0">
              <w:rPr>
                <w:rFonts w:ascii="Times New Roman" w:hAnsi="Times New Roman" w:cs="Times New Roman"/>
              </w:rPr>
              <w:t xml:space="preserve">Объекты, размещенные непосредственно на главных улицах </w:t>
            </w:r>
            <w:hyperlink w:anchor="P202" w:history="1">
              <w:r w:rsidRPr="001C0DA0">
                <w:rPr>
                  <w:rFonts w:ascii="Times New Roman" w:hAnsi="Times New Roman" w:cs="Times New Roman"/>
                </w:rPr>
                <w:t>&lt;2&gt;</w:t>
              </w:r>
            </w:hyperlink>
          </w:p>
        </w:tc>
        <w:tc>
          <w:tcPr>
            <w:tcW w:w="2381"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1</w:t>
            </w:r>
          </w:p>
        </w:tc>
      </w:tr>
      <w:tr w:rsidR="00E329E1" w:rsidRPr="001C0DA0" w:rsidTr="00535E01">
        <w:tc>
          <w:tcPr>
            <w:tcW w:w="624" w:type="dxa"/>
          </w:tcPr>
          <w:p w:rsidR="00E329E1" w:rsidRPr="001C0DA0" w:rsidRDefault="00BD2388" w:rsidP="00535E01">
            <w:pPr>
              <w:pStyle w:val="ConsPlusNormal"/>
              <w:jc w:val="center"/>
              <w:rPr>
                <w:rFonts w:ascii="Times New Roman" w:hAnsi="Times New Roman" w:cs="Times New Roman"/>
              </w:rPr>
            </w:pPr>
            <w:bookmarkStart w:id="30" w:name="P179"/>
            <w:bookmarkEnd w:id="30"/>
            <w:r>
              <w:rPr>
                <w:rFonts w:ascii="Times New Roman" w:hAnsi="Times New Roman" w:cs="Times New Roman"/>
              </w:rPr>
              <w:t>2</w:t>
            </w:r>
            <w:r w:rsidR="00E329E1" w:rsidRPr="001C0DA0">
              <w:rPr>
                <w:rFonts w:ascii="Times New Roman" w:hAnsi="Times New Roman" w:cs="Times New Roman"/>
              </w:rPr>
              <w:t>.</w:t>
            </w:r>
          </w:p>
        </w:tc>
        <w:tc>
          <w:tcPr>
            <w:tcW w:w="6576" w:type="dxa"/>
          </w:tcPr>
          <w:p w:rsidR="00E329E1" w:rsidRPr="001C0DA0" w:rsidRDefault="00E329E1" w:rsidP="00BD2388">
            <w:pPr>
              <w:pStyle w:val="ConsPlusNormal"/>
              <w:rPr>
                <w:rFonts w:ascii="Times New Roman" w:hAnsi="Times New Roman" w:cs="Times New Roman"/>
              </w:rPr>
            </w:pPr>
            <w:r w:rsidRPr="001C0DA0">
              <w:rPr>
                <w:rFonts w:ascii="Times New Roman" w:hAnsi="Times New Roman" w:cs="Times New Roman"/>
              </w:rPr>
              <w:t xml:space="preserve">Прочие районы, не отнесенные к </w:t>
            </w:r>
            <w:hyperlink w:anchor="P173" w:history="1">
              <w:r w:rsidRPr="001C0DA0">
                <w:rPr>
                  <w:rFonts w:ascii="Times New Roman" w:hAnsi="Times New Roman" w:cs="Times New Roman"/>
                </w:rPr>
                <w:t>пункт</w:t>
              </w:r>
              <w:r w:rsidR="00BD2388">
                <w:rPr>
                  <w:rFonts w:ascii="Times New Roman" w:hAnsi="Times New Roman" w:cs="Times New Roman"/>
                </w:rPr>
                <w:t>у</w:t>
              </w:r>
              <w:r w:rsidRPr="001C0DA0">
                <w:rPr>
                  <w:rFonts w:ascii="Times New Roman" w:hAnsi="Times New Roman" w:cs="Times New Roman"/>
                </w:rPr>
                <w:t xml:space="preserve"> 1</w:t>
              </w:r>
            </w:hyperlink>
          </w:p>
        </w:tc>
        <w:tc>
          <w:tcPr>
            <w:tcW w:w="2381" w:type="dxa"/>
          </w:tcPr>
          <w:p w:rsidR="00E329E1" w:rsidRPr="001C0DA0" w:rsidRDefault="00E329E1" w:rsidP="00535E01">
            <w:pPr>
              <w:pStyle w:val="ConsPlusNormal"/>
              <w:jc w:val="center"/>
              <w:rPr>
                <w:rFonts w:ascii="Times New Roman" w:hAnsi="Times New Roman" w:cs="Times New Roman"/>
              </w:rPr>
            </w:pPr>
            <w:r w:rsidRPr="001C0DA0">
              <w:rPr>
                <w:rFonts w:ascii="Times New Roman" w:hAnsi="Times New Roman" w:cs="Times New Roman"/>
              </w:rPr>
              <w:t>0,6</w:t>
            </w:r>
          </w:p>
        </w:tc>
      </w:tr>
    </w:tbl>
    <w:p w:rsidR="00E329E1" w:rsidRPr="001C0DA0" w:rsidRDefault="00E329E1" w:rsidP="00E329E1">
      <w:pPr>
        <w:pStyle w:val="ConsPlusNormal"/>
        <w:jc w:val="both"/>
        <w:rPr>
          <w:rFonts w:ascii="Times New Roman" w:hAnsi="Times New Roman" w:cs="Times New Roman"/>
        </w:rPr>
      </w:pPr>
      <w:bookmarkStart w:id="31" w:name="P182"/>
      <w:bookmarkStart w:id="32" w:name="P185"/>
      <w:bookmarkEnd w:id="31"/>
      <w:bookmarkEnd w:id="32"/>
    </w:p>
    <w:p w:rsidR="00E329E1" w:rsidRPr="001C0DA0" w:rsidRDefault="00E329E1" w:rsidP="00E329E1">
      <w:pPr>
        <w:pStyle w:val="ConsPlusNormal"/>
        <w:ind w:firstLine="540"/>
        <w:jc w:val="both"/>
        <w:rPr>
          <w:rFonts w:ascii="Times New Roman" w:hAnsi="Times New Roman" w:cs="Times New Roman"/>
        </w:rPr>
      </w:pPr>
      <w:r w:rsidRPr="001C0DA0">
        <w:rPr>
          <w:rFonts w:ascii="Times New Roman" w:hAnsi="Times New Roman" w:cs="Times New Roman"/>
        </w:rPr>
        <w:t>К</w:t>
      </w:r>
      <w:r w:rsidRPr="001C0DA0">
        <w:rPr>
          <w:rFonts w:ascii="Times New Roman" w:hAnsi="Times New Roman" w:cs="Times New Roman"/>
          <w:vertAlign w:val="subscript"/>
        </w:rPr>
        <w:t>сезон</w:t>
      </w:r>
      <w:r w:rsidRPr="001C0DA0">
        <w:rPr>
          <w:rFonts w:ascii="Times New Roman" w:hAnsi="Times New Roman" w:cs="Times New Roman"/>
        </w:rPr>
        <w:t xml:space="preserve"> - коэффициент, учитывающий сезонность (К</w:t>
      </w:r>
      <w:r w:rsidRPr="001C0DA0">
        <w:rPr>
          <w:rFonts w:ascii="Times New Roman" w:hAnsi="Times New Roman" w:cs="Times New Roman"/>
          <w:vertAlign w:val="subscript"/>
        </w:rPr>
        <w:t>сезон</w:t>
      </w:r>
      <w:r w:rsidRPr="001C0DA0">
        <w:rPr>
          <w:rFonts w:ascii="Times New Roman" w:hAnsi="Times New Roman" w:cs="Times New Roman"/>
        </w:rPr>
        <w:t xml:space="preserve"> с апреля по 31 октября равен 1, К</w:t>
      </w:r>
      <w:r w:rsidRPr="001C0DA0">
        <w:rPr>
          <w:rFonts w:ascii="Times New Roman" w:hAnsi="Times New Roman" w:cs="Times New Roman"/>
          <w:vertAlign w:val="subscript"/>
        </w:rPr>
        <w:t>сезон</w:t>
      </w:r>
      <w:r w:rsidRPr="001C0DA0">
        <w:rPr>
          <w:rFonts w:ascii="Times New Roman" w:hAnsi="Times New Roman" w:cs="Times New Roman"/>
        </w:rPr>
        <w:t xml:space="preserve"> с 1 ноября по 31 марта равен 0,5).</w:t>
      </w:r>
    </w:p>
    <w:p w:rsidR="00E329E1" w:rsidRPr="001C0DA0" w:rsidRDefault="00E329E1" w:rsidP="00E329E1">
      <w:pPr>
        <w:pStyle w:val="ConsPlusNormal"/>
        <w:spacing w:before="220"/>
        <w:ind w:firstLine="540"/>
        <w:jc w:val="both"/>
        <w:rPr>
          <w:rFonts w:ascii="Times New Roman" w:hAnsi="Times New Roman" w:cs="Times New Roman"/>
        </w:rPr>
      </w:pPr>
      <w:r w:rsidRPr="001C0DA0">
        <w:rPr>
          <w:rFonts w:ascii="Times New Roman" w:hAnsi="Times New Roman" w:cs="Times New Roman"/>
        </w:rPr>
        <w:t>--------------------------------</w:t>
      </w:r>
    </w:p>
    <w:p w:rsidR="00E329E1" w:rsidRPr="001C0DA0" w:rsidRDefault="00E329E1" w:rsidP="00BD2388">
      <w:pPr>
        <w:pStyle w:val="ConsPlusNormal"/>
        <w:spacing w:before="220"/>
        <w:ind w:firstLine="540"/>
        <w:jc w:val="both"/>
        <w:rPr>
          <w:rFonts w:ascii="Times New Roman" w:hAnsi="Times New Roman" w:cs="Times New Roman"/>
        </w:rPr>
      </w:pPr>
      <w:bookmarkStart w:id="33" w:name="P197"/>
      <w:bookmarkEnd w:id="33"/>
    </w:p>
    <w:p w:rsidR="00E329E1" w:rsidRPr="001C0DA0" w:rsidRDefault="007433F9" w:rsidP="00E329E1">
      <w:pPr>
        <w:pStyle w:val="ConsPlusNormal"/>
        <w:spacing w:before="220"/>
        <w:ind w:firstLine="540"/>
        <w:jc w:val="both"/>
        <w:rPr>
          <w:rFonts w:ascii="Times New Roman" w:hAnsi="Times New Roman" w:cs="Times New Roman"/>
        </w:rPr>
      </w:pPr>
      <w:bookmarkStart w:id="34" w:name="P202"/>
      <w:bookmarkEnd w:id="34"/>
      <w:r>
        <w:rPr>
          <w:rFonts w:ascii="Times New Roman" w:hAnsi="Times New Roman" w:cs="Times New Roman"/>
        </w:rPr>
        <w:t>«</w:t>
      </w:r>
      <w:r w:rsidR="00BD2388">
        <w:rPr>
          <w:rFonts w:ascii="Times New Roman" w:hAnsi="Times New Roman" w:cs="Times New Roman"/>
        </w:rPr>
        <w:t>1</w:t>
      </w:r>
      <w:r>
        <w:rPr>
          <w:rFonts w:ascii="Times New Roman" w:hAnsi="Times New Roman" w:cs="Times New Roman"/>
        </w:rPr>
        <w:t>»</w:t>
      </w:r>
      <w:r w:rsidR="00E329E1" w:rsidRPr="001C0DA0">
        <w:rPr>
          <w:rFonts w:ascii="Times New Roman" w:hAnsi="Times New Roman" w:cs="Times New Roman"/>
        </w:rPr>
        <w:t xml:space="preserve"> Объекты, размещенные непосредственно на главных улицах:</w:t>
      </w:r>
    </w:p>
    <w:p w:rsidR="00E329E1" w:rsidRPr="001C0DA0" w:rsidRDefault="00E329E1" w:rsidP="00BD2388">
      <w:pPr>
        <w:pStyle w:val="ConsPlusNormal"/>
        <w:spacing w:before="220"/>
        <w:jc w:val="both"/>
        <w:rPr>
          <w:rFonts w:ascii="Times New Roman" w:hAnsi="Times New Roman" w:cs="Times New Roman"/>
        </w:rPr>
      </w:pPr>
      <w:r w:rsidRPr="001C0DA0">
        <w:rPr>
          <w:rFonts w:ascii="Times New Roman" w:hAnsi="Times New Roman" w:cs="Times New Roman"/>
        </w:rPr>
        <w:t xml:space="preserve"> </w:t>
      </w:r>
      <w:r w:rsidR="00FC3CDC">
        <w:rPr>
          <w:rFonts w:ascii="Times New Roman" w:hAnsi="Times New Roman" w:cs="Times New Roman"/>
        </w:rPr>
        <w:t xml:space="preserve">                </w:t>
      </w:r>
      <w:r w:rsidRPr="001C0DA0">
        <w:rPr>
          <w:rFonts w:ascii="Times New Roman" w:hAnsi="Times New Roman" w:cs="Times New Roman"/>
        </w:rPr>
        <w:t xml:space="preserve">ул. </w:t>
      </w:r>
      <w:r w:rsidR="001C52F7">
        <w:rPr>
          <w:rFonts w:ascii="Times New Roman" w:hAnsi="Times New Roman" w:cs="Times New Roman"/>
        </w:rPr>
        <w:t>Ленина и ул. Орджоникидзе.</w:t>
      </w:r>
    </w:p>
    <w:p w:rsidR="00E329E1" w:rsidRPr="00BC7BC3" w:rsidRDefault="00E329E1" w:rsidP="00E329E1">
      <w:pPr>
        <w:rPr>
          <w:color w:val="FF0000"/>
        </w:rPr>
      </w:pPr>
    </w:p>
    <w:p w:rsidR="00D8303E" w:rsidRDefault="00D8303E">
      <w:pPr>
        <w:pStyle w:val="ConsPlusNonformat"/>
        <w:jc w:val="both"/>
        <w:rPr>
          <w:rFonts w:ascii="Times New Roman" w:hAnsi="Times New Roman" w:cs="Times New Roman"/>
        </w:rPr>
      </w:pPr>
    </w:p>
    <w:p w:rsidR="00535E01" w:rsidRDefault="00535E01">
      <w:pPr>
        <w:pStyle w:val="ConsPlusNonformat"/>
        <w:jc w:val="both"/>
        <w:rPr>
          <w:rFonts w:ascii="Times New Roman" w:hAnsi="Times New Roman" w:cs="Times New Roman"/>
        </w:rPr>
      </w:pPr>
    </w:p>
    <w:p w:rsidR="00535E01" w:rsidRDefault="00535E01">
      <w:pPr>
        <w:pStyle w:val="ConsPlusNonformat"/>
        <w:jc w:val="both"/>
        <w:rPr>
          <w:rFonts w:ascii="Times New Roman" w:hAnsi="Times New Roman" w:cs="Times New Roman"/>
        </w:rPr>
      </w:pPr>
    </w:p>
    <w:p w:rsidR="00535E01" w:rsidRDefault="00535E01">
      <w:pPr>
        <w:pStyle w:val="ConsPlusNonformat"/>
        <w:jc w:val="both"/>
        <w:rPr>
          <w:rFonts w:ascii="Times New Roman" w:hAnsi="Times New Roman" w:cs="Times New Roman"/>
        </w:rPr>
      </w:pPr>
    </w:p>
    <w:p w:rsidR="00535E01" w:rsidRDefault="00535E01">
      <w:pPr>
        <w:pStyle w:val="ConsPlusNonformat"/>
        <w:jc w:val="both"/>
        <w:rPr>
          <w:rFonts w:ascii="Times New Roman" w:hAnsi="Times New Roman" w:cs="Times New Roman"/>
        </w:rPr>
      </w:pPr>
    </w:p>
    <w:p w:rsidR="00535E01" w:rsidRDefault="00535E01">
      <w:pPr>
        <w:pStyle w:val="ConsPlusNonformat"/>
        <w:jc w:val="both"/>
        <w:rPr>
          <w:rFonts w:ascii="Times New Roman" w:hAnsi="Times New Roman" w:cs="Times New Roman"/>
        </w:rPr>
      </w:pPr>
    </w:p>
    <w:p w:rsidR="00535E01" w:rsidRDefault="00535E01">
      <w:pPr>
        <w:pStyle w:val="ConsPlusNonformat"/>
        <w:jc w:val="both"/>
        <w:rPr>
          <w:rFonts w:ascii="Times New Roman" w:hAnsi="Times New Roman" w:cs="Times New Roman"/>
        </w:rPr>
      </w:pPr>
    </w:p>
    <w:p w:rsidR="00535E01" w:rsidRDefault="00535E01">
      <w:pPr>
        <w:pStyle w:val="ConsPlusNonformat"/>
        <w:jc w:val="both"/>
        <w:rPr>
          <w:rFonts w:ascii="Times New Roman" w:hAnsi="Times New Roman" w:cs="Times New Roman"/>
        </w:rPr>
      </w:pPr>
    </w:p>
    <w:p w:rsidR="00535E01" w:rsidRDefault="00535E01">
      <w:pPr>
        <w:pStyle w:val="ConsPlusNonformat"/>
        <w:jc w:val="both"/>
        <w:rPr>
          <w:rFonts w:ascii="Times New Roman" w:hAnsi="Times New Roman" w:cs="Times New Roman"/>
        </w:rPr>
      </w:pPr>
    </w:p>
    <w:p w:rsidR="00535E01" w:rsidRDefault="00535E01">
      <w:pPr>
        <w:pStyle w:val="ConsPlusNonformat"/>
        <w:jc w:val="both"/>
        <w:rPr>
          <w:rFonts w:ascii="Times New Roman" w:hAnsi="Times New Roman" w:cs="Times New Roman"/>
        </w:rPr>
      </w:pPr>
    </w:p>
    <w:p w:rsidR="00535E01" w:rsidRDefault="00535E01">
      <w:pPr>
        <w:pStyle w:val="ConsPlusNonformat"/>
        <w:jc w:val="both"/>
        <w:rPr>
          <w:rFonts w:ascii="Times New Roman" w:hAnsi="Times New Roman" w:cs="Times New Roman"/>
        </w:rPr>
      </w:pPr>
    </w:p>
    <w:p w:rsidR="00535E01" w:rsidRDefault="00535E01">
      <w:pPr>
        <w:pStyle w:val="ConsPlusNonformat"/>
        <w:jc w:val="both"/>
        <w:rPr>
          <w:rFonts w:ascii="Times New Roman" w:hAnsi="Times New Roman" w:cs="Times New Roman"/>
        </w:rPr>
      </w:pPr>
    </w:p>
    <w:p w:rsidR="008E2834" w:rsidRDefault="008E2834">
      <w:pPr>
        <w:pStyle w:val="ConsPlusNonformat"/>
        <w:jc w:val="both"/>
        <w:rPr>
          <w:rFonts w:ascii="Times New Roman" w:hAnsi="Times New Roman" w:cs="Times New Roman"/>
        </w:rPr>
      </w:pPr>
    </w:p>
    <w:p w:rsidR="008E2834" w:rsidRDefault="008E2834">
      <w:pPr>
        <w:pStyle w:val="ConsPlusNonformat"/>
        <w:jc w:val="both"/>
        <w:rPr>
          <w:rFonts w:ascii="Times New Roman" w:hAnsi="Times New Roman" w:cs="Times New Roman"/>
        </w:rPr>
      </w:pPr>
    </w:p>
    <w:p w:rsidR="008E2834" w:rsidRDefault="008E2834">
      <w:pPr>
        <w:pStyle w:val="ConsPlusNonformat"/>
        <w:jc w:val="both"/>
        <w:rPr>
          <w:rFonts w:ascii="Times New Roman" w:hAnsi="Times New Roman" w:cs="Times New Roman"/>
        </w:rPr>
      </w:pPr>
    </w:p>
    <w:p w:rsidR="008E2834" w:rsidRDefault="008E2834">
      <w:pPr>
        <w:pStyle w:val="ConsPlusNonformat"/>
        <w:jc w:val="both"/>
        <w:rPr>
          <w:rFonts w:ascii="Times New Roman" w:hAnsi="Times New Roman" w:cs="Times New Roman"/>
        </w:rPr>
      </w:pPr>
    </w:p>
    <w:p w:rsidR="008E2834" w:rsidRDefault="008E2834">
      <w:pPr>
        <w:pStyle w:val="ConsPlusNonformat"/>
        <w:jc w:val="both"/>
        <w:rPr>
          <w:rFonts w:ascii="Times New Roman" w:hAnsi="Times New Roman" w:cs="Times New Roman"/>
        </w:rPr>
      </w:pPr>
    </w:p>
    <w:p w:rsidR="008E2834" w:rsidRDefault="008E2834">
      <w:pPr>
        <w:pStyle w:val="ConsPlusNonformat"/>
        <w:jc w:val="both"/>
        <w:rPr>
          <w:rFonts w:ascii="Times New Roman" w:hAnsi="Times New Roman" w:cs="Times New Roman"/>
        </w:rPr>
      </w:pPr>
    </w:p>
    <w:p w:rsidR="008E2834" w:rsidRDefault="008E2834">
      <w:pPr>
        <w:pStyle w:val="ConsPlusNonformat"/>
        <w:jc w:val="both"/>
        <w:rPr>
          <w:rFonts w:ascii="Times New Roman" w:hAnsi="Times New Roman" w:cs="Times New Roman"/>
        </w:rPr>
      </w:pPr>
    </w:p>
    <w:p w:rsidR="008E2834" w:rsidRDefault="008E2834">
      <w:pPr>
        <w:pStyle w:val="ConsPlusNonformat"/>
        <w:jc w:val="both"/>
        <w:rPr>
          <w:rFonts w:ascii="Times New Roman" w:hAnsi="Times New Roman" w:cs="Times New Roman"/>
        </w:rPr>
      </w:pPr>
    </w:p>
    <w:p w:rsidR="008E2834" w:rsidRDefault="008E2834">
      <w:pPr>
        <w:pStyle w:val="ConsPlusNonformat"/>
        <w:jc w:val="both"/>
        <w:rPr>
          <w:rFonts w:ascii="Times New Roman" w:hAnsi="Times New Roman" w:cs="Times New Roman"/>
        </w:rPr>
      </w:pPr>
    </w:p>
    <w:p w:rsidR="001C52F7" w:rsidRDefault="001C52F7">
      <w:pPr>
        <w:pStyle w:val="ConsPlusNonformat"/>
        <w:jc w:val="both"/>
        <w:rPr>
          <w:rFonts w:ascii="Times New Roman" w:hAnsi="Times New Roman" w:cs="Times New Roman"/>
        </w:rPr>
      </w:pPr>
    </w:p>
    <w:p w:rsidR="001C52F7" w:rsidRDefault="001C52F7">
      <w:pPr>
        <w:pStyle w:val="ConsPlusNonformat"/>
        <w:jc w:val="both"/>
        <w:rPr>
          <w:rFonts w:ascii="Times New Roman" w:hAnsi="Times New Roman" w:cs="Times New Roman"/>
        </w:rPr>
      </w:pPr>
    </w:p>
    <w:p w:rsidR="001C52F7" w:rsidRDefault="001C52F7">
      <w:pPr>
        <w:pStyle w:val="ConsPlusNonformat"/>
        <w:jc w:val="both"/>
        <w:rPr>
          <w:rFonts w:ascii="Times New Roman" w:hAnsi="Times New Roman" w:cs="Times New Roman"/>
        </w:rPr>
      </w:pPr>
    </w:p>
    <w:p w:rsidR="001C52F7" w:rsidRDefault="001C52F7">
      <w:pPr>
        <w:pStyle w:val="ConsPlusNonformat"/>
        <w:jc w:val="both"/>
        <w:rPr>
          <w:rFonts w:ascii="Times New Roman" w:hAnsi="Times New Roman" w:cs="Times New Roman"/>
        </w:rPr>
      </w:pPr>
    </w:p>
    <w:p w:rsidR="008E2834" w:rsidRDefault="008E2834">
      <w:pPr>
        <w:pStyle w:val="ConsPlusNonformat"/>
        <w:jc w:val="both"/>
        <w:rPr>
          <w:rFonts w:ascii="Times New Roman" w:hAnsi="Times New Roman" w:cs="Times New Roman"/>
        </w:rPr>
      </w:pPr>
    </w:p>
    <w:p w:rsidR="008E2834" w:rsidRDefault="008E2834">
      <w:pPr>
        <w:pStyle w:val="ConsPlusNonformat"/>
        <w:jc w:val="both"/>
        <w:rPr>
          <w:rFonts w:ascii="Times New Roman" w:hAnsi="Times New Roman" w:cs="Times New Roman"/>
        </w:rPr>
      </w:pPr>
    </w:p>
    <w:p w:rsidR="008E2834" w:rsidRDefault="008E2834">
      <w:pPr>
        <w:pStyle w:val="ConsPlusNonformat"/>
        <w:jc w:val="both"/>
        <w:rPr>
          <w:rFonts w:ascii="Times New Roman" w:hAnsi="Times New Roman" w:cs="Times New Roman"/>
        </w:rPr>
      </w:pPr>
    </w:p>
    <w:p w:rsidR="00D8303E" w:rsidRDefault="00D8303E">
      <w:pPr>
        <w:pStyle w:val="ConsPlusNonformat"/>
        <w:jc w:val="both"/>
        <w:rPr>
          <w:rFonts w:ascii="Times New Roman" w:hAnsi="Times New Roman" w:cs="Times New Roman"/>
        </w:rPr>
      </w:pPr>
    </w:p>
    <w:p w:rsidR="008E2834" w:rsidRDefault="008E2834">
      <w:pPr>
        <w:pStyle w:val="ConsPlusNonformat"/>
        <w:jc w:val="both"/>
        <w:rPr>
          <w:rFonts w:ascii="Times New Roman" w:hAnsi="Times New Roman" w:cs="Times New Roman"/>
        </w:rPr>
      </w:pPr>
    </w:p>
    <w:p w:rsidR="00E329E1" w:rsidRDefault="00E47CA0" w:rsidP="00E329E1">
      <w:pPr>
        <w:pStyle w:val="ConsPlusNormal"/>
        <w:jc w:val="right"/>
        <w:rPr>
          <w:rFonts w:ascii="Times New Roman" w:hAnsi="Times New Roman" w:cs="Times New Roman"/>
        </w:rPr>
      </w:pPr>
      <w:r>
        <w:rPr>
          <w:rFonts w:ascii="Times New Roman" w:hAnsi="Times New Roman" w:cs="Times New Roman"/>
        </w:rPr>
        <w:t xml:space="preserve">                                                               </w:t>
      </w:r>
      <w:r w:rsidR="00E7544D">
        <w:rPr>
          <w:rFonts w:ascii="Times New Roman" w:hAnsi="Times New Roman" w:cs="Times New Roman"/>
        </w:rPr>
        <w:t xml:space="preserve">                               </w:t>
      </w:r>
      <w:r>
        <w:rPr>
          <w:rFonts w:ascii="Times New Roman" w:hAnsi="Times New Roman" w:cs="Times New Roman"/>
        </w:rPr>
        <w:t xml:space="preserve">   </w:t>
      </w:r>
      <w:r w:rsidR="000D6DF5" w:rsidRPr="000D6DF5">
        <w:rPr>
          <w:rFonts w:ascii="Times New Roman" w:hAnsi="Times New Roman" w:cs="Times New Roman"/>
        </w:rPr>
        <w:t xml:space="preserve">        Утверждено </w:t>
      </w:r>
    </w:p>
    <w:p w:rsidR="00E329E1" w:rsidRPr="000D6DF5" w:rsidRDefault="00E329E1" w:rsidP="00221B8E">
      <w:pPr>
        <w:pStyle w:val="ConsPlusNormal"/>
        <w:jc w:val="right"/>
        <w:rPr>
          <w:rFonts w:ascii="Times New Roman" w:hAnsi="Times New Roman" w:cs="Times New Roman"/>
        </w:rPr>
      </w:pPr>
      <w:r>
        <w:rPr>
          <w:rFonts w:ascii="Times New Roman" w:hAnsi="Times New Roman" w:cs="Times New Roman"/>
        </w:rPr>
        <w:t xml:space="preserve">                                                                                                      </w:t>
      </w:r>
      <w:r w:rsidR="00221B8E">
        <w:rPr>
          <w:rFonts w:ascii="Times New Roman" w:hAnsi="Times New Roman" w:cs="Times New Roman"/>
        </w:rPr>
        <w:t>Решением Совета местного</w:t>
      </w:r>
      <w:r>
        <w:rPr>
          <w:rFonts w:ascii="Times New Roman" w:hAnsi="Times New Roman" w:cs="Times New Roman"/>
        </w:rPr>
        <w:t xml:space="preserve"> </w:t>
      </w:r>
      <w:r w:rsidR="00FC3CDC">
        <w:rPr>
          <w:rFonts w:ascii="Times New Roman" w:hAnsi="Times New Roman" w:cs="Times New Roman"/>
        </w:rPr>
        <w:t>с</w:t>
      </w:r>
      <w:r w:rsidR="001C52F7">
        <w:rPr>
          <w:rFonts w:ascii="Times New Roman" w:hAnsi="Times New Roman" w:cs="Times New Roman"/>
        </w:rPr>
        <w:t>ельского поселения Псыкод</w:t>
      </w:r>
    </w:p>
    <w:p w:rsidR="005B08C1" w:rsidRDefault="000D6DF5" w:rsidP="000D6DF5">
      <w:pPr>
        <w:pStyle w:val="ConsPlusNormal"/>
        <w:ind w:left="4956"/>
        <w:rPr>
          <w:rFonts w:ascii="Times New Roman" w:hAnsi="Times New Roman" w:cs="Times New Roman"/>
        </w:rPr>
      </w:pPr>
      <w:r w:rsidRPr="000D6DF5">
        <w:rPr>
          <w:rFonts w:ascii="Times New Roman" w:hAnsi="Times New Roman" w:cs="Times New Roman"/>
        </w:rPr>
        <w:tab/>
      </w:r>
      <w:r w:rsidRPr="000D6DF5">
        <w:rPr>
          <w:rFonts w:ascii="Times New Roman" w:hAnsi="Times New Roman" w:cs="Times New Roman"/>
        </w:rPr>
        <w:tab/>
        <w:t xml:space="preserve"> </w:t>
      </w:r>
      <w:r w:rsidR="00F748D2">
        <w:rPr>
          <w:rFonts w:ascii="Times New Roman" w:hAnsi="Times New Roman" w:cs="Times New Roman"/>
        </w:rPr>
        <w:t xml:space="preserve">            о</w:t>
      </w:r>
      <w:r w:rsidRPr="000D6DF5">
        <w:rPr>
          <w:rFonts w:ascii="Times New Roman" w:hAnsi="Times New Roman" w:cs="Times New Roman"/>
        </w:rPr>
        <w:t>т</w:t>
      </w:r>
      <w:r w:rsidR="00F748D2">
        <w:rPr>
          <w:rFonts w:ascii="Times New Roman" w:hAnsi="Times New Roman" w:cs="Times New Roman"/>
        </w:rPr>
        <w:t xml:space="preserve">   17 октября</w:t>
      </w:r>
      <w:r w:rsidR="00E329E1">
        <w:rPr>
          <w:rFonts w:ascii="Times New Roman" w:hAnsi="Times New Roman" w:cs="Times New Roman"/>
        </w:rPr>
        <w:t xml:space="preserve"> 2023 г. № </w:t>
      </w:r>
      <w:r w:rsidR="001C52F7">
        <w:rPr>
          <w:rFonts w:ascii="Times New Roman" w:hAnsi="Times New Roman" w:cs="Times New Roman"/>
        </w:rPr>
        <w:t>9</w:t>
      </w:r>
    </w:p>
    <w:p w:rsidR="00221B8E" w:rsidRDefault="00221B8E" w:rsidP="000D6DF5">
      <w:pPr>
        <w:pStyle w:val="ConsPlusNormal"/>
        <w:ind w:left="4956"/>
        <w:rPr>
          <w:rFonts w:ascii="Times New Roman" w:hAnsi="Times New Roman" w:cs="Times New Roman"/>
        </w:rPr>
      </w:pPr>
    </w:p>
    <w:p w:rsidR="00221B8E" w:rsidRPr="0076351B" w:rsidRDefault="00221B8E" w:rsidP="000D6DF5">
      <w:pPr>
        <w:pStyle w:val="ConsPlusNormal"/>
        <w:ind w:left="4956"/>
        <w:rPr>
          <w:rFonts w:ascii="Times New Roman" w:hAnsi="Times New Roman" w:cs="Times New Roman"/>
        </w:rPr>
      </w:pPr>
    </w:p>
    <w:p w:rsidR="005B08C1" w:rsidRPr="0076351B" w:rsidRDefault="005B08C1">
      <w:pPr>
        <w:pStyle w:val="ConsPlusTitle"/>
        <w:jc w:val="center"/>
        <w:rPr>
          <w:rFonts w:ascii="Times New Roman" w:hAnsi="Times New Roman" w:cs="Times New Roman"/>
        </w:rPr>
      </w:pPr>
      <w:bookmarkStart w:id="35" w:name="P834"/>
      <w:bookmarkEnd w:id="35"/>
      <w:r w:rsidRPr="0076351B">
        <w:rPr>
          <w:rFonts w:ascii="Times New Roman" w:hAnsi="Times New Roman" w:cs="Times New Roman"/>
        </w:rPr>
        <w:t>ПОЛОЖЕНИЕ</w:t>
      </w:r>
    </w:p>
    <w:p w:rsidR="005B08C1" w:rsidRPr="0076351B" w:rsidRDefault="005B08C1">
      <w:pPr>
        <w:pStyle w:val="ConsPlusTitle"/>
        <w:jc w:val="center"/>
        <w:rPr>
          <w:rFonts w:ascii="Times New Roman" w:hAnsi="Times New Roman" w:cs="Times New Roman"/>
        </w:rPr>
      </w:pPr>
      <w:r w:rsidRPr="0076351B">
        <w:rPr>
          <w:rFonts w:ascii="Times New Roman" w:hAnsi="Times New Roman" w:cs="Times New Roman"/>
        </w:rPr>
        <w:t>О ПРОВЕДЕНИИ КОНКУРСА НА ПРАВО ЗАКЛЮЧЕНИЯ ДОГОВОРА</w:t>
      </w:r>
    </w:p>
    <w:p w:rsidR="005B08C1" w:rsidRPr="0076351B" w:rsidRDefault="005B08C1">
      <w:pPr>
        <w:pStyle w:val="ConsPlusTitle"/>
        <w:jc w:val="center"/>
        <w:rPr>
          <w:rFonts w:ascii="Times New Roman" w:hAnsi="Times New Roman" w:cs="Times New Roman"/>
        </w:rPr>
      </w:pPr>
      <w:r w:rsidRPr="0076351B">
        <w:rPr>
          <w:rFonts w:ascii="Times New Roman" w:hAnsi="Times New Roman" w:cs="Times New Roman"/>
        </w:rPr>
        <w:t>НА РАЗМЕЩЕНИЕ НЕСТАЦИОНАРНОГО ТОРГОВОГО ОБЪЕКТА</w:t>
      </w:r>
    </w:p>
    <w:p w:rsidR="005B08C1" w:rsidRPr="0076351B" w:rsidRDefault="005B08C1">
      <w:pPr>
        <w:pStyle w:val="ConsPlusTitle"/>
        <w:jc w:val="center"/>
        <w:rPr>
          <w:rFonts w:ascii="Times New Roman" w:hAnsi="Times New Roman" w:cs="Times New Roman"/>
        </w:rPr>
      </w:pPr>
      <w:r w:rsidRPr="0076351B">
        <w:rPr>
          <w:rFonts w:ascii="Times New Roman" w:hAnsi="Times New Roman" w:cs="Times New Roman"/>
        </w:rPr>
        <w:t xml:space="preserve">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1C52F7">
        <w:rPr>
          <w:rFonts w:ascii="Times New Roman" w:hAnsi="Times New Roman" w:cs="Times New Roman"/>
        </w:rPr>
        <w:t>ПСЫКОД</w:t>
      </w:r>
    </w:p>
    <w:p w:rsidR="005B08C1" w:rsidRPr="0076351B" w:rsidRDefault="005B08C1">
      <w:pPr>
        <w:spacing w:after="1"/>
        <w:rPr>
          <w:rFonts w:ascii="Times New Roman" w:hAnsi="Times New Roman"/>
        </w:rPr>
      </w:pPr>
    </w:p>
    <w:p w:rsidR="005B08C1" w:rsidRPr="0076351B" w:rsidRDefault="005B08C1">
      <w:pPr>
        <w:pStyle w:val="ConsPlusNormal"/>
        <w:jc w:val="center"/>
        <w:outlineLvl w:val="1"/>
        <w:rPr>
          <w:rFonts w:ascii="Times New Roman" w:hAnsi="Times New Roman" w:cs="Times New Roman"/>
        </w:rPr>
      </w:pPr>
      <w:r w:rsidRPr="0076351B">
        <w:rPr>
          <w:rFonts w:ascii="Times New Roman" w:hAnsi="Times New Roman" w:cs="Times New Roman"/>
        </w:rPr>
        <w:t>1. Общие положения</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 xml:space="preserve">1.1. Положение о проведении конкурса на право заключения договора на размещение нестационарного торгового объекта 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1C52F7">
        <w:rPr>
          <w:rFonts w:ascii="Times New Roman" w:hAnsi="Times New Roman" w:cs="Times New Roman"/>
        </w:rPr>
        <w:t>Псыкод</w:t>
      </w:r>
      <w:r w:rsidRPr="0076351B">
        <w:rPr>
          <w:rFonts w:ascii="Times New Roman" w:hAnsi="Times New Roman" w:cs="Times New Roman"/>
        </w:rPr>
        <w:t xml:space="preserve"> (далее - Положение) определяет порядок подготовки, организации и проведения открытого конкурса на право заключения договора на размещение нестационарного торгового объекта 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1C52F7">
        <w:rPr>
          <w:rFonts w:ascii="Times New Roman" w:hAnsi="Times New Roman" w:cs="Times New Roman"/>
        </w:rPr>
        <w:t>Псыкод</w:t>
      </w:r>
      <w:r w:rsidRPr="0076351B">
        <w:rPr>
          <w:rFonts w:ascii="Times New Roman" w:hAnsi="Times New Roman" w:cs="Times New Roman"/>
        </w:rPr>
        <w:t xml:space="preserve"> (далее - Договор).</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1.2. </w:t>
      </w:r>
      <w:r w:rsidRPr="00C67F1A">
        <w:rPr>
          <w:rFonts w:ascii="Times New Roman" w:hAnsi="Times New Roman" w:cs="Times New Roman"/>
        </w:rPr>
        <w:t xml:space="preserve">Положение разработано в соответствии с Земельным </w:t>
      </w:r>
      <w:hyperlink r:id="rId19" w:history="1">
        <w:r w:rsidRPr="00C67F1A">
          <w:rPr>
            <w:rFonts w:ascii="Times New Roman" w:hAnsi="Times New Roman" w:cs="Times New Roman"/>
          </w:rPr>
          <w:t>кодексом</w:t>
        </w:r>
      </w:hyperlink>
      <w:r w:rsidRPr="00C67F1A">
        <w:rPr>
          <w:rFonts w:ascii="Times New Roman" w:hAnsi="Times New Roman" w:cs="Times New Roman"/>
        </w:rPr>
        <w:t xml:space="preserve"> Российской Федерации от 25 октября 2001 года N 136-ФЗ, Федеральным </w:t>
      </w:r>
      <w:hyperlink r:id="rId20" w:history="1">
        <w:r w:rsidRPr="00C67F1A">
          <w:rPr>
            <w:rFonts w:ascii="Times New Roman" w:hAnsi="Times New Roman" w:cs="Times New Roman"/>
          </w:rPr>
          <w:t>законом</w:t>
        </w:r>
      </w:hyperlink>
      <w:r w:rsidRPr="00C67F1A">
        <w:rPr>
          <w:rFonts w:ascii="Times New Roman" w:hAnsi="Times New Roman" w:cs="Times New Roman"/>
        </w:rPr>
        <w:t xml:space="preserve"> от 6 октября 2003 года N 131-ФЗ "Об общих принципах организации местного самоуправления в Российской Федерации", Федеральным </w:t>
      </w:r>
      <w:hyperlink r:id="rId21" w:history="1">
        <w:r w:rsidRPr="00C67F1A">
          <w:rPr>
            <w:rFonts w:ascii="Times New Roman" w:hAnsi="Times New Roman" w:cs="Times New Roman"/>
          </w:rPr>
          <w:t>законом</w:t>
        </w:r>
      </w:hyperlink>
      <w:r w:rsidRPr="00C67F1A">
        <w:rPr>
          <w:rFonts w:ascii="Times New Roman" w:hAnsi="Times New Roman" w:cs="Times New Roman"/>
        </w:rPr>
        <w:t xml:space="preserve"> от 28 декабря 2009 года N 381-ФЗ "Об основах государственного регулирования торговой деятельности в Российской Федерации", </w:t>
      </w:r>
      <w:hyperlink r:id="rId22" w:history="1">
        <w:r w:rsidRPr="00C67F1A">
          <w:rPr>
            <w:rFonts w:ascii="Times New Roman" w:hAnsi="Times New Roman" w:cs="Times New Roman"/>
          </w:rPr>
          <w:t>Законом</w:t>
        </w:r>
      </w:hyperlink>
      <w:r w:rsidRPr="00C67F1A">
        <w:rPr>
          <w:rFonts w:ascii="Times New Roman" w:hAnsi="Times New Roman" w:cs="Times New Roman"/>
        </w:rPr>
        <w:t xml:space="preserve"> Кабардино</w:t>
      </w:r>
      <w:r w:rsidRPr="0076351B">
        <w:rPr>
          <w:rFonts w:ascii="Times New Roman" w:hAnsi="Times New Roman" w:cs="Times New Roman"/>
        </w:rPr>
        <w:t>-Балкарской Республики от 18 июля 2011 года N 65-РЗ "О государственном регулировании торговой деятельности в Кабардино-Балкарской Республике"</w:t>
      </w:r>
      <w:r w:rsidR="005D0A81">
        <w:rPr>
          <w:rFonts w:ascii="Times New Roman" w:hAnsi="Times New Roman" w:cs="Times New Roman"/>
        </w:rPr>
        <w:t>.</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1.3. Открытый конкурс - конкурс, при котором информация о его проведении сообщается организатором неограниченному кругу лиц путем размещения в информационно-телекоммуникационной сети "Интернет" и </w:t>
      </w:r>
      <w:r w:rsidR="000147DC">
        <w:rPr>
          <w:rFonts w:ascii="Times New Roman" w:hAnsi="Times New Roman" w:cs="Times New Roman"/>
        </w:rPr>
        <w:t>обнародования</w:t>
      </w:r>
      <w:r w:rsidRPr="0076351B">
        <w:rPr>
          <w:rFonts w:ascii="Times New Roman" w:hAnsi="Times New Roman" w:cs="Times New Roman"/>
        </w:rPr>
        <w:t xml:space="preserve"> извещения о проведении такого конкурса, конкурсной документации и победителем признается лицо, которое по заключению конкурсной комиссии, заранее назначенной организатором торгов, предложило лучшие условия (далее - конкурс).</w:t>
      </w:r>
    </w:p>
    <w:p w:rsidR="005B08C1" w:rsidRPr="0076351B" w:rsidRDefault="00792BB1">
      <w:pPr>
        <w:pStyle w:val="ConsPlusNormal"/>
        <w:spacing w:before="220"/>
        <w:ind w:firstLine="540"/>
        <w:jc w:val="both"/>
        <w:rPr>
          <w:rFonts w:ascii="Times New Roman" w:hAnsi="Times New Roman" w:cs="Times New Roman"/>
        </w:rPr>
      </w:pPr>
      <w:r w:rsidRPr="0076351B">
        <w:rPr>
          <w:rFonts w:ascii="Times New Roman" w:hAnsi="Times New Roman" w:cs="Times New Roman"/>
        </w:rPr>
        <w:t>1.4. Местная администрация</w:t>
      </w:r>
      <w:r w:rsidR="005B08C1" w:rsidRPr="0076351B">
        <w:rPr>
          <w:rFonts w:ascii="Times New Roman" w:hAnsi="Times New Roman" w:cs="Times New Roman"/>
        </w:rPr>
        <w:t xml:space="preserve"> </w:t>
      </w:r>
      <w:r w:rsidR="009F48EB">
        <w:rPr>
          <w:rFonts w:ascii="Times New Roman" w:hAnsi="Times New Roman" w:cs="Times New Roman"/>
        </w:rPr>
        <w:t>сельского</w:t>
      </w:r>
      <w:r w:rsidR="005B08C1"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1C52F7">
        <w:rPr>
          <w:rFonts w:ascii="Times New Roman" w:hAnsi="Times New Roman" w:cs="Times New Roman"/>
        </w:rPr>
        <w:t>Псыкод</w:t>
      </w:r>
      <w:r w:rsidR="005B08C1" w:rsidRPr="0076351B">
        <w:rPr>
          <w:rFonts w:ascii="Times New Roman" w:hAnsi="Times New Roman" w:cs="Times New Roman"/>
        </w:rPr>
        <w:t xml:space="preserve"> является организатором проведения открытого конкурса на право заключения Договора на размещение нестационарных торговых объектов (далее - Организатор) на территории </w:t>
      </w:r>
      <w:r w:rsidR="009F48EB">
        <w:rPr>
          <w:rFonts w:ascii="Times New Roman" w:hAnsi="Times New Roman" w:cs="Times New Roman"/>
        </w:rPr>
        <w:t>сельского</w:t>
      </w:r>
      <w:r w:rsidR="005B08C1"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1C52F7">
        <w:rPr>
          <w:rFonts w:ascii="Times New Roman" w:hAnsi="Times New Roman" w:cs="Times New Roman"/>
        </w:rPr>
        <w:t>Псыкод</w:t>
      </w:r>
      <w:r w:rsidR="005B08C1" w:rsidRPr="0076351B">
        <w:rPr>
          <w:rFonts w:ascii="Times New Roman" w:hAnsi="Times New Roman" w:cs="Times New Roman"/>
        </w:rPr>
        <w:t>.</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1.5. Проведение открытого конкурса осуществляется комиссией по проведению открытого конкурса на право размещения нестационарных торговых объектов 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1C52F7">
        <w:rPr>
          <w:rFonts w:ascii="Times New Roman" w:hAnsi="Times New Roman" w:cs="Times New Roman"/>
        </w:rPr>
        <w:t>Псыкод</w:t>
      </w:r>
      <w:r w:rsidRPr="0076351B">
        <w:rPr>
          <w:rFonts w:ascii="Times New Roman" w:hAnsi="Times New Roman" w:cs="Times New Roman"/>
        </w:rPr>
        <w:t xml:space="preserve"> (далее - Комиссия). Комиссия - единый, постоянно действующий коллегиальный орган.</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1.6. Претендент - юридическое лицо независимо от организационно-правовой формы, физическое лицо, в том числе зарегистрированное в качестве индивидуального предпринимателя, выразившие волеизъявление на участие в открытом конкурсе и заключение Договора.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1.7. Участник открытого конкурса - лицо, официально допущенное Организатором к участию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1.8. Протокол - официальный документ, подписываемый председателем, заместителем председателя, секретарем и членами Комиссии, содержащий сведения о проведении открытого конкурса, результатах конкурса, подведении итогов конкурса и о признании участника конкурса победителем.</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lastRenderedPageBreak/>
        <w:t xml:space="preserve">1.9. Договор на размещение нестационарного торгового объекта - Договор, заключенный местной администрацией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1C52F7">
        <w:rPr>
          <w:rFonts w:ascii="Times New Roman" w:hAnsi="Times New Roman" w:cs="Times New Roman"/>
        </w:rPr>
        <w:t>Псыкод</w:t>
      </w:r>
      <w:r w:rsidRPr="0076351B">
        <w:rPr>
          <w:rFonts w:ascii="Times New Roman" w:hAnsi="Times New Roman" w:cs="Times New Roman"/>
        </w:rPr>
        <w:t xml:space="preserve"> с победителем конкурса в порядке, предусмотренном Гражданским </w:t>
      </w:r>
      <w:hyperlink r:id="rId23" w:history="1">
        <w:r w:rsidRPr="00E47CA0">
          <w:rPr>
            <w:rFonts w:ascii="Times New Roman" w:hAnsi="Times New Roman" w:cs="Times New Roman"/>
          </w:rPr>
          <w:t>кодексом</w:t>
        </w:r>
      </w:hyperlink>
      <w:r w:rsidRPr="00E47CA0">
        <w:rPr>
          <w:rFonts w:ascii="Times New Roman" w:hAnsi="Times New Roman" w:cs="Times New Roman"/>
        </w:rPr>
        <w:t xml:space="preserve"> </w:t>
      </w:r>
      <w:r w:rsidRPr="0076351B">
        <w:rPr>
          <w:rFonts w:ascii="Times New Roman" w:hAnsi="Times New Roman" w:cs="Times New Roman"/>
        </w:rPr>
        <w:t xml:space="preserve">Российской Федерации, федеральными законами, законами Кабардино-Балкарской Республики и нормативными правовыми актами органов местного самоуправления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1C52F7">
        <w:rPr>
          <w:rFonts w:ascii="Times New Roman" w:hAnsi="Times New Roman" w:cs="Times New Roman"/>
        </w:rPr>
        <w:t>Псыкод</w:t>
      </w:r>
      <w:r w:rsidRPr="0076351B">
        <w:rPr>
          <w:rFonts w:ascii="Times New Roman" w:hAnsi="Times New Roman" w:cs="Times New Roman"/>
        </w:rPr>
        <w:t xml:space="preserve"> (далее - Договор).</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1.10. Победитель конкурса - лицо, которое по заключению конкурсной комиссии, заранее назначенной организатором торгов, предложило лучшие условия.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1.11. Официальный сайт </w:t>
      </w:r>
      <w:r w:rsidR="005D0A81">
        <w:rPr>
          <w:rFonts w:ascii="Times New Roman" w:hAnsi="Times New Roman" w:cs="Times New Roman"/>
        </w:rPr>
        <w:t xml:space="preserve">Урванского муниципального района в разделе поселение </w:t>
      </w:r>
      <w:r w:rsidR="001C52F7">
        <w:rPr>
          <w:rFonts w:ascii="Times New Roman" w:hAnsi="Times New Roman" w:cs="Times New Roman"/>
        </w:rPr>
        <w:t>Псыкод</w:t>
      </w:r>
      <w:r w:rsidR="005D0A81">
        <w:rPr>
          <w:rFonts w:ascii="Times New Roman" w:hAnsi="Times New Roman" w:cs="Times New Roman"/>
        </w:rPr>
        <w:t xml:space="preserve"> </w:t>
      </w:r>
      <w:r w:rsidR="005D0A81" w:rsidRPr="00221B8E">
        <w:rPr>
          <w:rFonts w:ascii="Times New Roman" w:hAnsi="Times New Roman" w:cs="Times New Roman"/>
        </w:rPr>
        <w:t>(</w:t>
      </w:r>
      <w:hyperlink r:id="rId24" w:history="1">
        <w:r w:rsidR="008B4FFC" w:rsidRPr="00DE0BA7">
          <w:rPr>
            <w:rStyle w:val="a3"/>
            <w:rFonts w:ascii="Times New Roman" w:hAnsi="Times New Roman" w:cs="Times New Roman"/>
          </w:rPr>
          <w:t>https://ur.adm-kbr.ru/index.php/</w:t>
        </w:r>
      </w:hyperlink>
      <w:r w:rsidR="008B4FFC">
        <w:rPr>
          <w:rFonts w:ascii="Times New Roman" w:hAnsi="Times New Roman" w:cs="Times New Roman"/>
        </w:rPr>
        <w:t>псыкод.</w:t>
      </w:r>
      <w:r w:rsidR="002C56CA">
        <w:rPr>
          <w:rFonts w:ascii="Times New Roman" w:hAnsi="Times New Roman" w:cs="Times New Roman"/>
        </w:rPr>
        <w:t xml:space="preserve"> </w:t>
      </w:r>
      <w:r w:rsidR="008B4FFC">
        <w:rPr>
          <w:rFonts w:ascii="Times New Roman" w:hAnsi="Times New Roman" w:cs="Times New Roman"/>
        </w:rPr>
        <w:t>рф</w:t>
      </w:r>
      <w:r w:rsidR="005D0A81" w:rsidRPr="00221B8E">
        <w:rPr>
          <w:rFonts w:ascii="Times New Roman" w:hAnsi="Times New Roman" w:cs="Times New Roman"/>
        </w:rPr>
        <w:t>),</w:t>
      </w:r>
      <w:r w:rsidRPr="00221B8E">
        <w:rPr>
          <w:rFonts w:ascii="Times New Roman" w:hAnsi="Times New Roman" w:cs="Times New Roman"/>
        </w:rPr>
        <w:t xml:space="preserve"> в котором размещаются извещение о проведении</w:t>
      </w:r>
      <w:r w:rsidRPr="0076351B">
        <w:rPr>
          <w:rFonts w:ascii="Times New Roman" w:hAnsi="Times New Roman" w:cs="Times New Roman"/>
        </w:rPr>
        <w:t xml:space="preserve"> открытого конкурса, конкурсная документация, протокол вскрытия конвертов и рассмотрения заявок на участие в конкурсе и протокол оценки и сопоставления заявок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1.12. Уклонением от заключения Договора признаются действия (бездействие) победителя конкурса, с которым заключается Договор, направленные на не</w:t>
      </w:r>
      <w:r w:rsidR="008B4FFC">
        <w:rPr>
          <w:rFonts w:ascii="Times New Roman" w:hAnsi="Times New Roman" w:cs="Times New Roman"/>
        </w:rPr>
        <w:t xml:space="preserve"> </w:t>
      </w:r>
      <w:r w:rsidRPr="0076351B">
        <w:rPr>
          <w:rFonts w:ascii="Times New Roman" w:hAnsi="Times New Roman" w:cs="Times New Roman"/>
        </w:rPr>
        <w:t>заключение Договора, непредставление (непредставление в установленный конкурсной документацией срок) документов или сведений, требуемых при заключении Договора в соответствии с конкурсной документацией.</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1.13. В случае, если к участию в конкурсе с учетом требований, установленных конкурсной документацией и извещением о проведении конкурса, допущен один претендент (единственный заявитель) и конкурс признан несостоявшимся, Договор заключается с единственным заявителем конкурса, подавшим конверт с заявкой в соответствии с настоящим Положением и конкурсной документацией.</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outlineLvl w:val="1"/>
        <w:rPr>
          <w:rFonts w:ascii="Times New Roman" w:hAnsi="Times New Roman" w:cs="Times New Roman"/>
        </w:rPr>
      </w:pPr>
      <w:r w:rsidRPr="0076351B">
        <w:rPr>
          <w:rFonts w:ascii="Times New Roman" w:hAnsi="Times New Roman" w:cs="Times New Roman"/>
        </w:rPr>
        <w:t>2. Полномочия Организатора</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2.1. Организатор:</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2.1.1 определяет начальную (минимальную) цену предмета конкурса на право заключения Договора в соответствии с Методикой определения начальной (минимальной) цены за право заключения Договора на размещение нестационарного торгового объекта 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8B4FFC">
        <w:rPr>
          <w:rFonts w:ascii="Times New Roman" w:hAnsi="Times New Roman" w:cs="Times New Roman"/>
        </w:rPr>
        <w:t>Псыкод</w:t>
      </w:r>
      <w:r w:rsidRPr="0076351B">
        <w:rPr>
          <w:rFonts w:ascii="Times New Roman" w:hAnsi="Times New Roman" w:cs="Times New Roman"/>
        </w:rPr>
        <w:t>;</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2.1.2 определяет место, время, дату начала и окончания приема заявок на участие в конкурсе, место, время и дату проведения конкурса;</w:t>
      </w:r>
    </w:p>
    <w:p w:rsidR="005B08C1" w:rsidRPr="0076351B" w:rsidRDefault="005B08C1">
      <w:pPr>
        <w:pStyle w:val="ConsPlusNormal"/>
        <w:spacing w:before="220"/>
        <w:ind w:firstLine="540"/>
        <w:jc w:val="both"/>
        <w:rPr>
          <w:rFonts w:ascii="Times New Roman" w:hAnsi="Times New Roman" w:cs="Times New Roman"/>
        </w:rPr>
      </w:pPr>
      <w:bookmarkStart w:id="36" w:name="P867"/>
      <w:bookmarkEnd w:id="36"/>
      <w:r w:rsidRPr="0076351B">
        <w:rPr>
          <w:rFonts w:ascii="Times New Roman" w:hAnsi="Times New Roman" w:cs="Times New Roman"/>
        </w:rPr>
        <w:t xml:space="preserve">2.1.3 организует подготовку и </w:t>
      </w:r>
      <w:r w:rsidR="005D0A81">
        <w:rPr>
          <w:rFonts w:ascii="Times New Roman" w:hAnsi="Times New Roman" w:cs="Times New Roman"/>
        </w:rPr>
        <w:t>обнародование</w:t>
      </w:r>
      <w:r w:rsidRPr="0076351B">
        <w:rPr>
          <w:rFonts w:ascii="Times New Roman" w:hAnsi="Times New Roman" w:cs="Times New Roman"/>
        </w:rPr>
        <w:t xml:space="preserve"> извещения о проведении открытого конкурса и конкурсной документации в </w:t>
      </w:r>
      <w:r w:rsidR="005D0A81">
        <w:rPr>
          <w:rFonts w:ascii="Times New Roman" w:hAnsi="Times New Roman" w:cs="Times New Roman"/>
        </w:rPr>
        <w:t xml:space="preserve">утвержденных местах обнародования  и </w:t>
      </w:r>
      <w:r w:rsidRPr="0076351B">
        <w:rPr>
          <w:rFonts w:ascii="Times New Roman" w:hAnsi="Times New Roman" w:cs="Times New Roman"/>
        </w:rPr>
        <w:t xml:space="preserve">на официальном сайте </w:t>
      </w:r>
      <w:r w:rsidR="005D0A81">
        <w:rPr>
          <w:rFonts w:ascii="Times New Roman" w:hAnsi="Times New Roman" w:cs="Times New Roman"/>
        </w:rPr>
        <w:t xml:space="preserve">Урванского муниципального района КБР в разделе поселение </w:t>
      </w:r>
      <w:r w:rsidR="008B4FFC">
        <w:rPr>
          <w:rFonts w:ascii="Times New Roman" w:hAnsi="Times New Roman" w:cs="Times New Roman"/>
        </w:rPr>
        <w:t>Псыкод</w:t>
      </w:r>
      <w:r w:rsidR="006C7CF6" w:rsidRPr="0076351B">
        <w:rPr>
          <w:rFonts w:ascii="Times New Roman" w:hAnsi="Times New Roman" w:cs="Times New Roman"/>
        </w:rPr>
        <w:t xml:space="preserve"> </w:t>
      </w:r>
      <w:r w:rsidRPr="0076351B">
        <w:rPr>
          <w:rFonts w:ascii="Times New Roman" w:hAnsi="Times New Roman" w:cs="Times New Roman"/>
        </w:rPr>
        <w:t>в информационно-телекоммуникационной сети "Интернет";</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2.1.4 принимает от претендентов заявки на участие в конкурсе (далее - заявки) и прилагаемые к ним документы в соответствии с конкурсной документацией и извещением о проведении открытого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2.1.5 проверяет правильность оформления запечатанных конвертов, представленных претендентами;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2.1.6 ведет учет заявок по мере их поступления в </w:t>
      </w:r>
      <w:hyperlink w:anchor="P791" w:history="1">
        <w:r w:rsidRPr="00E47CA0">
          <w:rPr>
            <w:rFonts w:ascii="Times New Roman" w:hAnsi="Times New Roman" w:cs="Times New Roman"/>
          </w:rPr>
          <w:t>журнале</w:t>
        </w:r>
      </w:hyperlink>
      <w:r w:rsidRPr="00E47CA0">
        <w:rPr>
          <w:rFonts w:ascii="Times New Roman" w:hAnsi="Times New Roman" w:cs="Times New Roman"/>
        </w:rPr>
        <w:t xml:space="preserve"> </w:t>
      </w:r>
      <w:r w:rsidRPr="0076351B">
        <w:rPr>
          <w:rFonts w:ascii="Times New Roman" w:hAnsi="Times New Roman" w:cs="Times New Roman"/>
        </w:rPr>
        <w:t>регистрации заявок на участие в открытом конкурсе (приложение N 3 к настоящему Положению);</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2.1.7 разрабатывает конкурсную документацию и извещение о проведении открытого конкурса в соответствии с настоящим Положением;</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2.1.8 заключает Договор с участником конкурса, заявке на участие в конкурсе которого присвоен второй номер, в случае уклонения победителя конкурса от заключения Договора;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2.1.9 ведет реестр недобросовестных предпринимателей (индивидуальных предпринимателей и </w:t>
      </w:r>
      <w:r w:rsidRPr="0076351B">
        <w:rPr>
          <w:rFonts w:ascii="Times New Roman" w:hAnsi="Times New Roman" w:cs="Times New Roman"/>
        </w:rPr>
        <w:lastRenderedPageBreak/>
        <w:t>юридических лиц), неоднократно уклонившихся (не менее двух раз) от заключения Договора по результатам проведения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2.1.10 аннулирует решение о победителе, единственном заявителе, участнике конкурса, заявке на участие в конкурсе которого присвоен второй номер, в случае их уклонения от заключения Договора и проводит новый конкурс в отношении нестационарного торгового объекта, по которому был проведен конкурс;</w:t>
      </w:r>
    </w:p>
    <w:p w:rsidR="005B08C1" w:rsidRPr="0076351B" w:rsidRDefault="00E617D0">
      <w:pPr>
        <w:pStyle w:val="ConsPlusNormal"/>
        <w:spacing w:before="220"/>
        <w:ind w:firstLine="540"/>
        <w:jc w:val="both"/>
        <w:rPr>
          <w:rFonts w:ascii="Times New Roman" w:hAnsi="Times New Roman" w:cs="Times New Roman"/>
        </w:rPr>
      </w:pPr>
      <w:hyperlink r:id="rId25" w:history="1">
        <w:r w:rsidR="005B08C1" w:rsidRPr="00E47CA0">
          <w:rPr>
            <w:rFonts w:ascii="Times New Roman" w:hAnsi="Times New Roman" w:cs="Times New Roman"/>
          </w:rPr>
          <w:t>2.1.11</w:t>
        </w:r>
      </w:hyperlink>
      <w:r w:rsidR="005B08C1" w:rsidRPr="0076351B">
        <w:rPr>
          <w:rFonts w:ascii="Times New Roman" w:hAnsi="Times New Roman" w:cs="Times New Roman"/>
        </w:rPr>
        <w:t xml:space="preserve"> осуществляет другие полномочия, предусмотренные действующим законодательством Российской Федерации, Кабардино-Балкарской Республики, муниципальными правовыми актами </w:t>
      </w:r>
      <w:r w:rsidR="009F48EB">
        <w:rPr>
          <w:rFonts w:ascii="Times New Roman" w:hAnsi="Times New Roman" w:cs="Times New Roman"/>
        </w:rPr>
        <w:t>сельского</w:t>
      </w:r>
      <w:r w:rsidR="005B08C1"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8B4FFC">
        <w:rPr>
          <w:rFonts w:ascii="Times New Roman" w:hAnsi="Times New Roman" w:cs="Times New Roman"/>
        </w:rPr>
        <w:t>Псыкод</w:t>
      </w:r>
      <w:r w:rsidR="005B08C1" w:rsidRPr="0076351B">
        <w:rPr>
          <w:rFonts w:ascii="Times New Roman" w:hAnsi="Times New Roman" w:cs="Times New Roman"/>
        </w:rPr>
        <w:t xml:space="preserve"> и настоящим Положением.</w:t>
      </w:r>
    </w:p>
    <w:p w:rsidR="005B08C1" w:rsidRPr="0076351B" w:rsidRDefault="005B08C1">
      <w:pPr>
        <w:pStyle w:val="ConsPlusNormal"/>
        <w:jc w:val="both"/>
        <w:rPr>
          <w:rFonts w:ascii="Times New Roman" w:hAnsi="Times New Roman" w:cs="Times New Roman"/>
        </w:rPr>
      </w:pPr>
    </w:p>
    <w:p w:rsidR="005B08C1" w:rsidRPr="0076351B" w:rsidRDefault="005B08C1" w:rsidP="00C67F1A">
      <w:pPr>
        <w:pStyle w:val="ConsPlusNormal"/>
        <w:jc w:val="center"/>
        <w:rPr>
          <w:rFonts w:ascii="Times New Roman" w:hAnsi="Times New Roman" w:cs="Times New Roman"/>
        </w:rPr>
      </w:pPr>
      <w:r w:rsidRPr="0076351B">
        <w:rPr>
          <w:rFonts w:ascii="Times New Roman" w:hAnsi="Times New Roman" w:cs="Times New Roman"/>
        </w:rPr>
        <w:t>3. Комиссия по проведению открытого конкурса на право</w:t>
      </w:r>
      <w:r w:rsidR="00C67F1A" w:rsidRPr="00C67F1A">
        <w:rPr>
          <w:rFonts w:ascii="Times New Roman" w:hAnsi="Times New Roman" w:cs="Times New Roman"/>
        </w:rPr>
        <w:t xml:space="preserve"> </w:t>
      </w:r>
      <w:r w:rsidR="00C67F1A" w:rsidRPr="0076351B">
        <w:rPr>
          <w:rFonts w:ascii="Times New Roman" w:hAnsi="Times New Roman" w:cs="Times New Roman"/>
        </w:rPr>
        <w:t>размещения нестационарных торговых объектов</w:t>
      </w:r>
      <w:r w:rsidR="00C67F1A" w:rsidRPr="00C67F1A">
        <w:rPr>
          <w:rFonts w:ascii="Times New Roman" w:hAnsi="Times New Roman" w:cs="Times New Roman"/>
        </w:rPr>
        <w:t xml:space="preserve"> </w:t>
      </w:r>
      <w:r w:rsidR="00C67F1A" w:rsidRPr="0076351B">
        <w:rPr>
          <w:rFonts w:ascii="Times New Roman" w:hAnsi="Times New Roman" w:cs="Times New Roman"/>
        </w:rPr>
        <w:t xml:space="preserve">на территории </w:t>
      </w:r>
      <w:r w:rsidR="009F48EB">
        <w:rPr>
          <w:rFonts w:ascii="Times New Roman" w:hAnsi="Times New Roman" w:cs="Times New Roman"/>
        </w:rPr>
        <w:t>сельского</w:t>
      </w:r>
      <w:r w:rsidR="00C67F1A" w:rsidRPr="0076351B">
        <w:rPr>
          <w:rFonts w:ascii="Times New Roman" w:hAnsi="Times New Roman" w:cs="Times New Roman"/>
        </w:rPr>
        <w:t xml:space="preserve"> поселения </w:t>
      </w:r>
      <w:r w:rsidR="008B4FFC">
        <w:rPr>
          <w:rFonts w:ascii="Times New Roman" w:hAnsi="Times New Roman" w:cs="Times New Roman"/>
        </w:rPr>
        <w:t>Псыкод</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3.1. Комиссия состоит из председателя, заместителя председателя, секретаря и членов Комиссии. Комиссию возглавляет председатель. В случае отсутствия председателя Комиссии его обязанности выполняет заместитель председателя Комиссии. Протоколы заседания Комиссии подписываются всеми присутствующими на заседании членами Комиссии.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3.2. Число членов конкурсной комиссии должно быть не менее чем пять человек.</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3.3. Состав комиссии по проведению открытого конкурса на право размещения нестационарных торговых объектов 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8B4FFC">
        <w:rPr>
          <w:rFonts w:ascii="Times New Roman" w:hAnsi="Times New Roman" w:cs="Times New Roman"/>
        </w:rPr>
        <w:t>Псыкод</w:t>
      </w:r>
      <w:r w:rsidRPr="0076351B">
        <w:rPr>
          <w:rFonts w:ascii="Times New Roman" w:hAnsi="Times New Roman" w:cs="Times New Roman"/>
        </w:rPr>
        <w:t xml:space="preserve"> утверждается местной администрацией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8B4FFC">
        <w:rPr>
          <w:rFonts w:ascii="Times New Roman" w:hAnsi="Times New Roman" w:cs="Times New Roman"/>
        </w:rPr>
        <w:t>Псыкод</w:t>
      </w:r>
      <w:r w:rsidRPr="0076351B">
        <w:rPr>
          <w:rFonts w:ascii="Times New Roman" w:hAnsi="Times New Roman" w:cs="Times New Roman"/>
        </w:rPr>
        <w:t>.</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3.4. Состав конкурсной комиссии формируется таким образом, чтобы была исключена возможность возникновения конфликта интересов, который может повлиять на принимаемые конкурсной комиссией решения.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3.5. Комиссия правомочна осуществлять свои функции, если на заседании Комиссии присутствует не менее двух третей от общего числа ее членов.</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3.6. Функции Комиссии: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вскрытие и рассмотрение конвертов с заявками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проведение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определение победителя конкурса и принятие решения по единственным заявкам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ведение протоколов заседаний Комиссии;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оценка и сопоставление заявок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уведомление претендентов о принятом решении.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3.7. Комиссия обязана: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проверять соответствие участников конкурса предъявляемым к ним требованиям, установленным конкурсной документацией;</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не проводить переговоров с участниками конкурса до проведения конкурса и (или) во время проведения конкурса, кроме случаев обмена информацией, прямо предусмотренных законодательством Российской Федерации и конкурсной документацией;</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lastRenderedPageBreak/>
        <w:t>- выбрать одного из членов конкурсной комиссии для проведения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3.8. Комиссия имеет право:</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знакомиться со всеми представленными на рассмотрение документами и сведениями, составляющими заявку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выступать по вопросам повестки дня на заседаниях Комиссии.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3.9. Члены Комиссии обязаны:</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руководствоваться в своей деятельности требованиями законодательства Российской Федерации и настоящего Положения;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лично присутствовать на заседаниях Комиссии, отсутствие на заседании Комиссии допускается только по уважительным причинам в соответствии с трудовым законодательством Российской Федерации;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не допускать разглашения сведений, ставших им известными в ходе проведения конкурса, кроме случаев, прямо предусмотренных законодательством Российской Федерации.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3.10. Члены Комиссии: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присутствуют на заседаниях Комиссии и принимают решения по вопросам, отнесенным к компетенции Комиссии настоящим Положением и законодательством Российской Федерации;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осуществляют вскрытие конвертов с заявками на участие в конкурсе, рассмотрение, оценку и сопоставление заявок на участие в конкурсе в соответствии с требованиями действующего законодательства, конкурсной документации и настоящего Положения;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принимают участие в определении победителя конкурса, в том числе путем обсуждения и голосования;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подписывают протоколы заседания Комиссии.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3.11. Председатель Комиссии: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осуществляет общее руководство работой Комиссии, организует ее работу в соответствии с настоящим Положением;</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объявляет заседание правомочным, если на заседании Комиссии присутствует необходимое количество ее членов;</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открывает и ведет заседания Комиссии;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объявляет состав Комиссии;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назначает члена Комиссии, который будет осуществлять вскрытие конвертов с заявками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объявляет победителя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осуществляет иные действия в соответствии с законодательством Российской Федерации и настоящим Положением.</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3.12. Секретарь Комиссии: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извещает лиц, входящих в состав Комиссии, о времени и месте проведения заседаний;</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ведет протоколы заседаний Комиссии и передает их на подпись председателю и другим </w:t>
      </w:r>
      <w:r w:rsidRPr="0076351B">
        <w:rPr>
          <w:rFonts w:ascii="Times New Roman" w:hAnsi="Times New Roman" w:cs="Times New Roman"/>
        </w:rPr>
        <w:lastRenderedPageBreak/>
        <w:t>членам Комиссии;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выполняет поручения председателя по другим вопросам, связанным с деятельностью Комиссии.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3.13. Решение Комиссии принимается простым большинством голосов присутствующих на заседании Комиссии путем открытого голосования. Каждый член Комиссии имеет один голос. В случае равенства числа голосов голос председателя Комиссии считается решающим.</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3.14. Члены Комиссии имеют право выражать особое мнение по рассматриваемым вопросам, которое заносится в протокол или приобщается к протоколу в письменной форме.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3.15. Решения Комиссии оформляются протоколами за подписью председателя и всех присутствующих на заседании членов Комиссии.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3.16. Информация, касающаяся вскрытия конвертов с заявками, рассмотрения, оценки и сопоставления заявок, не подлежит разглашению до официального объявления результатов открытого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3.17. Решения, принятые Комиссией, могут быть обжалованы в установленном действующим законодательством порядке.</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outlineLvl w:val="1"/>
        <w:rPr>
          <w:rFonts w:ascii="Times New Roman" w:hAnsi="Times New Roman" w:cs="Times New Roman"/>
        </w:rPr>
      </w:pPr>
      <w:r w:rsidRPr="0076351B">
        <w:rPr>
          <w:rFonts w:ascii="Times New Roman" w:hAnsi="Times New Roman" w:cs="Times New Roman"/>
        </w:rPr>
        <w:t>4. Требования к участникам конкурса</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4.1. При проведении конкурса устанавливаются следующие обязательные требования к претендентам (за исключением физических лиц)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4.1.1 непроведение ликвидации претендента конкурса и отсутствие решения арбитражного суда о его признании банкротом и об открытии конкурсного производства;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4.1.2 не</w:t>
      </w:r>
      <w:r w:rsidR="008B4FFC">
        <w:rPr>
          <w:rFonts w:ascii="Times New Roman" w:hAnsi="Times New Roman" w:cs="Times New Roman"/>
        </w:rPr>
        <w:t xml:space="preserve"> </w:t>
      </w:r>
      <w:r w:rsidRPr="0076351B">
        <w:rPr>
          <w:rFonts w:ascii="Times New Roman" w:hAnsi="Times New Roman" w:cs="Times New Roman"/>
        </w:rPr>
        <w:t xml:space="preserve">приостановление деятельности претендента конкурса в порядке, предусмотренном </w:t>
      </w:r>
      <w:hyperlink r:id="rId26" w:history="1">
        <w:r w:rsidRPr="00E47CA0">
          <w:rPr>
            <w:rFonts w:ascii="Times New Roman" w:hAnsi="Times New Roman" w:cs="Times New Roman"/>
          </w:rPr>
          <w:t>Кодексом</w:t>
        </w:r>
      </w:hyperlink>
      <w:r w:rsidRPr="0076351B">
        <w:rPr>
          <w:rFonts w:ascii="Times New Roman" w:hAnsi="Times New Roman" w:cs="Times New Roman"/>
        </w:rPr>
        <w:t xml:space="preserve"> Российской Федерации об административных правонарушениях, на день подачи заявки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4.1.3 отсутствие в течение двух лет, предшествующих дате подачи заявки на участие в конкурсе, факта неоднократного (два и более раза) уклонения участника от заключения Договора по результатам проведения организатором конкурса на размещение нестационарного торгового объекта 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8B4FFC">
        <w:rPr>
          <w:rFonts w:ascii="Times New Roman" w:hAnsi="Times New Roman" w:cs="Times New Roman"/>
        </w:rPr>
        <w:t>Псыкод</w:t>
      </w:r>
      <w:r w:rsidRPr="0076351B">
        <w:rPr>
          <w:rFonts w:ascii="Times New Roman" w:hAnsi="Times New Roman" w:cs="Times New Roman"/>
        </w:rPr>
        <w:t>.</w:t>
      </w:r>
    </w:p>
    <w:p w:rsidR="005B08C1" w:rsidRPr="0076351B" w:rsidRDefault="005B08C1">
      <w:pPr>
        <w:pStyle w:val="ConsPlusNormal"/>
        <w:jc w:val="center"/>
        <w:outlineLvl w:val="1"/>
        <w:rPr>
          <w:rFonts w:ascii="Times New Roman" w:hAnsi="Times New Roman" w:cs="Times New Roman"/>
        </w:rPr>
      </w:pPr>
      <w:r w:rsidRPr="0076351B">
        <w:rPr>
          <w:rFonts w:ascii="Times New Roman" w:hAnsi="Times New Roman" w:cs="Times New Roman"/>
        </w:rPr>
        <w:t>5. Извещение о проведении открытого конкурса и</w:t>
      </w:r>
    </w:p>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конкурсная документация</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 xml:space="preserve">5.1. Конкурсная документация и извещение о проведении открытого конкурса утверждаются распоряжением местной администрации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8B4FFC">
        <w:rPr>
          <w:rFonts w:ascii="Times New Roman" w:hAnsi="Times New Roman" w:cs="Times New Roman"/>
        </w:rPr>
        <w:t>Псыкод</w:t>
      </w:r>
      <w:r w:rsidRPr="0076351B">
        <w:rPr>
          <w:rFonts w:ascii="Times New Roman" w:hAnsi="Times New Roman" w:cs="Times New Roman"/>
        </w:rPr>
        <w:t>.</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Организатор обеспечивает </w:t>
      </w:r>
      <w:r w:rsidR="00A30033">
        <w:rPr>
          <w:rFonts w:ascii="Times New Roman" w:hAnsi="Times New Roman" w:cs="Times New Roman"/>
        </w:rPr>
        <w:t>обнародование</w:t>
      </w:r>
      <w:r w:rsidRPr="0076351B">
        <w:rPr>
          <w:rFonts w:ascii="Times New Roman" w:hAnsi="Times New Roman" w:cs="Times New Roman"/>
        </w:rPr>
        <w:t xml:space="preserve"> конкурсной документации и извещения о проведении конкурса </w:t>
      </w:r>
      <w:r w:rsidR="00A30033">
        <w:rPr>
          <w:rFonts w:ascii="Times New Roman" w:hAnsi="Times New Roman" w:cs="Times New Roman"/>
        </w:rPr>
        <w:t>в утвержденных местах обнародования</w:t>
      </w:r>
      <w:r w:rsidRPr="0076351B">
        <w:rPr>
          <w:rFonts w:ascii="Times New Roman" w:hAnsi="Times New Roman" w:cs="Times New Roman"/>
          <w:color w:val="FF0000"/>
        </w:rPr>
        <w:t xml:space="preserve"> </w:t>
      </w:r>
      <w:r w:rsidRPr="0076351B">
        <w:rPr>
          <w:rFonts w:ascii="Times New Roman" w:hAnsi="Times New Roman" w:cs="Times New Roman"/>
        </w:rPr>
        <w:t>и размещение на официальном сайте</w:t>
      </w:r>
      <w:r w:rsidR="00A30033" w:rsidRPr="00A30033">
        <w:rPr>
          <w:rFonts w:ascii="Times New Roman" w:hAnsi="Times New Roman" w:cs="Times New Roman"/>
        </w:rPr>
        <w:t xml:space="preserve"> </w:t>
      </w:r>
      <w:r w:rsidR="00A30033">
        <w:rPr>
          <w:rFonts w:ascii="Times New Roman" w:hAnsi="Times New Roman" w:cs="Times New Roman"/>
        </w:rPr>
        <w:t xml:space="preserve">Урванского муниципального района в </w:t>
      </w:r>
      <w:r w:rsidR="00A30033" w:rsidRPr="00221B8E">
        <w:rPr>
          <w:rFonts w:ascii="Times New Roman" w:hAnsi="Times New Roman" w:cs="Times New Roman"/>
        </w:rPr>
        <w:t xml:space="preserve">разделе поселение </w:t>
      </w:r>
      <w:r w:rsidR="008B4FFC">
        <w:rPr>
          <w:rFonts w:ascii="Times New Roman" w:hAnsi="Times New Roman" w:cs="Times New Roman"/>
        </w:rPr>
        <w:t>Псыкод</w:t>
      </w:r>
      <w:r w:rsidR="00A30033" w:rsidRPr="00221B8E">
        <w:rPr>
          <w:rFonts w:ascii="Times New Roman" w:hAnsi="Times New Roman" w:cs="Times New Roman"/>
        </w:rPr>
        <w:t xml:space="preserve"> (http</w:t>
      </w:r>
      <w:r w:rsidR="008B4FFC">
        <w:rPr>
          <w:rFonts w:ascii="Times New Roman" w:hAnsi="Times New Roman" w:cs="Times New Roman"/>
        </w:rPr>
        <w:t>s://ur.adm-kbr.ru/index.php/псыкод.рф</w:t>
      </w:r>
      <w:r w:rsidR="00A30033" w:rsidRPr="00221B8E">
        <w:rPr>
          <w:rFonts w:ascii="Times New Roman" w:hAnsi="Times New Roman" w:cs="Times New Roman"/>
        </w:rPr>
        <w:t>)</w:t>
      </w:r>
      <w:r w:rsidRPr="00221B8E">
        <w:rPr>
          <w:rFonts w:ascii="Times New Roman" w:hAnsi="Times New Roman" w:cs="Times New Roman"/>
        </w:rPr>
        <w:t xml:space="preserve"> не менее чем за 30 календарных дней до даты вскрытия конвертов и рассмотрения заявок на участие</w:t>
      </w:r>
      <w:r w:rsidRPr="0076351B">
        <w:rPr>
          <w:rFonts w:ascii="Times New Roman" w:hAnsi="Times New Roman" w:cs="Times New Roman"/>
        </w:rPr>
        <w:t xml:space="preserve">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5.2. В извещении о проведении открытого конкурса должны быть указаны следующие сведения: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1) наименование, местонахождение, почтовый адрес, номер контактного телефона Организатора, адрес электронной почты, номер факса;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2) место, дата и время вскрытия и рассмотрения конвертов с заявками на участие в конкурсе, оценки и сопоставления заявок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lastRenderedPageBreak/>
        <w:t xml:space="preserve">3) предмет конкурса с указанием адресного ориентира размещения нестационарного торгового объекта (в том числе лотов конкурса), количество нестационарных торговых объектов по одному адресному ориентиру, тип (вид) нестационарного торгового объекта с указанием его технических характеристик (в том числе параметры, требования к внешнему виду и площади объекта), специализация объекта, срок действия Договора, а в случае, если нестационарный торговый объект в соответствии со схемой размещения нестационарных торговых объектов 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8B4FFC">
        <w:rPr>
          <w:rFonts w:ascii="Times New Roman" w:hAnsi="Times New Roman" w:cs="Times New Roman"/>
        </w:rPr>
        <w:t>Псыкод</w:t>
      </w:r>
      <w:r w:rsidRPr="0076351B">
        <w:rPr>
          <w:rFonts w:ascii="Times New Roman" w:hAnsi="Times New Roman" w:cs="Times New Roman"/>
        </w:rPr>
        <w:t xml:space="preserve"> определен для использования субъектами малого и среднего предпринимательства, осуществляющими торговую деятельность, информация о возможности участия в конкурсе только субъектов малого и среднего предпринимательства, осуществляющих торговую деятельность;</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4) начальная (минимальная) цена предмета конкурса на право заключения Договора, а также срок и порядок внесения цены предмета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5) требования к содержанию и составу заявки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6) место, время, даты начала и окончания срока подачи заявок на участие в открытом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7) требования, предъявляемые к участникам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8) возможность подключения нестационарного торгового объекта к сетям инженерно-технического обеспечения;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9) срок, на который заключается Договор на размещение нестационарного торгового объекта;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10) место получения информации об условиях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11) требования к содержанию и уборке территории;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12) место приема заявок на участие в открытом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5.3. Конкурсная документация должна содержать следующие сведения: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1) форма заявки на участие в конкурсе и инструкция по ее заполнению;</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2) порядок и срок отзыва заявок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 срок, в течение которого победитель конкурса должен подписать Договор на размещение нестационарного торгового объекта;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4) срок, в течение которого организатор конкурса вправе отказаться от проведения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5) порядок дачи разъяснений положений конкурсной документации;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6) реквизиты местной администрации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8B4FFC">
        <w:rPr>
          <w:rFonts w:ascii="Times New Roman" w:hAnsi="Times New Roman" w:cs="Times New Roman"/>
        </w:rPr>
        <w:t>Псыкод</w:t>
      </w:r>
      <w:r w:rsidRPr="0076351B">
        <w:rPr>
          <w:rFonts w:ascii="Times New Roman" w:hAnsi="Times New Roman" w:cs="Times New Roman"/>
        </w:rPr>
        <w:t xml:space="preserve"> для перечисления денежных средств на счет, в том числе назначение платежа;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7) порядок внесения изменений в конкурсную документацию;</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8) проект Договора на размещение нестационарного торгового объекта;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9) форма журнала регистрации заявок на участие в открытом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10) форма расписки о приеме заявки на участие в открытом конкурсе.</w:t>
      </w:r>
    </w:p>
    <w:p w:rsidR="005B08C1" w:rsidRPr="0076351B" w:rsidRDefault="005B08C1">
      <w:pPr>
        <w:pStyle w:val="ConsPlusNormal"/>
        <w:spacing w:before="220"/>
        <w:ind w:firstLine="540"/>
        <w:jc w:val="both"/>
        <w:rPr>
          <w:rFonts w:ascii="Times New Roman" w:hAnsi="Times New Roman" w:cs="Times New Roman"/>
        </w:rPr>
      </w:pPr>
      <w:r w:rsidRPr="00221B8E">
        <w:rPr>
          <w:rFonts w:ascii="Times New Roman" w:hAnsi="Times New Roman" w:cs="Times New Roman"/>
        </w:rPr>
        <w:t xml:space="preserve">5.4. Со дня опубликования </w:t>
      </w:r>
      <w:r w:rsidR="000147DC" w:rsidRPr="00221B8E">
        <w:rPr>
          <w:rFonts w:ascii="Times New Roman" w:hAnsi="Times New Roman" w:cs="Times New Roman"/>
        </w:rPr>
        <w:t>обнародования,</w:t>
      </w:r>
      <w:r w:rsidRPr="00221B8E">
        <w:rPr>
          <w:rFonts w:ascii="Times New Roman" w:hAnsi="Times New Roman" w:cs="Times New Roman"/>
        </w:rPr>
        <w:t xml:space="preserve"> </w:t>
      </w:r>
      <w:r w:rsidR="000147DC" w:rsidRPr="00221B8E">
        <w:rPr>
          <w:rFonts w:ascii="Times New Roman" w:hAnsi="Times New Roman" w:cs="Times New Roman"/>
        </w:rPr>
        <w:t xml:space="preserve"> в </w:t>
      </w:r>
      <w:r w:rsidRPr="00221B8E">
        <w:rPr>
          <w:rFonts w:ascii="Times New Roman" w:hAnsi="Times New Roman" w:cs="Times New Roman"/>
        </w:rPr>
        <w:t xml:space="preserve">указанном в </w:t>
      </w:r>
      <w:hyperlink w:anchor="P867" w:history="1">
        <w:r w:rsidRPr="00221B8E">
          <w:rPr>
            <w:rFonts w:ascii="Times New Roman" w:hAnsi="Times New Roman" w:cs="Times New Roman"/>
          </w:rPr>
          <w:t>подпункте 2.1.3</w:t>
        </w:r>
      </w:hyperlink>
      <w:r w:rsidRPr="00221B8E">
        <w:rPr>
          <w:rFonts w:ascii="Times New Roman" w:hAnsi="Times New Roman" w:cs="Times New Roman"/>
        </w:rPr>
        <w:t xml:space="preserve"> настоящего Положения, и размещения на </w:t>
      </w:r>
      <w:r w:rsidR="000147DC" w:rsidRPr="00221B8E">
        <w:rPr>
          <w:rFonts w:ascii="Times New Roman" w:hAnsi="Times New Roman" w:cs="Times New Roman"/>
        </w:rPr>
        <w:t xml:space="preserve">официальном сайте Урванского муниципального района в разделе поселение </w:t>
      </w:r>
      <w:r w:rsidR="008B4FFC">
        <w:rPr>
          <w:rFonts w:ascii="Times New Roman" w:hAnsi="Times New Roman" w:cs="Times New Roman"/>
        </w:rPr>
        <w:t>Псыкод</w:t>
      </w:r>
      <w:r w:rsidR="000147DC" w:rsidRPr="00221B8E">
        <w:rPr>
          <w:rFonts w:ascii="Times New Roman" w:hAnsi="Times New Roman" w:cs="Times New Roman"/>
        </w:rPr>
        <w:t xml:space="preserve"> (</w:t>
      </w:r>
      <w:r w:rsidR="00221B8E" w:rsidRPr="008B4FFC">
        <w:rPr>
          <w:rFonts w:ascii="Times New Roman" w:hAnsi="Times New Roman" w:cs="Times New Roman"/>
        </w:rPr>
        <w:t>https://ur.adm-kbr.ru/index.php/</w:t>
      </w:r>
      <w:r w:rsidR="008B4FFC" w:rsidRPr="008B4FFC">
        <w:rPr>
          <w:rFonts w:ascii="Times New Roman" w:hAnsi="Times New Roman" w:cs="Times New Roman"/>
        </w:rPr>
        <w:t>псыкод.</w:t>
      </w:r>
      <w:r w:rsidR="008B4FFC">
        <w:rPr>
          <w:rFonts w:ascii="Times New Roman" w:hAnsi="Times New Roman" w:cs="Times New Roman"/>
        </w:rPr>
        <w:t>рф</w:t>
      </w:r>
      <w:r w:rsidR="000147DC" w:rsidRPr="00221B8E">
        <w:rPr>
          <w:rFonts w:ascii="Times New Roman" w:hAnsi="Times New Roman" w:cs="Times New Roman"/>
        </w:rPr>
        <w:t xml:space="preserve">) </w:t>
      </w:r>
      <w:r w:rsidRPr="00221B8E">
        <w:rPr>
          <w:rFonts w:ascii="Times New Roman" w:hAnsi="Times New Roman" w:cs="Times New Roman"/>
        </w:rPr>
        <w:t>в сети "Интернет" конкурсной документации Организатор на основании заявления любого заинтересованного лица, поданного в</w:t>
      </w:r>
      <w:r w:rsidRPr="0076351B">
        <w:rPr>
          <w:rFonts w:ascii="Times New Roman" w:hAnsi="Times New Roman" w:cs="Times New Roman"/>
        </w:rPr>
        <w:t xml:space="preserve"> письменной форме (или электронной форме), в течение трех рабочих дней со дня получения </w:t>
      </w:r>
      <w:r w:rsidRPr="0076351B">
        <w:rPr>
          <w:rFonts w:ascii="Times New Roman" w:hAnsi="Times New Roman" w:cs="Times New Roman"/>
        </w:rPr>
        <w:lastRenderedPageBreak/>
        <w:t>соответствующего заявления обязан представить такому лицу возможность ознакомления с конкурсной документацией в порядке, указанном в конкурсной документации.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5.5. Организатор, официально опубликовавший конкурсную документацию и разместивший ее на официальном сайте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8B4FFC">
        <w:rPr>
          <w:rFonts w:ascii="Times New Roman" w:hAnsi="Times New Roman" w:cs="Times New Roman"/>
        </w:rPr>
        <w:t>Псыкод</w:t>
      </w:r>
      <w:r w:rsidRPr="0076351B">
        <w:rPr>
          <w:rFonts w:ascii="Times New Roman" w:hAnsi="Times New Roman" w:cs="Times New Roman"/>
        </w:rPr>
        <w:t xml:space="preserve"> в сети "Интернет", вправе отказаться от проведения конкурса в любое время, но не позднее чем за три рабочих дня до даты вскрытия конвертов и рассмотрения заявок на участие в конкурсе. Извещение об отказе от проведения </w:t>
      </w:r>
      <w:r w:rsidRPr="00221B8E">
        <w:rPr>
          <w:rFonts w:ascii="Times New Roman" w:hAnsi="Times New Roman" w:cs="Times New Roman"/>
        </w:rPr>
        <w:t xml:space="preserve">конкурса размещается на официальном сайте </w:t>
      </w:r>
      <w:r w:rsidR="00A30033" w:rsidRPr="00221B8E">
        <w:rPr>
          <w:rFonts w:ascii="Times New Roman" w:hAnsi="Times New Roman" w:cs="Times New Roman"/>
        </w:rPr>
        <w:t xml:space="preserve">Урванского муниципального района в разделе поселение </w:t>
      </w:r>
      <w:r w:rsidR="008B4FFC">
        <w:rPr>
          <w:rFonts w:ascii="Times New Roman" w:hAnsi="Times New Roman" w:cs="Times New Roman"/>
        </w:rPr>
        <w:t>Псыкод</w:t>
      </w:r>
      <w:r w:rsidR="00A30033" w:rsidRPr="00221B8E">
        <w:rPr>
          <w:rFonts w:ascii="Times New Roman" w:hAnsi="Times New Roman" w:cs="Times New Roman"/>
        </w:rPr>
        <w:t xml:space="preserve"> (h</w:t>
      </w:r>
      <w:r w:rsidR="00221B8E" w:rsidRPr="00221B8E">
        <w:rPr>
          <w:rFonts w:ascii="Times New Roman" w:hAnsi="Times New Roman" w:cs="Times New Roman"/>
        </w:rPr>
        <w:t>ttps://ur.adm-kbr.ru/index.php/</w:t>
      </w:r>
      <w:r w:rsidR="008B4FFC" w:rsidRPr="008B4FFC">
        <w:rPr>
          <w:rFonts w:ascii="Times New Roman" w:hAnsi="Times New Roman" w:cs="Times New Roman"/>
        </w:rPr>
        <w:t>псыкод.</w:t>
      </w:r>
      <w:r w:rsidR="008B4FFC">
        <w:rPr>
          <w:rFonts w:ascii="Times New Roman" w:hAnsi="Times New Roman" w:cs="Times New Roman"/>
        </w:rPr>
        <w:t>рф</w:t>
      </w:r>
      <w:r w:rsidR="00A30033" w:rsidRPr="00221B8E">
        <w:rPr>
          <w:rFonts w:ascii="Times New Roman" w:hAnsi="Times New Roman" w:cs="Times New Roman"/>
        </w:rPr>
        <w:t xml:space="preserve">) </w:t>
      </w:r>
      <w:r w:rsidRPr="00221B8E">
        <w:rPr>
          <w:rFonts w:ascii="Times New Roman" w:hAnsi="Times New Roman" w:cs="Times New Roman"/>
        </w:rPr>
        <w:t>в сети "Интернет" в течение двух рабочих дней со дня принятия решения об отказе от проведения</w:t>
      </w:r>
      <w:r w:rsidRPr="0076351B">
        <w:rPr>
          <w:rFonts w:ascii="Times New Roman" w:hAnsi="Times New Roman" w:cs="Times New Roman"/>
        </w:rPr>
        <w:t xml:space="preserve"> конкурса. Извещение об отказе от проведения конкурса </w:t>
      </w:r>
      <w:r w:rsidR="00A30033">
        <w:rPr>
          <w:rFonts w:ascii="Times New Roman" w:hAnsi="Times New Roman" w:cs="Times New Roman"/>
        </w:rPr>
        <w:t>обнародуется в утвержденных местах обнародования.</w:t>
      </w:r>
      <w:r w:rsidRPr="0076351B">
        <w:rPr>
          <w:rFonts w:ascii="Times New Roman" w:hAnsi="Times New Roman" w:cs="Times New Roman"/>
        </w:rPr>
        <w:t xml:space="preserve"> </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В течение трех рабочих дней со дня принятия Организатором указанного решения направляются соответствующие уведомления всем претендентам, подавшим заявки на участие в конкурсе, и возвращаются конверты с заявками и приложенными документами.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5.6. Организатор может принять решение о внесении изменений в извещение о проведении открытого конкурса и конкурсную документацию, но не позднее чем за три рабочих дня до даты вскрытия конвертов и рассмотрения заявок на участие в конкурсе. В течение трех рабочих дней, с даты принятия указанного решения, такие </w:t>
      </w:r>
      <w:r w:rsidRPr="00221B8E">
        <w:rPr>
          <w:rFonts w:ascii="Times New Roman" w:hAnsi="Times New Roman" w:cs="Times New Roman"/>
        </w:rPr>
        <w:t xml:space="preserve">изменения размещаются Организатором на </w:t>
      </w:r>
      <w:r w:rsidR="00A30033" w:rsidRPr="00221B8E">
        <w:rPr>
          <w:rFonts w:ascii="Times New Roman" w:hAnsi="Times New Roman" w:cs="Times New Roman"/>
        </w:rPr>
        <w:t xml:space="preserve">официальном сайте Урванского муниципального района в разделе поселение </w:t>
      </w:r>
      <w:r w:rsidR="008B4FFC">
        <w:rPr>
          <w:rFonts w:ascii="Times New Roman" w:hAnsi="Times New Roman" w:cs="Times New Roman"/>
        </w:rPr>
        <w:t>Псыкод</w:t>
      </w:r>
      <w:r w:rsidR="00A30033" w:rsidRPr="00221B8E">
        <w:rPr>
          <w:rFonts w:ascii="Times New Roman" w:hAnsi="Times New Roman" w:cs="Times New Roman"/>
        </w:rPr>
        <w:t xml:space="preserve"> (https://ur.adm-kbr.ru/index.php/</w:t>
      </w:r>
      <w:r w:rsidR="008B4FFC" w:rsidRPr="008B4FFC">
        <w:rPr>
          <w:rFonts w:ascii="Times New Roman" w:hAnsi="Times New Roman" w:cs="Times New Roman"/>
        </w:rPr>
        <w:t>псыкод.рф</w:t>
      </w:r>
      <w:r w:rsidR="00A30033" w:rsidRPr="00221B8E">
        <w:rPr>
          <w:rFonts w:ascii="Times New Roman" w:hAnsi="Times New Roman" w:cs="Times New Roman"/>
        </w:rPr>
        <w:t>)</w:t>
      </w:r>
      <w:r w:rsidRPr="00221B8E">
        <w:rPr>
          <w:rFonts w:ascii="Times New Roman" w:hAnsi="Times New Roman" w:cs="Times New Roman"/>
        </w:rPr>
        <w:t xml:space="preserve">. При этом срок подачи заявок на участие в конкурсе должен быть продлен таким образом, чтобы с даты размещения на </w:t>
      </w:r>
      <w:r w:rsidR="00A30033" w:rsidRPr="00221B8E">
        <w:rPr>
          <w:rFonts w:ascii="Times New Roman" w:hAnsi="Times New Roman" w:cs="Times New Roman"/>
        </w:rPr>
        <w:t xml:space="preserve">официальном сайте Урванского муниципального района в разделе поселение </w:t>
      </w:r>
      <w:r w:rsidR="008B4FFC">
        <w:rPr>
          <w:rFonts w:ascii="Times New Roman" w:hAnsi="Times New Roman" w:cs="Times New Roman"/>
        </w:rPr>
        <w:t>Псыкод</w:t>
      </w:r>
      <w:r w:rsidR="00A30033">
        <w:rPr>
          <w:rFonts w:ascii="Times New Roman" w:hAnsi="Times New Roman" w:cs="Times New Roman"/>
        </w:rPr>
        <w:t xml:space="preserve"> (</w:t>
      </w:r>
      <w:r w:rsidR="00A30033" w:rsidRPr="005D0A81">
        <w:rPr>
          <w:rFonts w:ascii="Times New Roman" w:hAnsi="Times New Roman" w:cs="Times New Roman"/>
        </w:rPr>
        <w:t>h</w:t>
      </w:r>
      <w:r w:rsidR="00221B8E">
        <w:rPr>
          <w:rFonts w:ascii="Times New Roman" w:hAnsi="Times New Roman" w:cs="Times New Roman"/>
        </w:rPr>
        <w:t>ttps://ur.adm-kbr.ru/index.php/</w:t>
      </w:r>
      <w:r w:rsidR="008B4FFC" w:rsidRPr="008B4FFC">
        <w:rPr>
          <w:rFonts w:ascii="Times New Roman" w:hAnsi="Times New Roman" w:cs="Times New Roman"/>
        </w:rPr>
        <w:t>псыкод.</w:t>
      </w:r>
      <w:r w:rsidR="008B4FFC">
        <w:rPr>
          <w:rFonts w:ascii="Times New Roman" w:hAnsi="Times New Roman" w:cs="Times New Roman"/>
        </w:rPr>
        <w:t>рф</w:t>
      </w:r>
      <w:r w:rsidR="00A30033">
        <w:rPr>
          <w:rFonts w:ascii="Times New Roman" w:hAnsi="Times New Roman" w:cs="Times New Roman"/>
        </w:rPr>
        <w:t>)</w:t>
      </w:r>
      <w:r w:rsidRPr="0076351B">
        <w:rPr>
          <w:rFonts w:ascii="Times New Roman" w:hAnsi="Times New Roman" w:cs="Times New Roman"/>
        </w:rPr>
        <w:t xml:space="preserve"> внесенных изменений в извещение о проведении открытого конкурса и конкурсную документацию до даты окончания срока подачи заявок на участие в конкурсе он составлял не менее пятнадцати календарных дней.</w:t>
      </w:r>
    </w:p>
    <w:p w:rsidR="005B08C1" w:rsidRPr="0076351B" w:rsidRDefault="005B08C1">
      <w:pPr>
        <w:pStyle w:val="ConsPlusNormal"/>
        <w:jc w:val="both"/>
        <w:rPr>
          <w:rFonts w:ascii="Times New Roman" w:hAnsi="Times New Roman" w:cs="Times New Roman"/>
        </w:rPr>
      </w:pPr>
    </w:p>
    <w:p w:rsidR="005B08C1" w:rsidRPr="0076351B" w:rsidRDefault="005B08C1" w:rsidP="00C67F1A">
      <w:pPr>
        <w:pStyle w:val="ConsPlusNormal"/>
        <w:jc w:val="center"/>
        <w:outlineLvl w:val="1"/>
        <w:rPr>
          <w:rFonts w:ascii="Times New Roman" w:hAnsi="Times New Roman" w:cs="Times New Roman"/>
        </w:rPr>
      </w:pPr>
      <w:r w:rsidRPr="0076351B">
        <w:rPr>
          <w:rFonts w:ascii="Times New Roman" w:hAnsi="Times New Roman" w:cs="Times New Roman"/>
        </w:rPr>
        <w:t>6. Условия участия в открытом конкурсе</w:t>
      </w:r>
    </w:p>
    <w:p w:rsidR="005B08C1" w:rsidRPr="0076351B" w:rsidRDefault="005B08C1">
      <w:pPr>
        <w:pStyle w:val="ConsPlusNormal"/>
        <w:spacing w:before="280"/>
        <w:ind w:firstLine="540"/>
        <w:jc w:val="both"/>
        <w:rPr>
          <w:rFonts w:ascii="Times New Roman" w:hAnsi="Times New Roman" w:cs="Times New Roman"/>
        </w:rPr>
      </w:pPr>
      <w:r w:rsidRPr="0076351B">
        <w:rPr>
          <w:rFonts w:ascii="Times New Roman" w:hAnsi="Times New Roman" w:cs="Times New Roman"/>
        </w:rPr>
        <w:t xml:space="preserve">6.1. Для участия в открытом конкурсе претендент представляет Организатору (лично или через своего полномочного представителя) в установленный срок заявку в запечатанном конверте (не позволяющем просматривать содержимое конверта) и иные документы по форме и содержанию, указанные в конкурсной документации и извещении о проведении открытого конкурса. Заявка подается в </w:t>
      </w:r>
      <w:r w:rsidR="00DB691D" w:rsidRPr="0076351B">
        <w:rPr>
          <w:rFonts w:ascii="Times New Roman" w:hAnsi="Times New Roman" w:cs="Times New Roman"/>
          <w:color w:val="FF0000"/>
        </w:rPr>
        <w:t xml:space="preserve"> </w:t>
      </w:r>
      <w:r w:rsidR="00DB691D" w:rsidRPr="0076351B">
        <w:rPr>
          <w:rFonts w:ascii="Times New Roman" w:hAnsi="Times New Roman" w:cs="Times New Roman"/>
        </w:rPr>
        <w:t>местную</w:t>
      </w:r>
      <w:r w:rsidRPr="0076351B">
        <w:rPr>
          <w:rFonts w:ascii="Times New Roman" w:hAnsi="Times New Roman" w:cs="Times New Roman"/>
        </w:rPr>
        <w:t xml:space="preserve"> администраци</w:t>
      </w:r>
      <w:r w:rsidR="00DB691D" w:rsidRPr="0076351B">
        <w:rPr>
          <w:rFonts w:ascii="Times New Roman" w:hAnsi="Times New Roman" w:cs="Times New Roman"/>
        </w:rPr>
        <w:t>ю</w:t>
      </w:r>
      <w:r w:rsidRPr="0076351B">
        <w:rPr>
          <w:rFonts w:ascii="Times New Roman" w:hAnsi="Times New Roman" w:cs="Times New Roman"/>
        </w:rPr>
        <w:t xml:space="preserve">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8B4FFC">
        <w:rPr>
          <w:rFonts w:ascii="Times New Roman" w:hAnsi="Times New Roman" w:cs="Times New Roman"/>
        </w:rPr>
        <w:t>Псыкод</w:t>
      </w:r>
      <w:r w:rsidRPr="0076351B">
        <w:rPr>
          <w:rFonts w:ascii="Times New Roman" w:hAnsi="Times New Roman" w:cs="Times New Roman"/>
        </w:rPr>
        <w:t>.</w:t>
      </w:r>
    </w:p>
    <w:p w:rsidR="005B08C1" w:rsidRPr="0076351B" w:rsidRDefault="00DB691D">
      <w:pPr>
        <w:pStyle w:val="ConsPlusNormal"/>
        <w:spacing w:before="220"/>
        <w:ind w:firstLine="540"/>
        <w:jc w:val="both"/>
        <w:rPr>
          <w:rFonts w:ascii="Times New Roman" w:hAnsi="Times New Roman" w:cs="Times New Roman"/>
        </w:rPr>
      </w:pPr>
      <w:bookmarkStart w:id="37" w:name="P982"/>
      <w:bookmarkEnd w:id="37"/>
      <w:r w:rsidRPr="0076351B">
        <w:rPr>
          <w:rFonts w:ascii="Times New Roman" w:hAnsi="Times New Roman" w:cs="Times New Roman"/>
        </w:rPr>
        <w:t>6.2</w:t>
      </w:r>
      <w:r w:rsidR="005B08C1" w:rsidRPr="0076351B">
        <w:rPr>
          <w:rFonts w:ascii="Times New Roman" w:hAnsi="Times New Roman" w:cs="Times New Roman"/>
        </w:rPr>
        <w:t>. Заявка на участие в открытом конкурсе для юридических лиц и индивидуальных предпринимателей должна содержать:</w:t>
      </w:r>
    </w:p>
    <w:p w:rsidR="005B08C1" w:rsidRPr="0076351B" w:rsidRDefault="005B08C1">
      <w:pPr>
        <w:pStyle w:val="ConsPlusNormal"/>
        <w:spacing w:before="220"/>
        <w:ind w:firstLine="540"/>
        <w:jc w:val="both"/>
        <w:rPr>
          <w:rFonts w:ascii="Times New Roman" w:hAnsi="Times New Roman" w:cs="Times New Roman"/>
        </w:rPr>
      </w:pPr>
      <w:bookmarkStart w:id="38" w:name="P983"/>
      <w:bookmarkEnd w:id="38"/>
      <w:r w:rsidRPr="0076351B">
        <w:rPr>
          <w:rFonts w:ascii="Times New Roman" w:hAnsi="Times New Roman" w:cs="Times New Roman"/>
        </w:rPr>
        <w:t xml:space="preserve">1) </w:t>
      </w:r>
      <w:hyperlink w:anchor="P1449" w:history="1">
        <w:r w:rsidRPr="00E47CA0">
          <w:rPr>
            <w:rFonts w:ascii="Times New Roman" w:hAnsi="Times New Roman" w:cs="Times New Roman"/>
          </w:rPr>
          <w:t>заявку</w:t>
        </w:r>
      </w:hyperlink>
      <w:r w:rsidRPr="00E47CA0">
        <w:rPr>
          <w:rFonts w:ascii="Times New Roman" w:hAnsi="Times New Roman" w:cs="Times New Roman"/>
        </w:rPr>
        <w:t xml:space="preserve"> </w:t>
      </w:r>
      <w:r w:rsidRPr="0076351B">
        <w:rPr>
          <w:rFonts w:ascii="Times New Roman" w:hAnsi="Times New Roman" w:cs="Times New Roman"/>
        </w:rPr>
        <w:t>на участие в открытом конкурсе по форме, установленной настоящим Положением (приложение N 2 к настоящему Положению);</w:t>
      </w:r>
    </w:p>
    <w:p w:rsidR="005B08C1" w:rsidRPr="0076351B" w:rsidRDefault="005B08C1">
      <w:pPr>
        <w:pStyle w:val="ConsPlusNormal"/>
        <w:spacing w:before="220"/>
        <w:ind w:firstLine="540"/>
        <w:jc w:val="both"/>
        <w:rPr>
          <w:rFonts w:ascii="Times New Roman" w:hAnsi="Times New Roman" w:cs="Times New Roman"/>
        </w:rPr>
      </w:pPr>
      <w:bookmarkStart w:id="39" w:name="P984"/>
      <w:bookmarkEnd w:id="39"/>
      <w:r w:rsidRPr="0076351B">
        <w:rPr>
          <w:rFonts w:ascii="Times New Roman" w:hAnsi="Times New Roman" w:cs="Times New Roman"/>
        </w:rPr>
        <w:t>2) документы о претенденте, подавшем такую заявку:</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копия свидетельства о государственной регистрации юридического лица или индивидуального предпринимателя;</w:t>
      </w:r>
    </w:p>
    <w:p w:rsidR="005B08C1" w:rsidRPr="0076351B" w:rsidRDefault="005B08C1">
      <w:pPr>
        <w:pStyle w:val="ConsPlusNormal"/>
        <w:spacing w:before="220"/>
        <w:ind w:firstLine="540"/>
        <w:jc w:val="both"/>
        <w:rPr>
          <w:rFonts w:ascii="Times New Roman" w:hAnsi="Times New Roman" w:cs="Times New Roman"/>
        </w:rPr>
      </w:pPr>
      <w:r w:rsidRPr="00766316">
        <w:rPr>
          <w:rFonts w:ascii="Times New Roman" w:hAnsi="Times New Roman" w:cs="Times New Roman"/>
        </w:rPr>
        <w:t xml:space="preserve">- полученную не ранее чем за один месяц до дня опубликования </w:t>
      </w:r>
      <w:r w:rsidR="00A30033" w:rsidRPr="00766316">
        <w:rPr>
          <w:rFonts w:ascii="Times New Roman" w:hAnsi="Times New Roman" w:cs="Times New Roman"/>
        </w:rPr>
        <w:t xml:space="preserve">в местах обнародования  и </w:t>
      </w:r>
      <w:r w:rsidRPr="00766316">
        <w:rPr>
          <w:rFonts w:ascii="Times New Roman" w:hAnsi="Times New Roman" w:cs="Times New Roman"/>
        </w:rPr>
        <w:t xml:space="preserve">размещения на официальном сайте </w:t>
      </w:r>
      <w:r w:rsidR="00A30033" w:rsidRPr="00766316">
        <w:rPr>
          <w:rFonts w:ascii="Times New Roman" w:hAnsi="Times New Roman" w:cs="Times New Roman"/>
        </w:rPr>
        <w:t xml:space="preserve">Урванского муниципального района в разделе поселение </w:t>
      </w:r>
      <w:r w:rsidR="004C2859">
        <w:rPr>
          <w:rFonts w:ascii="Times New Roman" w:hAnsi="Times New Roman" w:cs="Times New Roman"/>
        </w:rPr>
        <w:t>Псыкод</w:t>
      </w:r>
      <w:r w:rsidR="00A30033" w:rsidRPr="00766316">
        <w:rPr>
          <w:rFonts w:ascii="Times New Roman" w:hAnsi="Times New Roman" w:cs="Times New Roman"/>
        </w:rPr>
        <w:t xml:space="preserve"> (https://ur.adm-kbr.ru/index.php/</w:t>
      </w:r>
      <w:r w:rsidR="004C2859">
        <w:rPr>
          <w:rFonts w:ascii="Times New Roman" w:hAnsi="Times New Roman" w:cs="Times New Roman"/>
        </w:rPr>
        <w:t>п</w:t>
      </w:r>
      <w:r w:rsidR="004C2859" w:rsidRPr="004C2859">
        <w:rPr>
          <w:rFonts w:ascii="Times New Roman" w:hAnsi="Times New Roman" w:cs="Times New Roman"/>
        </w:rPr>
        <w:t>сыкод.</w:t>
      </w:r>
      <w:r w:rsidR="004C2859">
        <w:rPr>
          <w:rFonts w:ascii="Times New Roman" w:hAnsi="Times New Roman" w:cs="Times New Roman"/>
        </w:rPr>
        <w:t>рф</w:t>
      </w:r>
      <w:r w:rsidR="00A30033" w:rsidRPr="00766316">
        <w:rPr>
          <w:rFonts w:ascii="Times New Roman" w:hAnsi="Times New Roman" w:cs="Times New Roman"/>
        </w:rPr>
        <w:t>)</w:t>
      </w:r>
      <w:r w:rsidRPr="00766316">
        <w:rPr>
          <w:rFonts w:ascii="Times New Roman" w:hAnsi="Times New Roman" w:cs="Times New Roman"/>
        </w:rPr>
        <w:t xml:space="preserve"> в сети "Интернет" извещения о проведении открытого конкурса выписку из Единого государственного реестра юридических лиц или копию такой выписки (для юридических лиц), полученную не ранее чем за один месяц до дня </w:t>
      </w:r>
      <w:r w:rsidR="00A30033" w:rsidRPr="00766316">
        <w:rPr>
          <w:rFonts w:ascii="Times New Roman" w:hAnsi="Times New Roman" w:cs="Times New Roman"/>
        </w:rPr>
        <w:t>обнародования и</w:t>
      </w:r>
      <w:r w:rsidRPr="00766316">
        <w:rPr>
          <w:rFonts w:ascii="Times New Roman" w:hAnsi="Times New Roman" w:cs="Times New Roman"/>
        </w:rPr>
        <w:t xml:space="preserve"> размещения на </w:t>
      </w:r>
      <w:r w:rsidR="00A30033" w:rsidRPr="00766316">
        <w:rPr>
          <w:rFonts w:ascii="Times New Roman" w:hAnsi="Times New Roman" w:cs="Times New Roman"/>
        </w:rPr>
        <w:t xml:space="preserve">официальном сайте Урванского муниципального района в разделе поселение </w:t>
      </w:r>
      <w:r w:rsidR="004C2859">
        <w:rPr>
          <w:rFonts w:ascii="Times New Roman" w:hAnsi="Times New Roman" w:cs="Times New Roman"/>
        </w:rPr>
        <w:t>Псыкод</w:t>
      </w:r>
      <w:r w:rsidR="00A30033" w:rsidRPr="00766316">
        <w:rPr>
          <w:rFonts w:ascii="Times New Roman" w:hAnsi="Times New Roman" w:cs="Times New Roman"/>
        </w:rPr>
        <w:t xml:space="preserve"> (https://ur.adm-kbr.ru/index.php/</w:t>
      </w:r>
      <w:r w:rsidR="004C2859">
        <w:rPr>
          <w:rFonts w:ascii="Times New Roman" w:hAnsi="Times New Roman" w:cs="Times New Roman"/>
        </w:rPr>
        <w:t>псыкод.рф</w:t>
      </w:r>
      <w:r w:rsidR="00A30033" w:rsidRPr="00766316">
        <w:rPr>
          <w:rFonts w:ascii="Times New Roman" w:hAnsi="Times New Roman" w:cs="Times New Roman"/>
        </w:rPr>
        <w:t>)</w:t>
      </w:r>
      <w:r w:rsidRPr="00766316">
        <w:rPr>
          <w:rFonts w:ascii="Times New Roman" w:hAnsi="Times New Roman" w:cs="Times New Roman"/>
        </w:rPr>
        <w:t xml:space="preserve"> в сети "Интернет" извещения о проведении конкурса выписку из Единого государственного реестра индивидуальных предпринимателей или копию такой выписки (для индивидуальных предпринимателей), надлежащим образом заверенный перевод на русский язык</w:t>
      </w:r>
      <w:r w:rsidRPr="0076351B">
        <w:rPr>
          <w:rFonts w:ascii="Times New Roman" w:hAnsi="Times New Roman" w:cs="Times New Roman"/>
        </w:rPr>
        <w:t xml:space="preserve">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w:t>
      </w:r>
      <w:r w:rsidRPr="0076351B">
        <w:rPr>
          <w:rFonts w:ascii="Times New Roman" w:hAnsi="Times New Roman" w:cs="Times New Roman"/>
        </w:rPr>
        <w:lastRenderedPageBreak/>
        <w:t xml:space="preserve">соответствующего государства (для иностранных лиц), полученный не ранее чем за один месяц до дня </w:t>
      </w:r>
      <w:r w:rsidR="00A30033">
        <w:rPr>
          <w:rFonts w:ascii="Times New Roman" w:hAnsi="Times New Roman" w:cs="Times New Roman"/>
        </w:rPr>
        <w:t xml:space="preserve">обнародования </w:t>
      </w:r>
      <w:r w:rsidRPr="0076351B">
        <w:rPr>
          <w:rFonts w:ascii="Times New Roman" w:hAnsi="Times New Roman" w:cs="Times New Roman"/>
        </w:rPr>
        <w:t xml:space="preserve">и размещения на </w:t>
      </w:r>
      <w:r w:rsidR="00A30033">
        <w:rPr>
          <w:rFonts w:ascii="Times New Roman" w:hAnsi="Times New Roman" w:cs="Times New Roman"/>
        </w:rPr>
        <w:t xml:space="preserve">официальном сайте Урванского муниципального района в разделе поселение </w:t>
      </w:r>
      <w:r w:rsidR="004C2859">
        <w:rPr>
          <w:rFonts w:ascii="Times New Roman" w:hAnsi="Times New Roman" w:cs="Times New Roman"/>
        </w:rPr>
        <w:t>Псыкод</w:t>
      </w:r>
      <w:r w:rsidR="00A30033">
        <w:rPr>
          <w:rFonts w:ascii="Times New Roman" w:hAnsi="Times New Roman" w:cs="Times New Roman"/>
        </w:rPr>
        <w:t xml:space="preserve"> (</w:t>
      </w:r>
      <w:r w:rsidR="00A30033" w:rsidRPr="005D0A81">
        <w:rPr>
          <w:rFonts w:ascii="Times New Roman" w:hAnsi="Times New Roman" w:cs="Times New Roman"/>
        </w:rPr>
        <w:t>https://ur.adm-kbr.ru/index.php/</w:t>
      </w:r>
      <w:r w:rsidR="004C2859">
        <w:rPr>
          <w:rFonts w:ascii="Times New Roman" w:hAnsi="Times New Roman" w:cs="Times New Roman"/>
        </w:rPr>
        <w:t>псыкод.рф</w:t>
      </w:r>
      <w:r w:rsidR="00A30033">
        <w:rPr>
          <w:rFonts w:ascii="Times New Roman" w:hAnsi="Times New Roman" w:cs="Times New Roman"/>
        </w:rPr>
        <w:t>)</w:t>
      </w:r>
      <w:r w:rsidRPr="0076351B">
        <w:rPr>
          <w:rFonts w:ascii="Times New Roman" w:hAnsi="Times New Roman" w:cs="Times New Roman"/>
        </w:rPr>
        <w:t xml:space="preserve"> в сети "Интернет" извещения о проведении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 документ, подтверждающий полномочия лица на осуществление действий от имени лица, подающего заявку (в случае если от имени претендента действует представитель по доверенности или в случае подачи заявки на участие в конкурсе от имени юридического лица):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для юридических лиц: копия решения уполномоченного органа юридического лица о назначении или об избрании лица единоличным исполнительным органом юридического лица; в случае если заявка подписана иным, помимо единоличного исполнительного органа, лицом, действующим от имени юридического лица, дополнительно к копии названного решения представляется заверенная юридическим лицом или нотариально заверенная копия доверенности на представление интересов юридического лица в объеме, достаточном для подачи заявки на участие в конкурсе и участия в конкурсе; в случае, если указанная доверенность подписана лицом, которое не является единоличным исполнительным органом (выдана в порядке передоверия), дополнительно к вышеназванным копиям решения и доверенности представляется документ, подтверждающий полномочия такого лица, подписавшего доверенность, в виде оригинала или копии, заверенной юридическим лицом или нотариально заверенной;</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для индивидуальных предпринимателей и физических лиц: в случае если заявка подписывается представителем претендента по доверенности, то необходимо приложить к заявке подлинник или нотариально заверенную копию доверенности на представление интересов претендента в объеме, достаточном для подачи заявки на участие в конкурсе и участия в конкурсе; в случае если указанная доверенность выдана в порядке передоверия, дополнительно к копии указанной доверенности представляется документ, подтверждающий полномочия лица, подписавшего доверенность, в виде оригинала или нотариально заверенной копии, подающего заявку на участие в конкурсе;</w:t>
      </w:r>
    </w:p>
    <w:p w:rsidR="005B08C1" w:rsidRPr="0076351B" w:rsidRDefault="00DB691D">
      <w:pPr>
        <w:pStyle w:val="ConsPlusNormal"/>
        <w:spacing w:before="220"/>
        <w:ind w:firstLine="540"/>
        <w:jc w:val="both"/>
        <w:rPr>
          <w:rFonts w:ascii="Times New Roman" w:hAnsi="Times New Roman" w:cs="Times New Roman"/>
        </w:rPr>
      </w:pPr>
      <w:bookmarkStart w:id="40" w:name="P992"/>
      <w:bookmarkEnd w:id="40"/>
      <w:r w:rsidRPr="0076351B">
        <w:rPr>
          <w:rFonts w:ascii="Times New Roman" w:hAnsi="Times New Roman" w:cs="Times New Roman"/>
        </w:rPr>
        <w:t>4</w:t>
      </w:r>
      <w:r w:rsidR="005B08C1" w:rsidRPr="0076351B">
        <w:rPr>
          <w:rFonts w:ascii="Times New Roman" w:hAnsi="Times New Roman" w:cs="Times New Roman"/>
        </w:rPr>
        <w:t>) проект НТО (в случае размещения киосков и павильонов), цветная фотография НТО (в случае размещения сезонных объектов, мобильных пунктов питания, торговых автоматов, передвижных сооружений);</w:t>
      </w:r>
    </w:p>
    <w:p w:rsidR="005B08C1" w:rsidRPr="00C3068B" w:rsidRDefault="00DB691D">
      <w:pPr>
        <w:pStyle w:val="ConsPlusNormal"/>
        <w:spacing w:before="220"/>
        <w:ind w:firstLine="540"/>
        <w:jc w:val="both"/>
        <w:rPr>
          <w:rFonts w:ascii="Times New Roman" w:hAnsi="Times New Roman" w:cs="Times New Roman"/>
        </w:rPr>
      </w:pPr>
      <w:r w:rsidRPr="00C3068B">
        <w:rPr>
          <w:rFonts w:ascii="Times New Roman" w:hAnsi="Times New Roman" w:cs="Times New Roman"/>
        </w:rPr>
        <w:t>5</w:t>
      </w:r>
      <w:r w:rsidR="005B08C1" w:rsidRPr="00C3068B">
        <w:rPr>
          <w:rFonts w:ascii="Times New Roman" w:hAnsi="Times New Roman" w:cs="Times New Roman"/>
        </w:rPr>
        <w:t>) документы, подтверждающие опыт работы претендента в сфере нестационарной мелкорозничной торговли (разрешение на размещение нестационарных торговых объектов, Договор на размещение нестационарного торгового объекта) (при наличии);</w:t>
      </w:r>
    </w:p>
    <w:p w:rsidR="005B08C1" w:rsidRPr="00C3068B" w:rsidRDefault="00DB691D">
      <w:pPr>
        <w:pStyle w:val="ConsPlusNormal"/>
        <w:spacing w:before="220"/>
        <w:ind w:firstLine="540"/>
        <w:jc w:val="both"/>
        <w:rPr>
          <w:rFonts w:ascii="Times New Roman" w:hAnsi="Times New Roman" w:cs="Times New Roman"/>
        </w:rPr>
      </w:pPr>
      <w:r w:rsidRPr="00C3068B">
        <w:rPr>
          <w:rFonts w:ascii="Times New Roman" w:hAnsi="Times New Roman" w:cs="Times New Roman"/>
        </w:rPr>
        <w:t>6</w:t>
      </w:r>
      <w:r w:rsidR="005B08C1" w:rsidRPr="00C3068B">
        <w:rPr>
          <w:rFonts w:ascii="Times New Roman" w:hAnsi="Times New Roman" w:cs="Times New Roman"/>
        </w:rPr>
        <w:t>) сертификат на товары (при наличии);</w:t>
      </w:r>
    </w:p>
    <w:p w:rsidR="005B08C1" w:rsidRPr="00C3068B" w:rsidRDefault="00DB691D">
      <w:pPr>
        <w:pStyle w:val="ConsPlusNormal"/>
        <w:spacing w:before="220"/>
        <w:ind w:firstLine="540"/>
        <w:jc w:val="both"/>
        <w:rPr>
          <w:rFonts w:ascii="Times New Roman" w:hAnsi="Times New Roman" w:cs="Times New Roman"/>
        </w:rPr>
      </w:pPr>
      <w:r w:rsidRPr="00C3068B">
        <w:rPr>
          <w:rFonts w:ascii="Times New Roman" w:hAnsi="Times New Roman" w:cs="Times New Roman"/>
        </w:rPr>
        <w:t>7</w:t>
      </w:r>
      <w:r w:rsidR="005B08C1" w:rsidRPr="00C3068B">
        <w:rPr>
          <w:rFonts w:ascii="Times New Roman" w:hAnsi="Times New Roman" w:cs="Times New Roman"/>
        </w:rPr>
        <w:t>) документ, подтверждающий статус инвалида (при наличии);</w:t>
      </w:r>
    </w:p>
    <w:p w:rsidR="005B08C1" w:rsidRPr="00C3068B" w:rsidRDefault="00DB691D">
      <w:pPr>
        <w:pStyle w:val="ConsPlusNormal"/>
        <w:spacing w:before="220"/>
        <w:ind w:firstLine="540"/>
        <w:jc w:val="both"/>
        <w:rPr>
          <w:rFonts w:ascii="Times New Roman" w:hAnsi="Times New Roman" w:cs="Times New Roman"/>
        </w:rPr>
      </w:pPr>
      <w:r w:rsidRPr="00C3068B">
        <w:rPr>
          <w:rFonts w:ascii="Times New Roman" w:hAnsi="Times New Roman" w:cs="Times New Roman"/>
        </w:rPr>
        <w:t>8</w:t>
      </w:r>
      <w:r w:rsidR="005B08C1" w:rsidRPr="00C3068B">
        <w:rPr>
          <w:rFonts w:ascii="Times New Roman" w:hAnsi="Times New Roman" w:cs="Times New Roman"/>
        </w:rPr>
        <w:t>) копию документа, удостоверяющего личность (в случае подачи заявки на участие в конкурсе от имени юридического лица представляется копия документа, удостоверяющего личность руководителя юридического лица (директор, генеральный директор, президент, глава, руководитель и т.д.);</w:t>
      </w:r>
    </w:p>
    <w:p w:rsidR="005B08C1" w:rsidRPr="00C3068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10) </w:t>
      </w:r>
      <w:hyperlink w:anchor="P1736" w:history="1">
        <w:r w:rsidRPr="00C3068B">
          <w:rPr>
            <w:rFonts w:ascii="Times New Roman" w:hAnsi="Times New Roman" w:cs="Times New Roman"/>
          </w:rPr>
          <w:t>опись</w:t>
        </w:r>
      </w:hyperlink>
      <w:r w:rsidRPr="00C3068B">
        <w:rPr>
          <w:rFonts w:ascii="Times New Roman" w:hAnsi="Times New Roman" w:cs="Times New Roman"/>
        </w:rPr>
        <w:t xml:space="preserve"> документов (приложение N 6 к настоящему Положению);</w:t>
      </w:r>
    </w:p>
    <w:p w:rsidR="005B08C1" w:rsidRPr="00C3068B" w:rsidRDefault="00DB691D">
      <w:pPr>
        <w:pStyle w:val="ConsPlusNormal"/>
        <w:spacing w:before="220"/>
        <w:ind w:firstLine="540"/>
        <w:jc w:val="both"/>
        <w:rPr>
          <w:rFonts w:ascii="Times New Roman" w:hAnsi="Times New Roman" w:cs="Times New Roman"/>
        </w:rPr>
      </w:pPr>
      <w:r w:rsidRPr="00C3068B">
        <w:rPr>
          <w:rFonts w:ascii="Times New Roman" w:hAnsi="Times New Roman" w:cs="Times New Roman"/>
        </w:rPr>
        <w:t>6.2</w:t>
      </w:r>
      <w:r w:rsidR="005B08C1" w:rsidRPr="00C3068B">
        <w:rPr>
          <w:rFonts w:ascii="Times New Roman" w:hAnsi="Times New Roman" w:cs="Times New Roman"/>
        </w:rPr>
        <w:t>.1 заявка на участие в открытом конкурсе для физических лиц должна содержать:</w:t>
      </w:r>
    </w:p>
    <w:p w:rsidR="005B08C1" w:rsidRPr="00C3068B" w:rsidRDefault="005B08C1">
      <w:pPr>
        <w:pStyle w:val="ConsPlusNormal"/>
        <w:spacing w:before="220"/>
        <w:ind w:firstLine="540"/>
        <w:jc w:val="both"/>
        <w:rPr>
          <w:rFonts w:ascii="Times New Roman" w:hAnsi="Times New Roman" w:cs="Times New Roman"/>
        </w:rPr>
      </w:pPr>
      <w:bookmarkStart w:id="41" w:name="P1002"/>
      <w:bookmarkEnd w:id="41"/>
      <w:r w:rsidRPr="00C3068B">
        <w:rPr>
          <w:rFonts w:ascii="Times New Roman" w:hAnsi="Times New Roman" w:cs="Times New Roman"/>
        </w:rPr>
        <w:t xml:space="preserve">1) </w:t>
      </w:r>
      <w:hyperlink w:anchor="P1449" w:history="1">
        <w:r w:rsidRPr="00C3068B">
          <w:rPr>
            <w:rFonts w:ascii="Times New Roman" w:hAnsi="Times New Roman" w:cs="Times New Roman"/>
          </w:rPr>
          <w:t>заявку</w:t>
        </w:r>
      </w:hyperlink>
      <w:r w:rsidRPr="00C3068B">
        <w:rPr>
          <w:rFonts w:ascii="Times New Roman" w:hAnsi="Times New Roman" w:cs="Times New Roman"/>
        </w:rPr>
        <w:t xml:space="preserve"> на участие в открытом конкурсе по форме, установленной настоящим Положением (приложение N 2 к настоящему Положению);</w:t>
      </w:r>
    </w:p>
    <w:p w:rsidR="005B08C1" w:rsidRPr="00C3068B" w:rsidRDefault="005B08C1">
      <w:pPr>
        <w:pStyle w:val="ConsPlusNormal"/>
        <w:spacing w:before="220"/>
        <w:ind w:firstLine="540"/>
        <w:jc w:val="both"/>
        <w:rPr>
          <w:rFonts w:ascii="Times New Roman" w:hAnsi="Times New Roman" w:cs="Times New Roman"/>
        </w:rPr>
      </w:pPr>
      <w:bookmarkStart w:id="42" w:name="P1003"/>
      <w:bookmarkEnd w:id="42"/>
      <w:r w:rsidRPr="00C3068B">
        <w:rPr>
          <w:rFonts w:ascii="Times New Roman" w:hAnsi="Times New Roman" w:cs="Times New Roman"/>
        </w:rPr>
        <w:t>2) проект НТО (в случае размещения киосков и павильонов), цветная фотография НТО (в случае размещения сезонных объектов, мобильных пунктов питания, торговых автоматов, передвижных сооружений);</w:t>
      </w:r>
    </w:p>
    <w:p w:rsidR="005B08C1" w:rsidRPr="00C3068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3) документ, подтверждающий полномочия лица на осуществление действий от имени лица, </w:t>
      </w:r>
      <w:r w:rsidRPr="00C3068B">
        <w:rPr>
          <w:rFonts w:ascii="Times New Roman" w:hAnsi="Times New Roman" w:cs="Times New Roman"/>
        </w:rPr>
        <w:lastRenderedPageBreak/>
        <w:t>подающего заявку (в случае если от имени претендента действует представитель по доверенности);</w:t>
      </w:r>
    </w:p>
    <w:p w:rsidR="005B08C1" w:rsidRPr="00C3068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4) документы, подтверждающие опыт работы претендента в сфере нестационарной мелкорозничной торговли (разрешение на размещение нестационарных торговых объектов на территории </w:t>
      </w:r>
      <w:r w:rsidR="009F48EB">
        <w:rPr>
          <w:rFonts w:ascii="Times New Roman" w:hAnsi="Times New Roman" w:cs="Times New Roman"/>
        </w:rPr>
        <w:t>сельского</w:t>
      </w:r>
      <w:r w:rsidRPr="00C3068B">
        <w:rPr>
          <w:rFonts w:ascii="Times New Roman" w:hAnsi="Times New Roman" w:cs="Times New Roman"/>
        </w:rPr>
        <w:t xml:space="preserve"> </w:t>
      </w:r>
      <w:r w:rsidR="006C7CF6" w:rsidRPr="00C3068B">
        <w:rPr>
          <w:rFonts w:ascii="Times New Roman" w:hAnsi="Times New Roman" w:cs="Times New Roman"/>
        </w:rPr>
        <w:t xml:space="preserve">поселения </w:t>
      </w:r>
      <w:r w:rsidR="004C2859">
        <w:rPr>
          <w:rFonts w:ascii="Times New Roman" w:hAnsi="Times New Roman" w:cs="Times New Roman"/>
        </w:rPr>
        <w:t>Псыкод</w:t>
      </w:r>
      <w:r w:rsidRPr="00C3068B">
        <w:rPr>
          <w:rFonts w:ascii="Times New Roman" w:hAnsi="Times New Roman" w:cs="Times New Roman"/>
        </w:rPr>
        <w:t xml:space="preserve">, Договор на размещение нестационарного торгового объекта на территории </w:t>
      </w:r>
      <w:r w:rsidR="009F48EB">
        <w:rPr>
          <w:rFonts w:ascii="Times New Roman" w:hAnsi="Times New Roman" w:cs="Times New Roman"/>
        </w:rPr>
        <w:t>сельского</w:t>
      </w:r>
      <w:r w:rsidRPr="00C3068B">
        <w:rPr>
          <w:rFonts w:ascii="Times New Roman" w:hAnsi="Times New Roman" w:cs="Times New Roman"/>
        </w:rPr>
        <w:t xml:space="preserve"> </w:t>
      </w:r>
      <w:r w:rsidR="006C7CF6" w:rsidRPr="00C3068B">
        <w:rPr>
          <w:rFonts w:ascii="Times New Roman" w:hAnsi="Times New Roman" w:cs="Times New Roman"/>
        </w:rPr>
        <w:t xml:space="preserve">поселения </w:t>
      </w:r>
      <w:r w:rsidR="004C2859">
        <w:rPr>
          <w:rFonts w:ascii="Times New Roman" w:hAnsi="Times New Roman" w:cs="Times New Roman"/>
        </w:rPr>
        <w:t>Псыкод</w:t>
      </w:r>
      <w:r w:rsidRPr="00C3068B">
        <w:rPr>
          <w:rFonts w:ascii="Times New Roman" w:hAnsi="Times New Roman" w:cs="Times New Roman"/>
        </w:rPr>
        <w:t xml:space="preserve"> (при наличии);</w:t>
      </w:r>
    </w:p>
    <w:p w:rsidR="005B08C1" w:rsidRPr="00C3068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5) документ, подтверждающий статус инвалида (при наличии);</w:t>
      </w:r>
    </w:p>
    <w:p w:rsidR="005B08C1" w:rsidRPr="00C3068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6) копию документа, удостоверяющего личность;</w:t>
      </w:r>
    </w:p>
    <w:p w:rsidR="005B08C1" w:rsidRPr="00C3068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7) </w:t>
      </w:r>
      <w:hyperlink w:anchor="P1736" w:history="1">
        <w:r w:rsidRPr="00C3068B">
          <w:rPr>
            <w:rFonts w:ascii="Times New Roman" w:hAnsi="Times New Roman" w:cs="Times New Roman"/>
          </w:rPr>
          <w:t>опись</w:t>
        </w:r>
      </w:hyperlink>
      <w:r w:rsidRPr="00C3068B">
        <w:rPr>
          <w:rFonts w:ascii="Times New Roman" w:hAnsi="Times New Roman" w:cs="Times New Roman"/>
        </w:rPr>
        <w:t xml:space="preserve"> документов (приложение N 6 к настоящему Положению);</w:t>
      </w:r>
    </w:p>
    <w:p w:rsidR="005B08C1" w:rsidRPr="00C3068B" w:rsidRDefault="005B08C1">
      <w:pPr>
        <w:pStyle w:val="ConsPlusNormal"/>
        <w:spacing w:before="220"/>
        <w:ind w:firstLine="540"/>
        <w:jc w:val="both"/>
        <w:rPr>
          <w:rFonts w:ascii="Times New Roman" w:hAnsi="Times New Roman" w:cs="Times New Roman"/>
        </w:rPr>
      </w:pPr>
      <w:bookmarkStart w:id="43" w:name="P1011"/>
      <w:bookmarkEnd w:id="43"/>
      <w:r w:rsidRPr="00C3068B">
        <w:rPr>
          <w:rFonts w:ascii="Times New Roman" w:hAnsi="Times New Roman" w:cs="Times New Roman"/>
        </w:rPr>
        <w:t>8) копия свидетельства о постановке на учет физического лица в налоговом органе.</w:t>
      </w:r>
    </w:p>
    <w:p w:rsidR="005B08C1" w:rsidRPr="0076351B" w:rsidRDefault="00DB691D">
      <w:pPr>
        <w:pStyle w:val="ConsPlusNormal"/>
        <w:spacing w:before="220"/>
        <w:ind w:firstLine="540"/>
        <w:jc w:val="both"/>
        <w:rPr>
          <w:rFonts w:ascii="Times New Roman" w:hAnsi="Times New Roman" w:cs="Times New Roman"/>
        </w:rPr>
      </w:pPr>
      <w:r w:rsidRPr="00C3068B">
        <w:rPr>
          <w:rFonts w:ascii="Times New Roman" w:hAnsi="Times New Roman" w:cs="Times New Roman"/>
        </w:rPr>
        <w:t>6.3</w:t>
      </w:r>
      <w:r w:rsidR="005B08C1" w:rsidRPr="00C3068B">
        <w:rPr>
          <w:rFonts w:ascii="Times New Roman" w:hAnsi="Times New Roman" w:cs="Times New Roman"/>
        </w:rPr>
        <w:t xml:space="preserve">. Документы, указанные в </w:t>
      </w:r>
      <w:hyperlink w:anchor="P984" w:history="1">
        <w:r w:rsidR="005B08C1" w:rsidRPr="00C3068B">
          <w:rPr>
            <w:rFonts w:ascii="Times New Roman" w:hAnsi="Times New Roman" w:cs="Times New Roman"/>
          </w:rPr>
          <w:t>подпункте 2 пункта 6.</w:t>
        </w:r>
      </w:hyperlink>
      <w:r w:rsidRPr="00C3068B">
        <w:rPr>
          <w:rFonts w:ascii="Times New Roman" w:hAnsi="Times New Roman" w:cs="Times New Roman"/>
        </w:rPr>
        <w:t>2</w:t>
      </w:r>
      <w:r w:rsidR="005B08C1" w:rsidRPr="00C3068B">
        <w:rPr>
          <w:rFonts w:ascii="Times New Roman" w:hAnsi="Times New Roman" w:cs="Times New Roman"/>
        </w:rPr>
        <w:t xml:space="preserve"> и </w:t>
      </w:r>
      <w:hyperlink w:anchor="P1011" w:history="1">
        <w:r w:rsidRPr="00C3068B">
          <w:rPr>
            <w:rFonts w:ascii="Times New Roman" w:hAnsi="Times New Roman" w:cs="Times New Roman"/>
          </w:rPr>
          <w:t>подпункте 8 пункта 6.2</w:t>
        </w:r>
        <w:r w:rsidR="005B08C1" w:rsidRPr="00C3068B">
          <w:rPr>
            <w:rFonts w:ascii="Times New Roman" w:hAnsi="Times New Roman" w:cs="Times New Roman"/>
          </w:rPr>
          <w:t>.1</w:t>
        </w:r>
      </w:hyperlink>
      <w:r w:rsidR="005B08C1" w:rsidRPr="00C3068B">
        <w:rPr>
          <w:rFonts w:ascii="Times New Roman" w:hAnsi="Times New Roman" w:cs="Times New Roman"/>
        </w:rPr>
        <w:t xml:space="preserve"> настоящего Положения, запрашиваются организатором в государственных органах и подведомственных государственным органам организациях, в распоряжении которых находятся указанные</w:t>
      </w:r>
      <w:r w:rsidR="005B08C1" w:rsidRPr="0076351B">
        <w:rPr>
          <w:rFonts w:ascii="Times New Roman" w:hAnsi="Times New Roman" w:cs="Times New Roman"/>
        </w:rPr>
        <w:t xml:space="preserve"> документы, в случае если они не были представлены претендентом самостоятельно.</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6.5. Претендент вправе подать только одну заявку на участие в конкурсе в отношении каждого предмета конкурса (лота).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В случае установления факта подачи одним претендентом двух и более заявок на участие в конкурсе в отношении одного и того же лота при условии, что поданные ранее заявки таким претендентом не отозваны, все заявки на участие в конкурсе такого претендента, поданные в отношении данного лота, не рассматриваются и возвращаются такому участнику.</w:t>
      </w:r>
    </w:p>
    <w:p w:rsidR="005B08C1" w:rsidRPr="0076351B" w:rsidRDefault="005B08C1">
      <w:pPr>
        <w:spacing w:after="1"/>
        <w:rPr>
          <w:rFonts w:ascii="Times New Roman" w:hAnsi="Times New Roman"/>
        </w:rPr>
      </w:pPr>
    </w:p>
    <w:p w:rsidR="005B08C1" w:rsidRPr="00C3068B" w:rsidRDefault="005B08C1">
      <w:pPr>
        <w:pStyle w:val="ConsPlusNormal"/>
        <w:spacing w:before="280"/>
        <w:ind w:firstLine="540"/>
        <w:jc w:val="both"/>
        <w:rPr>
          <w:rFonts w:ascii="Times New Roman" w:hAnsi="Times New Roman" w:cs="Times New Roman"/>
        </w:rPr>
      </w:pPr>
      <w:r w:rsidRPr="0076351B">
        <w:rPr>
          <w:rFonts w:ascii="Times New Roman" w:hAnsi="Times New Roman" w:cs="Times New Roman"/>
        </w:rPr>
        <w:t xml:space="preserve">6.6. Заявка с </w:t>
      </w:r>
      <w:r w:rsidRPr="00C3068B">
        <w:rPr>
          <w:rFonts w:ascii="Times New Roman" w:hAnsi="Times New Roman" w:cs="Times New Roman"/>
        </w:rPr>
        <w:t xml:space="preserve">прилагаемыми к ней документами регистрируется Организатором в </w:t>
      </w:r>
      <w:hyperlink w:anchor="P1595" w:history="1">
        <w:r w:rsidRPr="00C3068B">
          <w:rPr>
            <w:rFonts w:ascii="Times New Roman" w:hAnsi="Times New Roman" w:cs="Times New Roman"/>
          </w:rPr>
          <w:t>журнале</w:t>
        </w:r>
      </w:hyperlink>
      <w:r w:rsidRPr="00C3068B">
        <w:rPr>
          <w:rFonts w:ascii="Times New Roman" w:hAnsi="Times New Roman" w:cs="Times New Roman"/>
        </w:rPr>
        <w:t xml:space="preserve"> регистрации заявок (приложение N 3 к настоящему Положению) с присвоением каждой заявке номера, указанием даты, времени подачи и наименования претендента документов. На заявке Организатором делается отметка о принятии заявки с указанием номера заявки, даты, времени принятия и наименования претендента открытого конкурса. После регистрации в журнале регистрации заявок специалист, ответственный за прием указанных заявок, передает претенденту, подавшему заявку, </w:t>
      </w:r>
      <w:hyperlink w:anchor="P1701" w:history="1">
        <w:r w:rsidRPr="00C3068B">
          <w:rPr>
            <w:rFonts w:ascii="Times New Roman" w:hAnsi="Times New Roman" w:cs="Times New Roman"/>
          </w:rPr>
          <w:t>расписку</w:t>
        </w:r>
      </w:hyperlink>
      <w:r w:rsidRPr="00C3068B">
        <w:rPr>
          <w:rFonts w:ascii="Times New Roman" w:hAnsi="Times New Roman" w:cs="Times New Roman"/>
        </w:rPr>
        <w:t xml:space="preserve"> в получении заявки на участие в открытом конкурсе (приложение N 5 к настоящему Положению).</w:t>
      </w:r>
    </w:p>
    <w:p w:rsidR="005B08C1" w:rsidRPr="0076351B" w:rsidRDefault="005B08C1">
      <w:pPr>
        <w:pStyle w:val="ConsPlusNormal"/>
        <w:spacing w:before="220"/>
        <w:ind w:firstLine="540"/>
        <w:jc w:val="both"/>
        <w:rPr>
          <w:rFonts w:ascii="Times New Roman" w:hAnsi="Times New Roman" w:cs="Times New Roman"/>
        </w:rPr>
      </w:pPr>
      <w:bookmarkStart w:id="44" w:name="P1020"/>
      <w:bookmarkEnd w:id="44"/>
      <w:r w:rsidRPr="00C3068B">
        <w:rPr>
          <w:rFonts w:ascii="Times New Roman" w:hAnsi="Times New Roman" w:cs="Times New Roman"/>
        </w:rPr>
        <w:t>6.7. Документы, представляемые претендентом</w:t>
      </w:r>
      <w:r w:rsidRPr="0076351B">
        <w:rPr>
          <w:rFonts w:ascii="Times New Roman" w:hAnsi="Times New Roman" w:cs="Times New Roman"/>
        </w:rPr>
        <w:t>, должны соответствовать следующим требованиям:</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1) полномочия лица, непосредственно обращающегося к Организатору от имени претендента, оформлены в установленном законом порядке;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2) тексты документов написаны разборчиво от руки или при помощи средств электронной техники;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 в документах отсутствуют неоговоренные исправления;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4) документы не исполнены карандашом;</w:t>
      </w:r>
    </w:p>
    <w:p w:rsidR="00DB691D" w:rsidRPr="0076351B" w:rsidRDefault="005B08C1">
      <w:pPr>
        <w:pStyle w:val="ConsPlusNormal"/>
        <w:spacing w:before="220"/>
        <w:ind w:firstLine="540"/>
        <w:jc w:val="both"/>
        <w:rPr>
          <w:rFonts w:ascii="Times New Roman" w:hAnsi="Times New Roman" w:cs="Times New Roman"/>
        </w:rPr>
      </w:pPr>
      <w:bookmarkStart w:id="45" w:name="P1025"/>
      <w:bookmarkEnd w:id="45"/>
      <w:r w:rsidRPr="0076351B">
        <w:rPr>
          <w:rFonts w:ascii="Times New Roman" w:hAnsi="Times New Roman" w:cs="Times New Roman"/>
        </w:rPr>
        <w:t>5) все документы должны быть прошиты, заверены подписью, скреплены печатью (при наличии печати) и иметь сквозную нумерацию страниц. Факсимильные подписи не допускаются;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6) заявка на участие в открытом конкурсе на право заключения Договора на размещение нестационарного торгового объекта должна быть заполнена по всем пунктам, за исключением тех пунктов, не относящихся к статусу претендента.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6.8. Организатор принимает меры по обеспечению сохранности заявок и прилагаемых к ним </w:t>
      </w:r>
      <w:r w:rsidRPr="0076351B">
        <w:rPr>
          <w:rFonts w:ascii="Times New Roman" w:hAnsi="Times New Roman" w:cs="Times New Roman"/>
        </w:rPr>
        <w:lastRenderedPageBreak/>
        <w:t>документов, поданных претендентами при подаче заявок, а также конфиденциальности сведений о лицах, подавших заявки, и содержания представленных ими документов до момента их рассмотрения.</w:t>
      </w:r>
    </w:p>
    <w:p w:rsidR="005B08C1" w:rsidRPr="0076351B" w:rsidRDefault="005B08C1">
      <w:pPr>
        <w:pStyle w:val="ConsPlusNormal"/>
        <w:spacing w:before="220"/>
        <w:ind w:firstLine="540"/>
        <w:jc w:val="both"/>
        <w:rPr>
          <w:rFonts w:ascii="Times New Roman" w:hAnsi="Times New Roman" w:cs="Times New Roman"/>
        </w:rPr>
      </w:pPr>
      <w:bookmarkStart w:id="46" w:name="P1030"/>
      <w:bookmarkEnd w:id="46"/>
      <w:r w:rsidRPr="0076351B">
        <w:rPr>
          <w:rFonts w:ascii="Times New Roman" w:hAnsi="Times New Roman" w:cs="Times New Roman"/>
        </w:rPr>
        <w:t>6.9. При рассмотрении заявок на участие в конкурсе претендент не допускается к участию в конкурсе в следующих случаях:</w:t>
      </w:r>
    </w:p>
    <w:p w:rsidR="005B08C1" w:rsidRPr="00C3068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1) непредставление документов, указанных в </w:t>
      </w:r>
      <w:hyperlink w:anchor="P983" w:history="1">
        <w:r w:rsidRPr="00C3068B">
          <w:rPr>
            <w:rFonts w:ascii="Times New Roman" w:hAnsi="Times New Roman" w:cs="Times New Roman"/>
          </w:rPr>
          <w:t>подпунктах 1</w:t>
        </w:r>
      </w:hyperlink>
      <w:r w:rsidRPr="00C3068B">
        <w:rPr>
          <w:rFonts w:ascii="Times New Roman" w:hAnsi="Times New Roman" w:cs="Times New Roman"/>
        </w:rPr>
        <w:t xml:space="preserve"> и </w:t>
      </w:r>
      <w:hyperlink w:anchor="P992" w:history="1">
        <w:r w:rsidRPr="00C3068B">
          <w:rPr>
            <w:rFonts w:ascii="Times New Roman" w:hAnsi="Times New Roman" w:cs="Times New Roman"/>
          </w:rPr>
          <w:t>5 пункта 6.</w:t>
        </w:r>
      </w:hyperlink>
      <w:r w:rsidR="00DB691D" w:rsidRPr="00C3068B">
        <w:rPr>
          <w:rFonts w:ascii="Times New Roman" w:hAnsi="Times New Roman" w:cs="Times New Roman"/>
        </w:rPr>
        <w:t>2</w:t>
      </w:r>
      <w:r w:rsidRPr="00C3068B">
        <w:rPr>
          <w:rFonts w:ascii="Times New Roman" w:hAnsi="Times New Roman" w:cs="Times New Roman"/>
        </w:rPr>
        <w:t xml:space="preserve"> настоящего Положения, либо наличие в документах недостоверных сведений о претенденте (в случае подачи заявки на участие в конкурсе предпринимателем (субъектом торговли);</w:t>
      </w:r>
    </w:p>
    <w:p w:rsidR="005B08C1" w:rsidRPr="0076351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2) непредставление документов, указанных в </w:t>
      </w:r>
      <w:hyperlink w:anchor="P1002" w:history="1">
        <w:r w:rsidRPr="00C3068B">
          <w:rPr>
            <w:rFonts w:ascii="Times New Roman" w:hAnsi="Times New Roman" w:cs="Times New Roman"/>
          </w:rPr>
          <w:t>подпунктах 1</w:t>
        </w:r>
      </w:hyperlink>
      <w:r w:rsidRPr="00C3068B">
        <w:rPr>
          <w:rFonts w:ascii="Times New Roman" w:hAnsi="Times New Roman" w:cs="Times New Roman"/>
        </w:rPr>
        <w:t xml:space="preserve"> и </w:t>
      </w:r>
      <w:hyperlink w:anchor="P1003" w:history="1">
        <w:r w:rsidRPr="00C3068B">
          <w:rPr>
            <w:rFonts w:ascii="Times New Roman" w:hAnsi="Times New Roman" w:cs="Times New Roman"/>
          </w:rPr>
          <w:t>2 пункта 6.</w:t>
        </w:r>
        <w:r w:rsidR="00DB691D" w:rsidRPr="00C3068B">
          <w:rPr>
            <w:rFonts w:ascii="Times New Roman" w:hAnsi="Times New Roman" w:cs="Times New Roman"/>
          </w:rPr>
          <w:t>2</w:t>
        </w:r>
        <w:r w:rsidRPr="00C3068B">
          <w:rPr>
            <w:rFonts w:ascii="Times New Roman" w:hAnsi="Times New Roman" w:cs="Times New Roman"/>
          </w:rPr>
          <w:t>.1</w:t>
        </w:r>
      </w:hyperlink>
      <w:r w:rsidRPr="00C3068B">
        <w:rPr>
          <w:rFonts w:ascii="Times New Roman" w:hAnsi="Times New Roman" w:cs="Times New Roman"/>
        </w:rPr>
        <w:t xml:space="preserve"> настоящего Положения, либо наличие в документах недостоверных сведений о претенденте (в случае</w:t>
      </w:r>
      <w:r w:rsidRPr="0076351B">
        <w:rPr>
          <w:rFonts w:ascii="Times New Roman" w:hAnsi="Times New Roman" w:cs="Times New Roman"/>
        </w:rPr>
        <w:t xml:space="preserve"> подачи заявки на участие в конкурсе физическим лицом);</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 несоответствие требованиям, установленным в соответствии с разделом 4 настоящего Положения (в случае подачи заявки на участие в конкурсе предпринимателем (субъектом торговли);</w:t>
      </w:r>
    </w:p>
    <w:p w:rsidR="005B08C1" w:rsidRPr="00C3068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4) заявка подписана лицом, не уполномоченным претендентом на осуществление таких действий;</w:t>
      </w:r>
    </w:p>
    <w:p w:rsidR="005B08C1" w:rsidRPr="00C3068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5) несоответствие заявки на участие в конкурсе требованиям </w:t>
      </w:r>
      <w:hyperlink w:anchor="P1020" w:history="1">
        <w:r w:rsidRPr="00C3068B">
          <w:rPr>
            <w:rFonts w:ascii="Times New Roman" w:hAnsi="Times New Roman" w:cs="Times New Roman"/>
          </w:rPr>
          <w:t>пункта 6.7</w:t>
        </w:r>
      </w:hyperlink>
      <w:r w:rsidRPr="00C3068B">
        <w:rPr>
          <w:rFonts w:ascii="Times New Roman" w:hAnsi="Times New Roman" w:cs="Times New Roman"/>
        </w:rPr>
        <w:t xml:space="preserve"> (за исключением </w:t>
      </w:r>
      <w:hyperlink w:anchor="P1025" w:history="1">
        <w:r w:rsidRPr="00C3068B">
          <w:rPr>
            <w:rFonts w:ascii="Times New Roman" w:hAnsi="Times New Roman" w:cs="Times New Roman"/>
          </w:rPr>
          <w:t>подпункта 5 пункта 6.7</w:t>
        </w:r>
      </w:hyperlink>
      <w:r w:rsidRPr="00C3068B">
        <w:rPr>
          <w:rFonts w:ascii="Times New Roman" w:hAnsi="Times New Roman" w:cs="Times New Roman"/>
        </w:rPr>
        <w:t xml:space="preserve"> настоящего Положения);</w:t>
      </w:r>
    </w:p>
    <w:p w:rsidR="005B08C1" w:rsidRPr="00C3068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6) заявка поступила по истечении срока подачи, указанного в конкурсной документации;</w:t>
      </w:r>
    </w:p>
    <w:p w:rsidR="005B08C1" w:rsidRPr="00C3068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7) предложение о цене, указанные в заявке на участие в конкурсе, меньше начальной цены конкурса, сформированной в соответствии с методикой определения начальной (минимальной) цены за право заключения Договора на размещение нестационарного торгового объекта на территории </w:t>
      </w:r>
      <w:r w:rsidR="009F48EB">
        <w:rPr>
          <w:rFonts w:ascii="Times New Roman" w:hAnsi="Times New Roman" w:cs="Times New Roman"/>
        </w:rPr>
        <w:t>сельского</w:t>
      </w:r>
      <w:r w:rsidRPr="00C3068B">
        <w:rPr>
          <w:rFonts w:ascii="Times New Roman" w:hAnsi="Times New Roman" w:cs="Times New Roman"/>
        </w:rPr>
        <w:t xml:space="preserve"> </w:t>
      </w:r>
      <w:r w:rsidR="006C7CF6" w:rsidRPr="00C3068B">
        <w:rPr>
          <w:rFonts w:ascii="Times New Roman" w:hAnsi="Times New Roman" w:cs="Times New Roman"/>
        </w:rPr>
        <w:t xml:space="preserve">поселения </w:t>
      </w:r>
      <w:r w:rsidR="004C2859">
        <w:rPr>
          <w:rFonts w:ascii="Times New Roman" w:hAnsi="Times New Roman" w:cs="Times New Roman"/>
        </w:rPr>
        <w:t>Псыкод</w:t>
      </w:r>
      <w:r w:rsidRPr="00C3068B">
        <w:rPr>
          <w:rFonts w:ascii="Times New Roman" w:hAnsi="Times New Roman" w:cs="Times New Roman"/>
        </w:rPr>
        <w:t>;</w:t>
      </w:r>
    </w:p>
    <w:p w:rsidR="005B08C1" w:rsidRPr="00C3068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8) наличие в течение двух лет факта неоднократного (два и более раза) уклонения заявителя от заключения Договора по результатам проведения организатором конкурса на размещение нестационарного торгового объекта на территории </w:t>
      </w:r>
      <w:r w:rsidR="009F48EB">
        <w:rPr>
          <w:rFonts w:ascii="Times New Roman" w:hAnsi="Times New Roman" w:cs="Times New Roman"/>
        </w:rPr>
        <w:t>сельского</w:t>
      </w:r>
      <w:r w:rsidRPr="00C3068B">
        <w:rPr>
          <w:rFonts w:ascii="Times New Roman" w:hAnsi="Times New Roman" w:cs="Times New Roman"/>
        </w:rPr>
        <w:t xml:space="preserve"> </w:t>
      </w:r>
      <w:r w:rsidR="006C7CF6" w:rsidRPr="00C3068B">
        <w:rPr>
          <w:rFonts w:ascii="Times New Roman" w:hAnsi="Times New Roman" w:cs="Times New Roman"/>
        </w:rPr>
        <w:t xml:space="preserve">поселения </w:t>
      </w:r>
      <w:r w:rsidR="004C2859">
        <w:rPr>
          <w:rFonts w:ascii="Times New Roman" w:hAnsi="Times New Roman" w:cs="Times New Roman"/>
        </w:rPr>
        <w:t>Псыкод</w:t>
      </w:r>
      <w:r w:rsidRPr="00C3068B">
        <w:rPr>
          <w:rFonts w:ascii="Times New Roman" w:hAnsi="Times New Roman" w:cs="Times New Roman"/>
        </w:rPr>
        <w:t>.</w:t>
      </w:r>
    </w:p>
    <w:p w:rsidR="005B08C1" w:rsidRPr="00C3068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Перечень указанных оснований отказа претенденту на участие в конкурсе является исчерпывающим. Отказ в допуске к участию в конкурсе по иным основаниям, кроме указанных в </w:t>
      </w:r>
      <w:hyperlink w:anchor="P1030" w:history="1">
        <w:r w:rsidRPr="00C3068B">
          <w:rPr>
            <w:rFonts w:ascii="Times New Roman" w:hAnsi="Times New Roman" w:cs="Times New Roman"/>
          </w:rPr>
          <w:t>пункте 6.9</w:t>
        </w:r>
      </w:hyperlink>
      <w:r w:rsidRPr="00C3068B">
        <w:rPr>
          <w:rFonts w:ascii="Times New Roman" w:hAnsi="Times New Roman" w:cs="Times New Roman"/>
        </w:rPr>
        <w:t xml:space="preserve"> настоящего Положения, не допускается.</w:t>
      </w:r>
    </w:p>
    <w:p w:rsidR="005B08C1" w:rsidRPr="0076351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6.10. Организатор вправе</w:t>
      </w:r>
      <w:r w:rsidRPr="0076351B">
        <w:rPr>
          <w:rFonts w:ascii="Times New Roman" w:hAnsi="Times New Roman" w:cs="Times New Roman"/>
        </w:rPr>
        <w:t xml:space="preserve"> запросить сведения о проведении ликвидации претендента конкурса, о принятии арбитражным судом решения о признании такого претендента банкротом и об открытии конкурсного производства.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6.11. Претендент, подавший заявку на участие в конкурсе, вправе отозвать заявку на участие в конкурсе в любое время до момента окончания срока подачи заявок на участие в открытом конкурсе.</w:t>
      </w:r>
    </w:p>
    <w:p w:rsidR="005B08C1" w:rsidRPr="0076351B" w:rsidRDefault="005B08C1">
      <w:pPr>
        <w:pStyle w:val="ConsPlusNormal"/>
        <w:jc w:val="both"/>
        <w:rPr>
          <w:rFonts w:ascii="Times New Roman" w:hAnsi="Times New Roman" w:cs="Times New Roman"/>
        </w:rPr>
      </w:pPr>
    </w:p>
    <w:p w:rsidR="005B08C1" w:rsidRPr="0076351B" w:rsidRDefault="005B08C1" w:rsidP="00C67F1A">
      <w:pPr>
        <w:pStyle w:val="ConsPlusNormal"/>
        <w:jc w:val="center"/>
        <w:rPr>
          <w:rFonts w:ascii="Times New Roman" w:hAnsi="Times New Roman" w:cs="Times New Roman"/>
        </w:rPr>
      </w:pPr>
      <w:r w:rsidRPr="0076351B">
        <w:rPr>
          <w:rFonts w:ascii="Times New Roman" w:hAnsi="Times New Roman" w:cs="Times New Roman"/>
        </w:rPr>
        <w:t>7. Начальная (минимальная) цена конкурса</w:t>
      </w:r>
      <w:r w:rsidR="00C67F1A" w:rsidRPr="00C67F1A">
        <w:rPr>
          <w:rFonts w:ascii="Times New Roman" w:hAnsi="Times New Roman" w:cs="Times New Roman"/>
        </w:rPr>
        <w:t xml:space="preserve"> </w:t>
      </w:r>
      <w:r w:rsidR="00C67F1A" w:rsidRPr="0076351B">
        <w:rPr>
          <w:rFonts w:ascii="Times New Roman" w:hAnsi="Times New Roman" w:cs="Times New Roman"/>
        </w:rPr>
        <w:t>на право заключения Договора</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 xml:space="preserve">7.1. Начальная (минимальная) цена предмета конкурса на право заключения Договора определяется в соответствии с Методикой определения начальной (минимальной) цены за право заключения Договора на размещение нестационарного торгового объекта 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4C2859">
        <w:rPr>
          <w:rFonts w:ascii="Times New Roman" w:hAnsi="Times New Roman" w:cs="Times New Roman"/>
        </w:rPr>
        <w:t>Псыкод</w:t>
      </w:r>
      <w:r w:rsidRPr="0076351B">
        <w:rPr>
          <w:rFonts w:ascii="Times New Roman" w:hAnsi="Times New Roman" w:cs="Times New Roman"/>
        </w:rPr>
        <w:t xml:space="preserve">, которая утверждается </w:t>
      </w:r>
      <w:r w:rsidR="00E329E1">
        <w:rPr>
          <w:rFonts w:ascii="Times New Roman" w:hAnsi="Times New Roman" w:cs="Times New Roman"/>
        </w:rPr>
        <w:t xml:space="preserve">постановлением местной администрации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4C2859">
        <w:rPr>
          <w:rFonts w:ascii="Times New Roman" w:hAnsi="Times New Roman" w:cs="Times New Roman"/>
        </w:rPr>
        <w:t>Псыкод</w:t>
      </w:r>
      <w:r w:rsidRPr="0076351B">
        <w:rPr>
          <w:rFonts w:ascii="Times New Roman" w:hAnsi="Times New Roman" w:cs="Times New Roman"/>
        </w:rPr>
        <w:t>.</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outlineLvl w:val="1"/>
        <w:rPr>
          <w:rFonts w:ascii="Times New Roman" w:hAnsi="Times New Roman" w:cs="Times New Roman"/>
        </w:rPr>
      </w:pPr>
      <w:r w:rsidRPr="0076351B">
        <w:rPr>
          <w:rFonts w:ascii="Times New Roman" w:hAnsi="Times New Roman" w:cs="Times New Roman"/>
        </w:rPr>
        <w:t>8. Порядок проведения конкурса и оформление его результатов</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 xml:space="preserve">8.1. Вскрытие конвертов и рассмотрение заявок на участие в конкурсе осуществляется на следующий день после истечения срока подачи заявок на участие в конкурсе. В случае если указанный день попадает на выходной (праздничный) день, то днем вскрытия конвертов и </w:t>
      </w:r>
      <w:r w:rsidRPr="0076351B">
        <w:rPr>
          <w:rFonts w:ascii="Times New Roman" w:hAnsi="Times New Roman" w:cs="Times New Roman"/>
        </w:rPr>
        <w:lastRenderedPageBreak/>
        <w:t>рассмотрения заявок на участие в конкурсе является следующий рабочий день.</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Вскрытие конвертов и рассмотрение заявок на участие в конкурсе не может превышать 3 рабочих дня со дня окончания подачи заявок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8.2. Конкурс проводится путем проведения конкурсной комиссией следующих процедур:</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вскрытие конвертов и 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определение победителей конкурса и принятие решения по единственным заявкам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8.3. Наименование - для юридического лица, фамилия, имя и отчество - для индивидуального предпринимателя и физического лица, наличие в составе заявки на участие в конкурсе сведений и документов, предусмотренных </w:t>
      </w:r>
      <w:hyperlink w:anchor="P982" w:history="1">
        <w:r w:rsidRPr="00C3068B">
          <w:rPr>
            <w:rFonts w:ascii="Times New Roman" w:hAnsi="Times New Roman" w:cs="Times New Roman"/>
          </w:rPr>
          <w:t>пунктом 6.</w:t>
        </w:r>
      </w:hyperlink>
      <w:r w:rsidR="00DB691D" w:rsidRPr="00C3068B">
        <w:rPr>
          <w:rFonts w:ascii="Times New Roman" w:hAnsi="Times New Roman" w:cs="Times New Roman"/>
        </w:rPr>
        <w:t>2</w:t>
      </w:r>
      <w:r w:rsidRPr="0076351B">
        <w:rPr>
          <w:rFonts w:ascii="Times New Roman" w:hAnsi="Times New Roman" w:cs="Times New Roman"/>
        </w:rPr>
        <w:t xml:space="preserve"> настоящего Положения, объявляются при вскрытии конвертов с заявками на участие в конкурсе и заносятся в протокол вскрытия конвертов и рассмотрения заявок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BC72AA">
        <w:rPr>
          <w:rFonts w:ascii="Times New Roman" w:hAnsi="Times New Roman" w:cs="Times New Roman"/>
        </w:rPr>
        <w:t xml:space="preserve">В течение 2-х рабочих дней со дня вскрытия конвертов и рассмотрения заявок на участие в конкурсе Организатор размещает на </w:t>
      </w:r>
      <w:r w:rsidR="00A30033" w:rsidRPr="00BC72AA">
        <w:rPr>
          <w:rFonts w:ascii="Times New Roman" w:hAnsi="Times New Roman" w:cs="Times New Roman"/>
        </w:rPr>
        <w:t xml:space="preserve">официальном сайте Урванского муниципального района в разделе поселение </w:t>
      </w:r>
      <w:r w:rsidR="00D41E8D">
        <w:rPr>
          <w:rFonts w:ascii="Times New Roman" w:hAnsi="Times New Roman" w:cs="Times New Roman"/>
        </w:rPr>
        <w:t>Псыкод</w:t>
      </w:r>
      <w:r w:rsidR="00A30033" w:rsidRPr="00BC72AA">
        <w:rPr>
          <w:rFonts w:ascii="Times New Roman" w:hAnsi="Times New Roman" w:cs="Times New Roman"/>
        </w:rPr>
        <w:t xml:space="preserve"> (https://ur.adm-kbr.ru/index.php/</w:t>
      </w:r>
      <w:r w:rsidR="00D41E8D">
        <w:rPr>
          <w:rFonts w:ascii="Times New Roman" w:hAnsi="Times New Roman" w:cs="Times New Roman"/>
        </w:rPr>
        <w:t>псыкод.рф</w:t>
      </w:r>
      <w:r w:rsidR="00A30033" w:rsidRPr="00BC72AA">
        <w:rPr>
          <w:rFonts w:ascii="Times New Roman" w:hAnsi="Times New Roman" w:cs="Times New Roman"/>
        </w:rPr>
        <w:t xml:space="preserve">) </w:t>
      </w:r>
      <w:r w:rsidRPr="00BC72AA">
        <w:rPr>
          <w:rFonts w:ascii="Times New Roman" w:hAnsi="Times New Roman" w:cs="Times New Roman"/>
        </w:rPr>
        <w:t xml:space="preserve">и </w:t>
      </w:r>
      <w:r w:rsidR="00A30033" w:rsidRPr="00BC72AA">
        <w:rPr>
          <w:rFonts w:ascii="Times New Roman" w:hAnsi="Times New Roman" w:cs="Times New Roman"/>
        </w:rPr>
        <w:t xml:space="preserve">обнародует </w:t>
      </w:r>
      <w:r w:rsidRPr="00BC72AA">
        <w:rPr>
          <w:rFonts w:ascii="Times New Roman" w:hAnsi="Times New Roman" w:cs="Times New Roman"/>
        </w:rPr>
        <w:t>протокол вскрытия конвертов и рассмотрения заявок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8.4. В день, время и месте, указанные в извещении о проведении конкурса, конкурсная комиссия: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8.4.1 вскрывает конверты и рассматривает заявки на участие в конкурсе и на основании результатов рассмотрения заявок на участие в конкурсе принимает решение: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о допуске к участию в конкурсе и признании участниками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об отказе в допуске к участию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Информация о допуске к участию в конкурсе или об отказе в допуске к участию в конкурсе заносится в протокол вскрытия конвертов и рассмотрения заявок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8.4.2 конкурсная комиссия определяет победителя в день, указанный в конкурсной документации, путем оценки и сопоставления заявок на участие в конкурсе. В случае, если указанный день попадает на выходной (праздничный) день, то днем определения победителя является следующий рабочий день.</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Победителем конкурса признается участник, который по решению конкурсной комиссии набрал максимальное количество баллов по установленным критериям.</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Критериями оценки и сопоставления заявок на участие в конкурсе при определении победителей конкурса являются: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проект НТО (в случае размещения киосков и павильонов), цветная фотография НТО (в случае размещения сезонных объектов, мобильных пунктов питания, торговых автоматов, передвижных сооружений) - 3 балла. Конкурсная комиссия голосованием большинства членов определяет соответствие требованиям (нормативно-правовой акт, устанавливающий требования к внешнему виду нестационарного торгового объекта), утвержденным Советом местного самоуправления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D41E8D">
        <w:rPr>
          <w:rFonts w:ascii="Times New Roman" w:hAnsi="Times New Roman" w:cs="Times New Roman"/>
        </w:rPr>
        <w:t>Псыкод</w:t>
      </w:r>
      <w:r w:rsidRPr="0076351B">
        <w:rPr>
          <w:rFonts w:ascii="Times New Roman" w:hAnsi="Times New Roman" w:cs="Times New Roman"/>
        </w:rPr>
        <w:t xml:space="preserve"> (далее - требования). В случае если нестационарный торговый объект соответствует действующим требованиям участнику присваивается 3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опыт работы претендента в сфере нестационарной мелкорозничной торговли. Опыт работы претендента определяется по сроку действия Договора (разрешения) на размещение нестационарного </w:t>
      </w:r>
      <w:r w:rsidRPr="0076351B">
        <w:rPr>
          <w:rFonts w:ascii="Times New Roman" w:hAnsi="Times New Roman" w:cs="Times New Roman"/>
        </w:rPr>
        <w:lastRenderedPageBreak/>
        <w:t>торгового объекта. В случае если у претендента имеется опыт работы в сфере нестационарной мелкорозничной торговли сроком 1 год и более, то ему присваивается 1 балл;</w:t>
      </w:r>
    </w:p>
    <w:p w:rsidR="005B08C1" w:rsidRPr="0076351B" w:rsidRDefault="005B08C1" w:rsidP="00C67F1A">
      <w:pPr>
        <w:pStyle w:val="ConsPlusNormal"/>
        <w:spacing w:before="220"/>
        <w:ind w:firstLine="540"/>
        <w:jc w:val="both"/>
        <w:rPr>
          <w:rFonts w:ascii="Times New Roman" w:hAnsi="Times New Roman" w:cs="Times New Roman"/>
        </w:rPr>
      </w:pPr>
      <w:r w:rsidRPr="0076351B">
        <w:rPr>
          <w:rFonts w:ascii="Times New Roman" w:hAnsi="Times New Roman" w:cs="Times New Roman"/>
        </w:rPr>
        <w:t>- размер предложения о цене конкурса за право на размещение нестационарного торгового объекта, который определяется по формуле:</w:t>
      </w:r>
    </w:p>
    <w:p w:rsidR="005B08C1" w:rsidRPr="0076351B" w:rsidRDefault="00FD52E9" w:rsidP="00C67F1A">
      <w:pPr>
        <w:pStyle w:val="ConsPlusNormal"/>
        <w:jc w:val="center"/>
        <w:rPr>
          <w:rFonts w:ascii="Times New Roman" w:hAnsi="Times New Roman" w:cs="Times New Roman"/>
        </w:rPr>
      </w:pPr>
      <w:r>
        <w:rPr>
          <w:rFonts w:ascii="Times New Roman" w:hAnsi="Times New Roman" w:cs="Times New Roman"/>
          <w:noProof/>
          <w:position w:val="-25"/>
        </w:rPr>
        <w:drawing>
          <wp:inline distT="0" distB="0" distL="0" distR="0">
            <wp:extent cx="1619250" cy="457200"/>
            <wp:effectExtent l="19050" t="0" r="0" b="0"/>
            <wp:docPr id="2" name="Рисунок 2" descr="base_23856_61480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3856_61480_32768"/>
                    <pic:cNvPicPr preferRelativeResize="0">
                      <a:picLocks noChangeArrowheads="1"/>
                    </pic:cNvPicPr>
                  </pic:nvPicPr>
                  <pic:blipFill>
                    <a:blip r:embed="rId27" cstate="print"/>
                    <a:srcRect/>
                    <a:stretch>
                      <a:fillRect/>
                    </a:stretch>
                  </pic:blipFill>
                  <pic:spPr bwMode="auto">
                    <a:xfrm>
                      <a:off x="0" y="0"/>
                      <a:ext cx="1619250" cy="457200"/>
                    </a:xfrm>
                    <a:prstGeom prst="rect">
                      <a:avLst/>
                    </a:prstGeom>
                    <a:noFill/>
                    <a:ln w="9525">
                      <a:noFill/>
                      <a:miter lim="800000"/>
                      <a:headEnd/>
                      <a:tailEnd/>
                    </a:ln>
                  </pic:spPr>
                </pic:pic>
              </a:graphicData>
            </a:graphic>
          </wp:inline>
        </w:drawing>
      </w:r>
      <w:r w:rsidR="005B08C1" w:rsidRPr="0076351B">
        <w:rPr>
          <w:rFonts w:ascii="Times New Roman" w:hAnsi="Times New Roman" w:cs="Times New Roman"/>
        </w:rPr>
        <w:t xml:space="preserve"> где</w:t>
      </w: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Ц - размер предложения о цене конкурса за право на размещение нестационарного торгового объекта (цена);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Цуч - размер предложения о цене конкурса за право на размещение нестационарного торгового объекта, предложенный участником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Цмин - начальная (минимальная) цена конкурса на право заключения Договора, установленная в конкурсной документации.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Полученному значению Ц присваивается оценка в баллах в следующем порядке: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до 1 (включительно) - присваивается 1 балл;</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1,1 до 10 (включительно) - присваивается 1,2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11 до 20 (включительно) - присваивается 1,4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21 до 30 (включительно) - присваивается 1,6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31 до 40 (включительно) - присваивается 1,8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41 до 50 (включительно) - присваивается 2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51 до 60 (включительно) - присваивается 2,2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61 до 70 (включительно) - присваивается 2,4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71 до 80 (включительно) - присваивается 2,6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81 до 90 (включительно) - присваивается 2,8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91 до 100 (включительно) - присваивается 3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101 до 110 (включительно) - присваивается 3,2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111 до 120 (включительно) - присваивается 3,4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121 до 130 (включительно) - присваивается 3,6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131 до 140 (включительно) - присваивается 3,8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141 до 150 (включительно) - присваивается 4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151 до 160 (включительно) - присваивается 4,2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161 до 170 (включительно) - присваивается 4,4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171 до 180 (включительно) - присваивается 4,6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181 до 190 (включительно) - присваивается 4,8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191 до 200 (включительно) - присваивается 5 баллов;</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lastRenderedPageBreak/>
        <w:t>- при Ц от 201 до 210 (включительно) - присваивается 5,2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211 до 220 (включительно) - присваивается 5,4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221 до 230 (включительно) - присваивается 5,6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231 до 240 (включительно) - присваивается 5,8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241 до 250 (включительно) - присваивается 6 баллов;</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251 до 260 (включительно) - присваивается 6,2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261 до 270 (включительно) - присваивается 6,4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271 до 280 (включительно) - присваивается 6,6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281 до 290 (включительно) - присваивается 6,8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291 до 300 (включительно) - присваивается 7 баллов;</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301 до 310 (включительно) - присваивается 7,2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311 до 320 (включительно) - присваивается 7,4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321 до 330 (включительно) - присваивается 7,6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331 до 340 (включительно) - присваивается 7,8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341 до 350 (включительно) - присваивается 8 баллов;</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351 до 360 (включительно) - присваивается 8,2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361 до 370 (включительно) - присваивается 8,4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371 до 380 (включительно) - присваивается 8,6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381 до 390 (включительно) - присваивается 8,8 балла;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 Ц от 391 и более присваивается 9 баллов.</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Итоговая оценка заявки на участие в конкурсе (итоговое количество баллов) определяется сложением всех баллов. При сложении всех баллов учитываются десятые части баллов.</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8.5. Принятие решения по единственным заявкам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признается несостоявшимся и конкурсная комиссия принимает решение о предоставлении права на размещение нестационарного торгового объекта претенденту, чья заявка на участие в конкурсе является единственной (далее - единственный заявитель).</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8.6. Право на размещение нестационарного торгового объекта не может быть предоставлено участникам конкурса, единственным заявителям в случае, если: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предложение о цене, указанное в заявке на участие в открытом конкурсе на право заключения Договора на размещение нестационарного торгового объекта, оформленное на </w:t>
      </w:r>
      <w:hyperlink w:anchor="P1449" w:history="1">
        <w:r w:rsidRPr="00C3068B">
          <w:rPr>
            <w:rFonts w:ascii="Times New Roman" w:hAnsi="Times New Roman" w:cs="Times New Roman"/>
          </w:rPr>
          <w:t>бланке</w:t>
        </w:r>
      </w:hyperlink>
      <w:r w:rsidRPr="00C3068B">
        <w:rPr>
          <w:rFonts w:ascii="Times New Roman" w:hAnsi="Times New Roman" w:cs="Times New Roman"/>
        </w:rPr>
        <w:t xml:space="preserve"> </w:t>
      </w:r>
      <w:r w:rsidRPr="0076351B">
        <w:rPr>
          <w:rFonts w:ascii="Times New Roman" w:hAnsi="Times New Roman" w:cs="Times New Roman"/>
        </w:rPr>
        <w:t xml:space="preserve">в соответствии с приложением N 2 к настоящему Положению, отсутствует либо меньше начальной (минимальной) цены предмета конкурса на право заключения Договора на размещение нестационарного торгового объекта, рассчитанной в соответствии с Методикой определения начальной (минимальной) цены за </w:t>
      </w:r>
      <w:r w:rsidRPr="0076351B">
        <w:rPr>
          <w:rFonts w:ascii="Times New Roman" w:hAnsi="Times New Roman" w:cs="Times New Roman"/>
        </w:rPr>
        <w:lastRenderedPageBreak/>
        <w:t xml:space="preserve">право заключения Договора на размещение нестационарного торгового объекта 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D41E8D">
        <w:rPr>
          <w:rFonts w:ascii="Times New Roman" w:hAnsi="Times New Roman" w:cs="Times New Roman"/>
        </w:rPr>
        <w:t>Псыкод</w:t>
      </w:r>
      <w:r w:rsidRPr="0076351B">
        <w:rPr>
          <w:rFonts w:ascii="Times New Roman" w:hAnsi="Times New Roman" w:cs="Times New Roman"/>
        </w:rPr>
        <w:t>;</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8.7. В случае, если заявления двух или более участников набирают одинаковое количество баллов, предпочтение отдается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(2 раза) нарушений требований нормативных правовых актов, регулирующих деятельность нестационарных торговых объектов.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отдается участнику, ранее других представившему заявку на участие в конкурсе.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8.8. Результаты определения победителя конкурса и рассмотрения заявок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w:t>
      </w:r>
      <w:r w:rsidR="00A30033">
        <w:rPr>
          <w:rFonts w:ascii="Times New Roman" w:hAnsi="Times New Roman" w:cs="Times New Roman"/>
        </w:rPr>
        <w:t xml:space="preserve">официальном сайте Урванского муниципального района в разделе поселение </w:t>
      </w:r>
      <w:r w:rsidR="00D41E8D">
        <w:rPr>
          <w:rFonts w:ascii="Times New Roman" w:hAnsi="Times New Roman" w:cs="Times New Roman"/>
        </w:rPr>
        <w:t>Псыкод</w:t>
      </w:r>
      <w:r w:rsidR="00A30033">
        <w:rPr>
          <w:rFonts w:ascii="Times New Roman" w:hAnsi="Times New Roman" w:cs="Times New Roman"/>
        </w:rPr>
        <w:t xml:space="preserve"> </w:t>
      </w:r>
      <w:r w:rsidR="00A30033" w:rsidRPr="00766316">
        <w:rPr>
          <w:rFonts w:ascii="Times New Roman" w:hAnsi="Times New Roman" w:cs="Times New Roman"/>
        </w:rPr>
        <w:t>(https://ur.adm-kbr.ru/index.php/</w:t>
      </w:r>
      <w:r w:rsidR="00D41E8D" w:rsidRPr="00D41E8D">
        <w:rPr>
          <w:rFonts w:ascii="Times New Roman" w:hAnsi="Times New Roman" w:cs="Times New Roman"/>
        </w:rPr>
        <w:t>псыкод.</w:t>
      </w:r>
      <w:r w:rsidR="00D41E8D">
        <w:rPr>
          <w:rFonts w:ascii="Times New Roman" w:hAnsi="Times New Roman" w:cs="Times New Roman"/>
        </w:rPr>
        <w:t>рф</w:t>
      </w:r>
      <w:r w:rsidR="00A30033" w:rsidRPr="00766316">
        <w:rPr>
          <w:rFonts w:ascii="Times New Roman" w:hAnsi="Times New Roman" w:cs="Times New Roman"/>
        </w:rPr>
        <w:t xml:space="preserve">) </w:t>
      </w:r>
      <w:r w:rsidRPr="00766316">
        <w:rPr>
          <w:rFonts w:ascii="Times New Roman" w:hAnsi="Times New Roman" w:cs="Times New Roman"/>
        </w:rPr>
        <w:t xml:space="preserve">и </w:t>
      </w:r>
      <w:r w:rsidR="00A30033" w:rsidRPr="00766316">
        <w:rPr>
          <w:rFonts w:ascii="Times New Roman" w:hAnsi="Times New Roman" w:cs="Times New Roman"/>
        </w:rPr>
        <w:t>обнародуется</w:t>
      </w:r>
      <w:r w:rsidRPr="00766316">
        <w:rPr>
          <w:rFonts w:ascii="Times New Roman" w:hAnsi="Times New Roman" w:cs="Times New Roman"/>
        </w:rPr>
        <w:t xml:space="preserve"> в течение 2 рабочих дней со дня</w:t>
      </w:r>
      <w:r w:rsidRPr="0076351B">
        <w:rPr>
          <w:rFonts w:ascii="Times New Roman" w:hAnsi="Times New Roman" w:cs="Times New Roman"/>
        </w:rPr>
        <w:t xml:space="preserve"> определения победителя конкурса.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8.9. Участнику конкурса в срок не более 5 календарных дней со дня размещения протокола оценки </w:t>
      </w:r>
      <w:r w:rsidRPr="00766316">
        <w:rPr>
          <w:rFonts w:ascii="Times New Roman" w:hAnsi="Times New Roman" w:cs="Times New Roman"/>
        </w:rPr>
        <w:t xml:space="preserve">и сопоставления заявок на участие в конкурсе на </w:t>
      </w:r>
      <w:r w:rsidR="00A30033" w:rsidRPr="00766316">
        <w:rPr>
          <w:rFonts w:ascii="Times New Roman" w:hAnsi="Times New Roman" w:cs="Times New Roman"/>
        </w:rPr>
        <w:t xml:space="preserve">официальном сайте Урванского муниципального района в разделе поселение </w:t>
      </w:r>
      <w:r w:rsidR="00D41E8D">
        <w:rPr>
          <w:rFonts w:ascii="Times New Roman" w:hAnsi="Times New Roman" w:cs="Times New Roman"/>
        </w:rPr>
        <w:t>Псыкод</w:t>
      </w:r>
      <w:r w:rsidR="00A30033" w:rsidRPr="00766316">
        <w:rPr>
          <w:rFonts w:ascii="Times New Roman" w:hAnsi="Times New Roman" w:cs="Times New Roman"/>
        </w:rPr>
        <w:t xml:space="preserve"> (https://ur.adm-kbr.ru/index.php/</w:t>
      </w:r>
      <w:r w:rsidR="00D41E8D">
        <w:rPr>
          <w:rFonts w:ascii="Times New Roman" w:hAnsi="Times New Roman" w:cs="Times New Roman"/>
        </w:rPr>
        <w:t>псыкод.рф</w:t>
      </w:r>
      <w:r w:rsidR="00A30033" w:rsidRPr="00766316">
        <w:rPr>
          <w:rFonts w:ascii="Times New Roman" w:hAnsi="Times New Roman" w:cs="Times New Roman"/>
        </w:rPr>
        <w:t xml:space="preserve">) </w:t>
      </w:r>
      <w:r w:rsidRPr="00766316">
        <w:rPr>
          <w:rFonts w:ascii="Times New Roman" w:hAnsi="Times New Roman" w:cs="Times New Roman"/>
        </w:rPr>
        <w:t>выдается выписка из данного протокола.</w:t>
      </w:r>
    </w:p>
    <w:p w:rsidR="005B08C1" w:rsidRPr="00C3068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8.1</w:t>
      </w:r>
      <w:r w:rsidR="00DB691D" w:rsidRPr="0076351B">
        <w:rPr>
          <w:rFonts w:ascii="Times New Roman" w:hAnsi="Times New Roman" w:cs="Times New Roman"/>
        </w:rPr>
        <w:t>0</w:t>
      </w:r>
      <w:r w:rsidRPr="0076351B">
        <w:rPr>
          <w:rFonts w:ascii="Times New Roman" w:hAnsi="Times New Roman" w:cs="Times New Roman"/>
        </w:rPr>
        <w:t xml:space="preserve">. Выписка из протокола оценки и сопоставления заявок на участие в конкурсе является документом, удостоверяющим право </w:t>
      </w:r>
      <w:r w:rsidRPr="00C3068B">
        <w:rPr>
          <w:rFonts w:ascii="Times New Roman" w:hAnsi="Times New Roman" w:cs="Times New Roman"/>
        </w:rPr>
        <w:t xml:space="preserve">победителя конкурса, единственного заявителя на заключение Договора, при условии выполнения всех требований, указанных в </w:t>
      </w:r>
      <w:hyperlink w:anchor="P1142" w:history="1">
        <w:r w:rsidRPr="00C3068B">
          <w:rPr>
            <w:rFonts w:ascii="Times New Roman" w:hAnsi="Times New Roman" w:cs="Times New Roman"/>
          </w:rPr>
          <w:t>разделе 9</w:t>
        </w:r>
      </w:hyperlink>
      <w:r w:rsidRPr="00C3068B">
        <w:rPr>
          <w:rFonts w:ascii="Times New Roman" w:hAnsi="Times New Roman" w:cs="Times New Roman"/>
        </w:rPr>
        <w:t xml:space="preserve"> настоящего Положения.</w:t>
      </w:r>
    </w:p>
    <w:p w:rsidR="005B08C1" w:rsidRPr="00C3068B" w:rsidRDefault="00DB691D">
      <w:pPr>
        <w:pStyle w:val="ConsPlusNormal"/>
        <w:spacing w:before="220"/>
        <w:ind w:firstLine="540"/>
        <w:jc w:val="both"/>
        <w:rPr>
          <w:rFonts w:ascii="Times New Roman" w:hAnsi="Times New Roman" w:cs="Times New Roman"/>
        </w:rPr>
      </w:pPr>
      <w:r w:rsidRPr="00C3068B">
        <w:rPr>
          <w:rFonts w:ascii="Times New Roman" w:hAnsi="Times New Roman" w:cs="Times New Roman"/>
        </w:rPr>
        <w:t>8.11</w:t>
      </w:r>
      <w:r w:rsidR="005B08C1" w:rsidRPr="00C3068B">
        <w:rPr>
          <w:rFonts w:ascii="Times New Roman" w:hAnsi="Times New Roman" w:cs="Times New Roman"/>
        </w:rPr>
        <w:t>. Решение конкурсной комиссии об определении победителя конкурса может быть оспорено заинтересованными лицами в судебном порядке.</w:t>
      </w:r>
    </w:p>
    <w:p w:rsidR="005B08C1" w:rsidRPr="00C3068B" w:rsidRDefault="005B08C1">
      <w:pPr>
        <w:pStyle w:val="ConsPlusNormal"/>
        <w:jc w:val="both"/>
        <w:rPr>
          <w:rFonts w:ascii="Times New Roman" w:hAnsi="Times New Roman" w:cs="Times New Roman"/>
        </w:rPr>
      </w:pPr>
    </w:p>
    <w:p w:rsidR="005B08C1" w:rsidRPr="00C3068B" w:rsidRDefault="005B08C1" w:rsidP="00C67F1A">
      <w:pPr>
        <w:pStyle w:val="ConsPlusNormal"/>
        <w:jc w:val="center"/>
        <w:rPr>
          <w:rFonts w:ascii="Times New Roman" w:hAnsi="Times New Roman" w:cs="Times New Roman"/>
        </w:rPr>
      </w:pPr>
      <w:bookmarkStart w:id="47" w:name="P1142"/>
      <w:bookmarkEnd w:id="47"/>
      <w:r w:rsidRPr="00C3068B">
        <w:rPr>
          <w:rFonts w:ascii="Times New Roman" w:hAnsi="Times New Roman" w:cs="Times New Roman"/>
        </w:rPr>
        <w:t>9. Заключение Договора на размещение</w:t>
      </w:r>
      <w:r w:rsidR="00C67F1A" w:rsidRPr="00C67F1A">
        <w:rPr>
          <w:rFonts w:ascii="Times New Roman" w:hAnsi="Times New Roman" w:cs="Times New Roman"/>
        </w:rPr>
        <w:t xml:space="preserve"> </w:t>
      </w:r>
      <w:r w:rsidR="00C67F1A" w:rsidRPr="00C3068B">
        <w:rPr>
          <w:rFonts w:ascii="Times New Roman" w:hAnsi="Times New Roman" w:cs="Times New Roman"/>
        </w:rPr>
        <w:t>нестационарного торгового объекта</w:t>
      </w:r>
    </w:p>
    <w:p w:rsidR="005B08C1" w:rsidRPr="00C3068B" w:rsidRDefault="005B08C1">
      <w:pPr>
        <w:pStyle w:val="ConsPlusNormal"/>
        <w:jc w:val="both"/>
        <w:rPr>
          <w:rFonts w:ascii="Times New Roman" w:hAnsi="Times New Roman" w:cs="Times New Roman"/>
        </w:rPr>
      </w:pPr>
    </w:p>
    <w:p w:rsidR="005B08C1" w:rsidRPr="00C3068B" w:rsidRDefault="005B08C1">
      <w:pPr>
        <w:pStyle w:val="ConsPlusNormal"/>
        <w:ind w:firstLine="540"/>
        <w:jc w:val="both"/>
        <w:rPr>
          <w:rFonts w:ascii="Times New Roman" w:hAnsi="Times New Roman" w:cs="Times New Roman"/>
        </w:rPr>
      </w:pPr>
      <w:r w:rsidRPr="00C3068B">
        <w:rPr>
          <w:rFonts w:ascii="Times New Roman" w:hAnsi="Times New Roman" w:cs="Times New Roman"/>
        </w:rPr>
        <w:t xml:space="preserve">9.1. По результатам конкурса заключается Договор на размещение нестационарного торгового объекта. При заключении Договора его цена должна соответствовать цене, указанной в графе "предложение о цене" на бланке </w:t>
      </w:r>
      <w:hyperlink w:anchor="P1449" w:history="1">
        <w:r w:rsidRPr="00C3068B">
          <w:rPr>
            <w:rFonts w:ascii="Times New Roman" w:hAnsi="Times New Roman" w:cs="Times New Roman"/>
          </w:rPr>
          <w:t>заявки</w:t>
        </w:r>
      </w:hyperlink>
      <w:r w:rsidRPr="00C3068B">
        <w:rPr>
          <w:rFonts w:ascii="Times New Roman" w:hAnsi="Times New Roman" w:cs="Times New Roman"/>
        </w:rPr>
        <w:t xml:space="preserve"> на участие в открытом конкурсе на право заключения Договора на размещение нестационарного торгового объекта, утвержденной согласно приложению N 2 к настоящему Положению.</w:t>
      </w:r>
    </w:p>
    <w:p w:rsidR="005B08C1" w:rsidRPr="0076351B" w:rsidRDefault="005B08C1">
      <w:pPr>
        <w:pStyle w:val="ConsPlusNormal"/>
        <w:spacing w:before="220"/>
        <w:ind w:firstLine="540"/>
        <w:jc w:val="both"/>
        <w:rPr>
          <w:rFonts w:ascii="Times New Roman" w:hAnsi="Times New Roman" w:cs="Times New Roman"/>
        </w:rPr>
      </w:pPr>
      <w:r w:rsidRPr="00C3068B">
        <w:rPr>
          <w:rFonts w:ascii="Times New Roman" w:hAnsi="Times New Roman" w:cs="Times New Roman"/>
        </w:rPr>
        <w:t>9.2. По результатам конкурса победитель конкурса и местная</w:t>
      </w:r>
      <w:r w:rsidRPr="0076351B">
        <w:rPr>
          <w:rFonts w:ascii="Times New Roman" w:hAnsi="Times New Roman" w:cs="Times New Roman"/>
        </w:rPr>
        <w:t xml:space="preserve"> администрация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D41E8D">
        <w:rPr>
          <w:rFonts w:ascii="Times New Roman" w:hAnsi="Times New Roman" w:cs="Times New Roman"/>
        </w:rPr>
        <w:t>Псыкод</w:t>
      </w:r>
      <w:r w:rsidRPr="0076351B">
        <w:rPr>
          <w:rFonts w:ascii="Times New Roman" w:hAnsi="Times New Roman" w:cs="Times New Roman"/>
        </w:rPr>
        <w:t xml:space="preserve"> заключают Договор не раньше 10 и не позднее 20 календарных дней со дня определения победителя конкурса в соответствии с конкурсной документацией.</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Физические лица, признанные победителями (единственные заявители) открытого конкурса на право заключения Договора на размещение нестационарного торгового объекта 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D41E8D">
        <w:rPr>
          <w:rFonts w:ascii="Times New Roman" w:hAnsi="Times New Roman" w:cs="Times New Roman"/>
        </w:rPr>
        <w:t>Псыкод</w:t>
      </w:r>
      <w:r w:rsidRPr="0076351B">
        <w:rPr>
          <w:rFonts w:ascii="Times New Roman" w:hAnsi="Times New Roman" w:cs="Times New Roman"/>
        </w:rPr>
        <w:t>, после его проведения обязаны зарегистрироваться в налоговом органе в качестве индивидуального предпринимателя или зарегистрировать юридическое лицо в срок не более 10 календарных дней со дня определения победителя конкурса и подписать Договор на размещение нестационарного торгового объекта в соответствии с конкурсной документацией.</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В течение десяти календарных дней со дня определения победителя конкурса в соответствии с конкурсной документацией победитель конкурса (единственный заявитель) обязан подписать проект Договора и представить все экземпляры проекта Договора организатору. В случае если победителем конкурса (единственным заявителем) не исполнены требования настоящего пункта, такой победитель конкурса (единственный заявитель) признается уклонившимся от заключения Договора.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9.3. При уклонении победителя конкурса, единственного заявителя от заключения Договора Местная администрация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D41E8D">
        <w:rPr>
          <w:rFonts w:ascii="Times New Roman" w:hAnsi="Times New Roman" w:cs="Times New Roman"/>
        </w:rPr>
        <w:t>Псыкод</w:t>
      </w:r>
      <w:r w:rsidRPr="0076351B">
        <w:rPr>
          <w:rFonts w:ascii="Times New Roman" w:hAnsi="Times New Roman" w:cs="Times New Roman"/>
        </w:rPr>
        <w:t xml:space="preserve"> вправе обратиться в суд с иском о возмещении убытков, причиненных уклонением от заключения Договора и заключить Договор с участником </w:t>
      </w:r>
      <w:r w:rsidRPr="0076351B">
        <w:rPr>
          <w:rFonts w:ascii="Times New Roman" w:hAnsi="Times New Roman" w:cs="Times New Roman"/>
        </w:rPr>
        <w:lastRenderedPageBreak/>
        <w:t>конкурса, заявке на участие, в конкурсе которого присвоен второй номер.</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В случае неоднократного уклонения от заключения Договора победителя (единственного заявителя) конкурса, данное лицо не может участвовать в конкурсных отборах, проводимых Организатором, в ближайшие два года.</w:t>
      </w:r>
    </w:p>
    <w:p w:rsidR="005B08C1" w:rsidRPr="0076351B" w:rsidRDefault="00DB691D">
      <w:pPr>
        <w:pStyle w:val="ConsPlusNormal"/>
        <w:spacing w:before="220"/>
        <w:ind w:firstLine="540"/>
        <w:jc w:val="both"/>
        <w:rPr>
          <w:rFonts w:ascii="Times New Roman" w:hAnsi="Times New Roman" w:cs="Times New Roman"/>
        </w:rPr>
      </w:pPr>
      <w:r w:rsidRPr="0076351B">
        <w:rPr>
          <w:rFonts w:ascii="Times New Roman" w:hAnsi="Times New Roman" w:cs="Times New Roman"/>
        </w:rPr>
        <w:t>9.4</w:t>
      </w:r>
      <w:r w:rsidR="005B08C1" w:rsidRPr="0076351B">
        <w:rPr>
          <w:rFonts w:ascii="Times New Roman" w:hAnsi="Times New Roman" w:cs="Times New Roman"/>
        </w:rPr>
        <w:t>. В срок, предусмотренный для заключения Договора, Организатор обязан отказаться от заключения Договора в случае установления факта: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1) проведения ликвидации юридического лица или принятия арбитражным судом решения о введении процедур банкротства;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2) приостановления деятельности такого лица в порядке, предусмотренном </w:t>
      </w:r>
      <w:hyperlink r:id="rId28" w:history="1">
        <w:r w:rsidRPr="00C3068B">
          <w:rPr>
            <w:rFonts w:ascii="Times New Roman" w:hAnsi="Times New Roman" w:cs="Times New Roman"/>
          </w:rPr>
          <w:t>Кодексом</w:t>
        </w:r>
      </w:hyperlink>
      <w:r w:rsidRPr="00C3068B">
        <w:rPr>
          <w:rFonts w:ascii="Times New Roman" w:hAnsi="Times New Roman" w:cs="Times New Roman"/>
        </w:rPr>
        <w:t xml:space="preserve"> </w:t>
      </w:r>
      <w:r w:rsidRPr="0076351B">
        <w:rPr>
          <w:rFonts w:ascii="Times New Roman" w:hAnsi="Times New Roman" w:cs="Times New Roman"/>
        </w:rPr>
        <w:t>Российской Федерации об административных правонарушениях;</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 прекращения деятельности в качестве индивидуального предпринимателя, юридического лица;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4) представления заведомо ложных сведений, содержащихся в заявке.</w:t>
      </w:r>
    </w:p>
    <w:p w:rsidR="005B08C1" w:rsidRPr="0076351B" w:rsidRDefault="00DB691D">
      <w:pPr>
        <w:pStyle w:val="ConsPlusNormal"/>
        <w:spacing w:before="220"/>
        <w:ind w:firstLine="540"/>
        <w:jc w:val="both"/>
        <w:rPr>
          <w:rFonts w:ascii="Times New Roman" w:hAnsi="Times New Roman" w:cs="Times New Roman"/>
        </w:rPr>
      </w:pPr>
      <w:r w:rsidRPr="0076351B">
        <w:rPr>
          <w:rFonts w:ascii="Times New Roman" w:hAnsi="Times New Roman" w:cs="Times New Roman"/>
        </w:rPr>
        <w:t>9.5</w:t>
      </w:r>
      <w:r w:rsidR="005B08C1" w:rsidRPr="0076351B">
        <w:rPr>
          <w:rFonts w:ascii="Times New Roman" w:hAnsi="Times New Roman" w:cs="Times New Roman"/>
        </w:rPr>
        <w:t>. При уклонении или отказе победителя конкурса (единственного заявителя) от заключения в установленный срок Договора он утрачивает право на заключение указанного Договора.</w:t>
      </w:r>
    </w:p>
    <w:p w:rsidR="005B08C1" w:rsidRPr="0076351B" w:rsidRDefault="00DB691D">
      <w:pPr>
        <w:pStyle w:val="ConsPlusNormal"/>
        <w:spacing w:before="220"/>
        <w:ind w:firstLine="540"/>
        <w:jc w:val="both"/>
        <w:rPr>
          <w:rFonts w:ascii="Times New Roman" w:hAnsi="Times New Roman" w:cs="Times New Roman"/>
        </w:rPr>
      </w:pPr>
      <w:r w:rsidRPr="0076351B">
        <w:rPr>
          <w:rFonts w:ascii="Times New Roman" w:hAnsi="Times New Roman" w:cs="Times New Roman"/>
        </w:rPr>
        <w:t>9.6</w:t>
      </w:r>
      <w:r w:rsidR="005B08C1" w:rsidRPr="0076351B">
        <w:rPr>
          <w:rFonts w:ascii="Times New Roman" w:hAnsi="Times New Roman" w:cs="Times New Roman"/>
        </w:rPr>
        <w:t xml:space="preserve">. Цена Договора оплачивается путем перечисления денежных средств на счет местной администрации </w:t>
      </w:r>
      <w:r w:rsidR="009F48EB">
        <w:rPr>
          <w:rFonts w:ascii="Times New Roman" w:hAnsi="Times New Roman" w:cs="Times New Roman"/>
        </w:rPr>
        <w:t>сельского</w:t>
      </w:r>
      <w:r w:rsidR="005B08C1"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D41E8D">
        <w:rPr>
          <w:rFonts w:ascii="Times New Roman" w:hAnsi="Times New Roman" w:cs="Times New Roman"/>
        </w:rPr>
        <w:t>Псыкод</w:t>
      </w:r>
      <w:r w:rsidR="005B08C1" w:rsidRPr="0076351B">
        <w:rPr>
          <w:rFonts w:ascii="Times New Roman" w:hAnsi="Times New Roman" w:cs="Times New Roman"/>
        </w:rPr>
        <w:t>, указанный в конкурсной документации.</w:t>
      </w:r>
    </w:p>
    <w:p w:rsidR="005B08C1" w:rsidRPr="0076351B" w:rsidRDefault="003E2464">
      <w:pPr>
        <w:pStyle w:val="ConsPlusNormal"/>
        <w:spacing w:before="220"/>
        <w:ind w:firstLine="540"/>
        <w:jc w:val="both"/>
        <w:rPr>
          <w:rFonts w:ascii="Times New Roman" w:hAnsi="Times New Roman" w:cs="Times New Roman"/>
        </w:rPr>
      </w:pPr>
      <w:r w:rsidRPr="0076351B">
        <w:rPr>
          <w:rFonts w:ascii="Times New Roman" w:hAnsi="Times New Roman" w:cs="Times New Roman"/>
        </w:rPr>
        <w:t>9.7</w:t>
      </w:r>
      <w:r w:rsidR="005B08C1" w:rsidRPr="0076351B">
        <w:rPr>
          <w:rFonts w:ascii="Times New Roman" w:hAnsi="Times New Roman" w:cs="Times New Roman"/>
        </w:rPr>
        <w:t>. Оплата цены Договора производится победителем конкурса за каждый месяц вперед с оплатой до десятого числа текущего месяца. В случае, если Договор заключен после наступления указанного дня, то первый платеж осуществляется в течение 5 рабочих дней со дня заключения Договора.</w:t>
      </w:r>
    </w:p>
    <w:p w:rsidR="005B08C1" w:rsidRPr="0076351B" w:rsidRDefault="003E2464">
      <w:pPr>
        <w:pStyle w:val="ConsPlusNormal"/>
        <w:spacing w:before="220"/>
        <w:ind w:firstLine="540"/>
        <w:jc w:val="both"/>
        <w:rPr>
          <w:rFonts w:ascii="Times New Roman" w:hAnsi="Times New Roman" w:cs="Times New Roman"/>
        </w:rPr>
      </w:pPr>
      <w:r w:rsidRPr="0076351B">
        <w:rPr>
          <w:rFonts w:ascii="Times New Roman" w:hAnsi="Times New Roman" w:cs="Times New Roman"/>
        </w:rPr>
        <w:t>9.8</w:t>
      </w:r>
      <w:r w:rsidR="005B08C1" w:rsidRPr="0076351B">
        <w:rPr>
          <w:rFonts w:ascii="Times New Roman" w:hAnsi="Times New Roman" w:cs="Times New Roman"/>
        </w:rPr>
        <w:t>. В случае просрочки исполнения победителем конкурса обязательства по оплате цены Договора, Организатор вправе потребовать уплаты неустоек (штрафов, пеней). Пеня начисляется за каждый день просрочки, начиная со дня, следующего после дня истечения установленного Договором срока. Такая 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5B08C1" w:rsidRPr="0076351B" w:rsidRDefault="003E2464">
      <w:pPr>
        <w:pStyle w:val="ConsPlusNormal"/>
        <w:spacing w:before="220"/>
        <w:ind w:firstLine="540"/>
        <w:jc w:val="both"/>
        <w:rPr>
          <w:rFonts w:ascii="Times New Roman" w:hAnsi="Times New Roman" w:cs="Times New Roman"/>
        </w:rPr>
      </w:pPr>
      <w:r w:rsidRPr="0076351B">
        <w:rPr>
          <w:rFonts w:ascii="Times New Roman" w:hAnsi="Times New Roman" w:cs="Times New Roman"/>
        </w:rPr>
        <w:t>9.9</w:t>
      </w:r>
      <w:r w:rsidR="005B08C1" w:rsidRPr="0076351B">
        <w:rPr>
          <w:rFonts w:ascii="Times New Roman" w:hAnsi="Times New Roman" w:cs="Times New Roman"/>
        </w:rPr>
        <w:t xml:space="preserve">. Победитель конкурса представляет любым доступным способом в </w:t>
      </w:r>
      <w:r w:rsidRPr="0076351B">
        <w:rPr>
          <w:rFonts w:ascii="Times New Roman" w:hAnsi="Times New Roman" w:cs="Times New Roman"/>
        </w:rPr>
        <w:t>местную администрацию</w:t>
      </w:r>
      <w:r w:rsidR="005B08C1" w:rsidRPr="0076351B">
        <w:rPr>
          <w:rFonts w:ascii="Times New Roman" w:hAnsi="Times New Roman" w:cs="Times New Roman"/>
        </w:rPr>
        <w:t xml:space="preserve"> </w:t>
      </w:r>
      <w:r w:rsidR="009F48EB">
        <w:rPr>
          <w:rFonts w:ascii="Times New Roman" w:hAnsi="Times New Roman" w:cs="Times New Roman"/>
        </w:rPr>
        <w:t>сельского</w:t>
      </w:r>
      <w:r w:rsidR="005B08C1"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D41E8D">
        <w:rPr>
          <w:rFonts w:ascii="Times New Roman" w:hAnsi="Times New Roman" w:cs="Times New Roman"/>
        </w:rPr>
        <w:t xml:space="preserve">Псыкод </w:t>
      </w:r>
      <w:r w:rsidR="005B08C1" w:rsidRPr="0076351B">
        <w:rPr>
          <w:rFonts w:ascii="Times New Roman" w:hAnsi="Times New Roman" w:cs="Times New Roman"/>
        </w:rPr>
        <w:t>документ (платежное поручение с отметкой банка) об оплате цены Договора для подтверждения факта перечисления денежных средств.</w:t>
      </w:r>
    </w:p>
    <w:p w:rsidR="005B08C1" w:rsidRPr="0076351B" w:rsidRDefault="005B08C1">
      <w:pPr>
        <w:pStyle w:val="ConsPlusNormal"/>
        <w:jc w:val="both"/>
        <w:rPr>
          <w:rFonts w:ascii="Times New Roman" w:hAnsi="Times New Roman" w:cs="Times New Roman"/>
        </w:rPr>
      </w:pPr>
    </w:p>
    <w:p w:rsidR="005B08C1" w:rsidRPr="0076351B" w:rsidRDefault="005B08C1" w:rsidP="00C67F1A">
      <w:pPr>
        <w:pStyle w:val="ConsPlusNormal"/>
        <w:jc w:val="center"/>
        <w:rPr>
          <w:rFonts w:ascii="Times New Roman" w:hAnsi="Times New Roman" w:cs="Times New Roman"/>
        </w:rPr>
      </w:pPr>
      <w:r w:rsidRPr="0076351B">
        <w:rPr>
          <w:rFonts w:ascii="Times New Roman" w:hAnsi="Times New Roman" w:cs="Times New Roman"/>
        </w:rPr>
        <w:t>10. Отдельные требования к победителям конкурса</w:t>
      </w:r>
      <w:r w:rsidR="00C67F1A" w:rsidRPr="00C67F1A">
        <w:rPr>
          <w:rFonts w:ascii="Times New Roman" w:hAnsi="Times New Roman" w:cs="Times New Roman"/>
        </w:rPr>
        <w:t xml:space="preserve"> </w:t>
      </w:r>
      <w:r w:rsidR="00C67F1A" w:rsidRPr="0076351B">
        <w:rPr>
          <w:rFonts w:ascii="Times New Roman" w:hAnsi="Times New Roman" w:cs="Times New Roman"/>
        </w:rPr>
        <w:t>и единственным заявителям</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10.1. Победитель конкурса (единственный заявитель) обязан до начала функционирования нестационарного торгового объекта заключить Договор на вывоз твердых бытовых отходов со специализированной организацией.</w:t>
      </w:r>
    </w:p>
    <w:p w:rsidR="005B08C1" w:rsidRPr="0076351B" w:rsidRDefault="005B08C1" w:rsidP="00DD0E09">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При необходимости победитель конкурса (единственный заявитель) заключает Договор на подключение к источникам энергообеспечения с коммунальными службами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D41E8D">
        <w:rPr>
          <w:rFonts w:ascii="Times New Roman" w:hAnsi="Times New Roman" w:cs="Times New Roman"/>
        </w:rPr>
        <w:t>Псыкод</w:t>
      </w:r>
      <w:r w:rsidRPr="0076351B">
        <w:rPr>
          <w:rFonts w:ascii="Times New Roman" w:hAnsi="Times New Roman" w:cs="Times New Roman"/>
        </w:rPr>
        <w:t>.</w:t>
      </w:r>
    </w:p>
    <w:p w:rsidR="005B08C1" w:rsidRDefault="005B08C1">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8E2834" w:rsidRDefault="008E2834">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Pr="0076351B" w:rsidRDefault="00F748D2">
      <w:pPr>
        <w:pStyle w:val="ConsPlusNormal"/>
        <w:jc w:val="both"/>
        <w:rPr>
          <w:rFonts w:ascii="Times New Roman" w:hAnsi="Times New Roman" w:cs="Times New Roman"/>
        </w:rPr>
      </w:pPr>
    </w:p>
    <w:p w:rsidR="005B08C1" w:rsidRPr="0076351B" w:rsidRDefault="005B08C1">
      <w:pPr>
        <w:pStyle w:val="ConsPlusNormal"/>
        <w:jc w:val="right"/>
        <w:outlineLvl w:val="1"/>
        <w:rPr>
          <w:rFonts w:ascii="Times New Roman" w:hAnsi="Times New Roman" w:cs="Times New Roman"/>
        </w:rPr>
      </w:pPr>
      <w:r w:rsidRPr="0076351B">
        <w:rPr>
          <w:rFonts w:ascii="Times New Roman" w:hAnsi="Times New Roman" w:cs="Times New Roman"/>
        </w:rPr>
        <w:t>Приложение N 1</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к Положению</w:t>
      </w:r>
      <w:r w:rsidR="00AF22F7" w:rsidRPr="00AF22F7">
        <w:rPr>
          <w:rFonts w:ascii="Times New Roman" w:hAnsi="Times New Roman" w:cs="Times New Roman"/>
        </w:rPr>
        <w:t xml:space="preserve"> </w:t>
      </w:r>
      <w:r w:rsidR="00AF22F7" w:rsidRPr="0076351B">
        <w:rPr>
          <w:rFonts w:ascii="Times New Roman" w:hAnsi="Times New Roman" w:cs="Times New Roman"/>
        </w:rPr>
        <w:t>о проведении конкурса</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на право заключения Договора</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на размещение нестационарного</w:t>
      </w:r>
    </w:p>
    <w:p w:rsidR="005B08C1" w:rsidRPr="0076351B" w:rsidRDefault="005B08C1" w:rsidP="00DD0E09">
      <w:pPr>
        <w:pStyle w:val="ConsPlusNormal"/>
        <w:jc w:val="right"/>
        <w:rPr>
          <w:rFonts w:ascii="Times New Roman" w:hAnsi="Times New Roman" w:cs="Times New Roman"/>
        </w:rPr>
      </w:pPr>
      <w:r w:rsidRPr="0076351B">
        <w:rPr>
          <w:rFonts w:ascii="Times New Roman" w:hAnsi="Times New Roman" w:cs="Times New Roman"/>
        </w:rPr>
        <w:t>торгового объекта на территории</w:t>
      </w:r>
      <w:r w:rsidR="00AF22F7" w:rsidRPr="00AF22F7">
        <w:rPr>
          <w:rFonts w:ascii="Times New Roman" w:hAnsi="Times New Roman" w:cs="Times New Roman"/>
        </w:rPr>
        <w:t xml:space="preserve"> </w:t>
      </w:r>
      <w:r w:rsidR="00AF22F7">
        <w:rPr>
          <w:rFonts w:ascii="Times New Roman" w:hAnsi="Times New Roman" w:cs="Times New Roman"/>
        </w:rPr>
        <w:t>г.</w:t>
      </w:r>
      <w:r w:rsidR="00AF22F7" w:rsidRPr="0076351B">
        <w:rPr>
          <w:rFonts w:ascii="Times New Roman" w:hAnsi="Times New Roman" w:cs="Times New Roman"/>
        </w:rPr>
        <w:t xml:space="preserve"> </w:t>
      </w:r>
      <w:r w:rsidR="00AF22F7">
        <w:rPr>
          <w:rFonts w:ascii="Times New Roman" w:hAnsi="Times New Roman" w:cs="Times New Roman"/>
        </w:rPr>
        <w:t>п.</w:t>
      </w:r>
      <w:r w:rsidR="00AF22F7" w:rsidRPr="0076351B">
        <w:rPr>
          <w:rFonts w:ascii="Times New Roman" w:hAnsi="Times New Roman" w:cs="Times New Roman"/>
        </w:rPr>
        <w:t xml:space="preserve"> </w:t>
      </w:r>
      <w:r w:rsidR="00D41E8D">
        <w:rPr>
          <w:rFonts w:ascii="Times New Roman" w:hAnsi="Times New Roman" w:cs="Times New Roman"/>
        </w:rPr>
        <w:t>Псыкод</w:t>
      </w:r>
    </w:p>
    <w:p w:rsidR="005B08C1" w:rsidRDefault="005B08C1">
      <w:pPr>
        <w:pStyle w:val="ConsPlusNormal"/>
        <w:jc w:val="both"/>
        <w:rPr>
          <w:rFonts w:ascii="Times New Roman" w:hAnsi="Times New Roman" w:cs="Times New Roman"/>
        </w:rPr>
      </w:pPr>
    </w:p>
    <w:p w:rsidR="00E329E1" w:rsidRDefault="00E329E1">
      <w:pPr>
        <w:pStyle w:val="ConsPlusNormal"/>
        <w:jc w:val="both"/>
        <w:rPr>
          <w:rFonts w:ascii="Times New Roman" w:hAnsi="Times New Roman" w:cs="Times New Roman"/>
        </w:rPr>
      </w:pPr>
    </w:p>
    <w:p w:rsidR="00E329E1" w:rsidRDefault="00E329E1">
      <w:pPr>
        <w:pStyle w:val="ConsPlusNormal"/>
        <w:jc w:val="both"/>
        <w:rPr>
          <w:rFonts w:ascii="Times New Roman" w:hAnsi="Times New Roman" w:cs="Times New Roman"/>
        </w:rPr>
      </w:pPr>
    </w:p>
    <w:p w:rsidR="00E329E1" w:rsidRPr="0076351B" w:rsidRDefault="00E329E1">
      <w:pPr>
        <w:pStyle w:val="ConsPlusNormal"/>
        <w:jc w:val="both"/>
        <w:rPr>
          <w:rFonts w:ascii="Times New Roman" w:hAnsi="Times New Roman" w:cs="Times New Roman"/>
        </w:rPr>
      </w:pPr>
    </w:p>
    <w:p w:rsidR="005B08C1" w:rsidRPr="0076351B" w:rsidRDefault="005B08C1" w:rsidP="00ED52FA">
      <w:pPr>
        <w:pStyle w:val="ConsPlusNonformat"/>
        <w:jc w:val="center"/>
        <w:rPr>
          <w:rFonts w:ascii="Times New Roman" w:hAnsi="Times New Roman" w:cs="Times New Roman"/>
        </w:rPr>
      </w:pPr>
      <w:r w:rsidRPr="0076351B">
        <w:rPr>
          <w:rFonts w:ascii="Times New Roman" w:hAnsi="Times New Roman" w:cs="Times New Roman"/>
        </w:rPr>
        <w:t>Проект договора</w:t>
      </w:r>
    </w:p>
    <w:p w:rsidR="005B08C1" w:rsidRPr="0076351B" w:rsidRDefault="005B08C1" w:rsidP="00ED52FA">
      <w:pPr>
        <w:pStyle w:val="ConsPlusNonformat"/>
        <w:jc w:val="center"/>
        <w:rPr>
          <w:rFonts w:ascii="Times New Roman" w:hAnsi="Times New Roman" w:cs="Times New Roman"/>
        </w:rPr>
      </w:pPr>
      <w:r w:rsidRPr="0076351B">
        <w:rPr>
          <w:rFonts w:ascii="Times New Roman" w:hAnsi="Times New Roman" w:cs="Times New Roman"/>
        </w:rPr>
        <w:t>на размещение нестационарного торгового объекта</w:t>
      </w:r>
    </w:p>
    <w:p w:rsidR="005B08C1" w:rsidRPr="0076351B" w:rsidRDefault="005B08C1">
      <w:pPr>
        <w:pStyle w:val="ConsPlusNonformat"/>
        <w:jc w:val="both"/>
        <w:rPr>
          <w:rFonts w:ascii="Times New Roman" w:hAnsi="Times New Roman" w:cs="Times New Roman"/>
        </w:rPr>
      </w:pPr>
    </w:p>
    <w:p w:rsidR="005B08C1" w:rsidRPr="0076351B" w:rsidRDefault="00E329E1">
      <w:pPr>
        <w:pStyle w:val="ConsPlusNonformat"/>
        <w:jc w:val="both"/>
        <w:rPr>
          <w:rFonts w:ascii="Times New Roman" w:hAnsi="Times New Roman" w:cs="Times New Roman"/>
        </w:rPr>
      </w:pPr>
      <w:r>
        <w:rPr>
          <w:rFonts w:ascii="Times New Roman" w:hAnsi="Times New Roman" w:cs="Times New Roman"/>
        </w:rPr>
        <w:t>с</w:t>
      </w:r>
      <w:r w:rsidR="005B08C1" w:rsidRPr="0076351B">
        <w:rPr>
          <w:rFonts w:ascii="Times New Roman" w:hAnsi="Times New Roman" w:cs="Times New Roman"/>
        </w:rPr>
        <w:t xml:space="preserve">. </w:t>
      </w:r>
      <w:r w:rsidR="00D41E8D">
        <w:rPr>
          <w:rFonts w:ascii="Times New Roman" w:hAnsi="Times New Roman" w:cs="Times New Roman"/>
        </w:rPr>
        <w:t>Псыкод</w:t>
      </w:r>
      <w:r w:rsidR="005B08C1" w:rsidRPr="0076351B">
        <w:rPr>
          <w:rFonts w:ascii="Times New Roman" w:hAnsi="Times New Roman" w:cs="Times New Roman"/>
        </w:rPr>
        <w:t xml:space="preserve">                                    </w:t>
      </w:r>
      <w:r w:rsidR="00AF22F7">
        <w:rPr>
          <w:rFonts w:ascii="Times New Roman" w:hAnsi="Times New Roman" w:cs="Times New Roman"/>
        </w:rPr>
        <w:t xml:space="preserve">                                        </w:t>
      </w:r>
      <w:r w:rsidR="009D386D">
        <w:rPr>
          <w:rFonts w:ascii="Times New Roman" w:hAnsi="Times New Roman" w:cs="Times New Roman"/>
        </w:rPr>
        <w:t xml:space="preserve">     </w:t>
      </w:r>
      <w:r w:rsidR="00AF22F7">
        <w:rPr>
          <w:rFonts w:ascii="Times New Roman" w:hAnsi="Times New Roman" w:cs="Times New Roman"/>
        </w:rPr>
        <w:t xml:space="preserve">                                   </w:t>
      </w:r>
      <w:r w:rsidR="005B08C1" w:rsidRPr="0076351B">
        <w:rPr>
          <w:rFonts w:ascii="Times New Roman" w:hAnsi="Times New Roman" w:cs="Times New Roman"/>
        </w:rPr>
        <w:t xml:space="preserve">  "___" _____________ 20__ г.</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Местная    администрация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Pr="0076351B">
        <w:rPr>
          <w:rFonts w:ascii="Times New Roman" w:hAnsi="Times New Roman" w:cs="Times New Roman"/>
        </w:rPr>
        <w:t xml:space="preserve">    </w:t>
      </w:r>
      <w:r w:rsidR="00D41E8D">
        <w:rPr>
          <w:rFonts w:ascii="Times New Roman" w:hAnsi="Times New Roman" w:cs="Times New Roman"/>
        </w:rPr>
        <w:t>Псыкод</w:t>
      </w:r>
      <w:r w:rsidRPr="0076351B">
        <w:rPr>
          <w:rFonts w:ascii="Times New Roman" w:hAnsi="Times New Roman" w:cs="Times New Roman"/>
        </w:rPr>
        <w:t xml:space="preserve">    в   лице</w:t>
      </w:r>
      <w:r w:rsidR="00ED52FA">
        <w:rPr>
          <w:rFonts w:ascii="Times New Roman" w:hAnsi="Times New Roman" w:cs="Times New Roman"/>
        </w:rPr>
        <w:t xml:space="preserve"> </w:t>
      </w:r>
      <w:r w:rsidRPr="0076351B">
        <w:rPr>
          <w:rFonts w:ascii="Times New Roman" w:hAnsi="Times New Roman" w:cs="Times New Roman"/>
        </w:rPr>
        <w:t xml:space="preserve">___________________,  действующего  на  </w:t>
      </w:r>
      <w:r w:rsidRPr="008C2A6A">
        <w:rPr>
          <w:rFonts w:ascii="Times New Roman" w:hAnsi="Times New Roman" w:cs="Times New Roman"/>
        </w:rPr>
        <w:t xml:space="preserve">основании  </w:t>
      </w:r>
      <w:hyperlink r:id="rId29" w:history="1">
        <w:r w:rsidRPr="008C2A6A">
          <w:rPr>
            <w:rFonts w:ascii="Times New Roman" w:hAnsi="Times New Roman" w:cs="Times New Roman"/>
          </w:rPr>
          <w:t>Устава</w:t>
        </w:r>
      </w:hyperlink>
      <w:r w:rsidRPr="008C2A6A">
        <w:rPr>
          <w:rFonts w:ascii="Times New Roman" w:hAnsi="Times New Roman" w:cs="Times New Roman"/>
        </w:rPr>
        <w:t xml:space="preserve">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D41E8D">
        <w:rPr>
          <w:rFonts w:ascii="Times New Roman" w:hAnsi="Times New Roman" w:cs="Times New Roman"/>
        </w:rPr>
        <w:t>Псыкод</w:t>
      </w:r>
      <w:r w:rsidRPr="0076351B">
        <w:rPr>
          <w:rFonts w:ascii="Times New Roman" w:hAnsi="Times New Roman" w:cs="Times New Roman"/>
        </w:rPr>
        <w:t>,   именуемая   в   дальнейшем  "Сторона  1",  с  одной  стороны,  и</w:t>
      </w:r>
      <w:r w:rsidR="00ED52FA">
        <w:rPr>
          <w:rFonts w:ascii="Times New Roman" w:hAnsi="Times New Roman" w:cs="Times New Roman"/>
        </w:rPr>
        <w:t xml:space="preserve"> </w:t>
      </w:r>
      <w:r w:rsidRPr="0076351B">
        <w:rPr>
          <w:rFonts w:ascii="Times New Roman" w:hAnsi="Times New Roman" w:cs="Times New Roman"/>
        </w:rPr>
        <w:t>____________________________  в  лице ____________________, действующего на</w:t>
      </w:r>
      <w:r w:rsidR="00ED52FA">
        <w:rPr>
          <w:rFonts w:ascii="Times New Roman" w:hAnsi="Times New Roman" w:cs="Times New Roman"/>
        </w:rPr>
        <w:t xml:space="preserve"> </w:t>
      </w:r>
      <w:r w:rsidRPr="0076351B">
        <w:rPr>
          <w:rFonts w:ascii="Times New Roman" w:hAnsi="Times New Roman" w:cs="Times New Roman"/>
        </w:rPr>
        <w:t>основании  _________________________, именуемое в дальнейшем "Сторона 2", с</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другой  стороны,  а  вместе  именуемые "Стороны", по результатам проведения</w:t>
      </w:r>
      <w:r w:rsidR="00ED52FA">
        <w:rPr>
          <w:rFonts w:ascii="Times New Roman" w:hAnsi="Times New Roman" w:cs="Times New Roman"/>
        </w:rPr>
        <w:t xml:space="preserve"> </w:t>
      </w:r>
      <w:r w:rsidRPr="0076351B">
        <w:rPr>
          <w:rFonts w:ascii="Times New Roman" w:hAnsi="Times New Roman" w:cs="Times New Roman"/>
        </w:rPr>
        <w:t>открытого   конкурса   на   право   заключения   договора   на   размещение</w:t>
      </w:r>
      <w:r w:rsidR="00ED52FA">
        <w:rPr>
          <w:rFonts w:ascii="Times New Roman" w:hAnsi="Times New Roman" w:cs="Times New Roman"/>
        </w:rPr>
        <w:t xml:space="preserve"> </w:t>
      </w:r>
      <w:r w:rsidRPr="0076351B">
        <w:rPr>
          <w:rFonts w:ascii="Times New Roman" w:hAnsi="Times New Roman" w:cs="Times New Roman"/>
        </w:rPr>
        <w:t xml:space="preserve">нестационарного  торгового объекта 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D41E8D">
        <w:rPr>
          <w:rFonts w:ascii="Times New Roman" w:hAnsi="Times New Roman" w:cs="Times New Roman"/>
        </w:rPr>
        <w:t>Псыкод</w:t>
      </w:r>
      <w:r w:rsidRPr="0076351B">
        <w:rPr>
          <w:rFonts w:ascii="Times New Roman" w:hAnsi="Times New Roman" w:cs="Times New Roman"/>
        </w:rPr>
        <w:t>,</w:t>
      </w:r>
      <w:r w:rsidR="00ED52FA">
        <w:rPr>
          <w:rFonts w:ascii="Times New Roman" w:hAnsi="Times New Roman" w:cs="Times New Roman"/>
        </w:rPr>
        <w:t xml:space="preserve"> </w:t>
      </w:r>
      <w:r w:rsidRPr="0076351B">
        <w:rPr>
          <w:rFonts w:ascii="Times New Roman" w:hAnsi="Times New Roman" w:cs="Times New Roman"/>
        </w:rPr>
        <w:t xml:space="preserve">проведенного  на  основании  распоряжения  местной администрации </w:t>
      </w:r>
      <w:r w:rsidR="009F48EB">
        <w:rPr>
          <w:rFonts w:ascii="Times New Roman" w:hAnsi="Times New Roman" w:cs="Times New Roman"/>
        </w:rPr>
        <w:t>сельского</w:t>
      </w:r>
      <w:r w:rsidR="00ED52FA">
        <w:rPr>
          <w:rFonts w:ascii="Times New Roman" w:hAnsi="Times New Roman" w:cs="Times New Roman"/>
        </w:rPr>
        <w:t xml:space="preserve"> </w:t>
      </w:r>
      <w:r w:rsidR="006C7CF6" w:rsidRPr="0076351B">
        <w:rPr>
          <w:rFonts w:ascii="Times New Roman" w:hAnsi="Times New Roman" w:cs="Times New Roman"/>
        </w:rPr>
        <w:t xml:space="preserve">поселения </w:t>
      </w:r>
      <w:r w:rsidRPr="0076351B">
        <w:rPr>
          <w:rFonts w:ascii="Times New Roman" w:hAnsi="Times New Roman" w:cs="Times New Roman"/>
        </w:rPr>
        <w:t xml:space="preserve">  </w:t>
      </w:r>
      <w:r w:rsidR="00D41E8D">
        <w:rPr>
          <w:rFonts w:ascii="Times New Roman" w:hAnsi="Times New Roman" w:cs="Times New Roman"/>
        </w:rPr>
        <w:t>Псыкод</w:t>
      </w:r>
      <w:r w:rsidRPr="0076351B">
        <w:rPr>
          <w:rFonts w:ascii="Times New Roman" w:hAnsi="Times New Roman" w:cs="Times New Roman"/>
        </w:rPr>
        <w:t xml:space="preserve">  от  __________ N ________,  и  в соответствии с протоколом</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оценки  и  сопоставления заявок на участие в конкурсе от _________ N 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заключили настоящий договор о нижеследующем:</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1. Предмет договора</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bookmarkStart w:id="48" w:name="P1217"/>
      <w:bookmarkEnd w:id="48"/>
      <w:r w:rsidRPr="0076351B">
        <w:rPr>
          <w:rFonts w:ascii="Times New Roman" w:hAnsi="Times New Roman" w:cs="Times New Roman"/>
        </w:rPr>
        <w:t xml:space="preserve">    1.1. Сторона 1 предоставляет право размещения нестационарного торгового</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объекта: __________________________________________________________________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(вид, специализация, размер площади нестационарного торгового объекта)</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(далее - Объект)</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(местоположение Объекта)</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согласно  схеме  размещения  нестационарных торговых объектов на территории</w:t>
      </w:r>
      <w:r w:rsidR="00ED52FA">
        <w:rPr>
          <w:rFonts w:ascii="Times New Roman" w:hAnsi="Times New Roman" w:cs="Times New Roman"/>
        </w:rPr>
        <w:t xml:space="preserve">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Pr="0076351B">
        <w:rPr>
          <w:rFonts w:ascii="Times New Roman" w:hAnsi="Times New Roman" w:cs="Times New Roman"/>
        </w:rPr>
        <w:t xml:space="preserve">  </w:t>
      </w:r>
      <w:r w:rsidR="00D41E8D">
        <w:rPr>
          <w:rFonts w:ascii="Times New Roman" w:hAnsi="Times New Roman" w:cs="Times New Roman"/>
        </w:rPr>
        <w:t>Псыкод</w:t>
      </w:r>
      <w:r w:rsidRPr="0076351B">
        <w:rPr>
          <w:rFonts w:ascii="Times New Roman" w:hAnsi="Times New Roman" w:cs="Times New Roman"/>
        </w:rPr>
        <w:t xml:space="preserve">, утвержденной местной администрацией </w:t>
      </w:r>
      <w:r w:rsidR="009F48EB">
        <w:rPr>
          <w:rFonts w:ascii="Times New Roman" w:hAnsi="Times New Roman" w:cs="Times New Roman"/>
        </w:rPr>
        <w:t>сельского</w:t>
      </w:r>
      <w:r w:rsidR="00ED52FA">
        <w:rPr>
          <w:rFonts w:ascii="Times New Roman" w:hAnsi="Times New Roman" w:cs="Times New Roman"/>
        </w:rPr>
        <w:t xml:space="preserve"> </w:t>
      </w:r>
      <w:r w:rsidR="006C7CF6" w:rsidRPr="0076351B">
        <w:rPr>
          <w:rFonts w:ascii="Times New Roman" w:hAnsi="Times New Roman" w:cs="Times New Roman"/>
        </w:rPr>
        <w:t xml:space="preserve">поселения </w:t>
      </w:r>
      <w:r w:rsidRPr="0076351B">
        <w:rPr>
          <w:rFonts w:ascii="Times New Roman" w:hAnsi="Times New Roman" w:cs="Times New Roman"/>
        </w:rPr>
        <w:t xml:space="preserve">  </w:t>
      </w:r>
      <w:r w:rsidR="00D41E8D">
        <w:rPr>
          <w:rFonts w:ascii="Times New Roman" w:hAnsi="Times New Roman" w:cs="Times New Roman"/>
        </w:rPr>
        <w:t>Псыкод</w:t>
      </w:r>
      <w:r w:rsidRPr="0076351B">
        <w:rPr>
          <w:rFonts w:ascii="Times New Roman" w:hAnsi="Times New Roman" w:cs="Times New Roman"/>
        </w:rPr>
        <w:t>,  а  Сторона  2 обязуется разместить и обеспечить в течение</w:t>
      </w:r>
      <w:r w:rsidR="00ED52FA">
        <w:rPr>
          <w:rFonts w:ascii="Times New Roman" w:hAnsi="Times New Roman" w:cs="Times New Roman"/>
        </w:rPr>
        <w:t xml:space="preserve"> </w:t>
      </w:r>
      <w:r w:rsidRPr="0076351B">
        <w:rPr>
          <w:rFonts w:ascii="Times New Roman" w:hAnsi="Times New Roman" w:cs="Times New Roman"/>
        </w:rPr>
        <w:t>всего  срока  действия  настоящего  договора  функционирование  Объекта  на</w:t>
      </w:r>
      <w:r w:rsidR="00ED52FA">
        <w:rPr>
          <w:rFonts w:ascii="Times New Roman" w:hAnsi="Times New Roman" w:cs="Times New Roman"/>
        </w:rPr>
        <w:t xml:space="preserve"> </w:t>
      </w:r>
      <w:r w:rsidRPr="0076351B">
        <w:rPr>
          <w:rFonts w:ascii="Times New Roman" w:hAnsi="Times New Roman" w:cs="Times New Roman"/>
        </w:rPr>
        <w:t>условиях и в порядке, предусмотренных настоящим договором.</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1.2.  Настоящий  договор  является  подтверждением  права  Стороны 2 на</w:t>
      </w:r>
      <w:r w:rsidR="00ED52FA">
        <w:rPr>
          <w:rFonts w:ascii="Times New Roman" w:hAnsi="Times New Roman" w:cs="Times New Roman"/>
        </w:rPr>
        <w:t xml:space="preserve"> </w:t>
      </w:r>
      <w:r w:rsidRPr="0076351B">
        <w:rPr>
          <w:rFonts w:ascii="Times New Roman" w:hAnsi="Times New Roman" w:cs="Times New Roman"/>
        </w:rPr>
        <w:t>осуществление   деятельности   в  месте,  установленном  схемой  размещения</w:t>
      </w:r>
      <w:r w:rsidR="00ED52FA">
        <w:rPr>
          <w:rFonts w:ascii="Times New Roman" w:hAnsi="Times New Roman" w:cs="Times New Roman"/>
        </w:rPr>
        <w:t xml:space="preserve"> </w:t>
      </w:r>
      <w:r w:rsidRPr="0076351B">
        <w:rPr>
          <w:rFonts w:ascii="Times New Roman" w:hAnsi="Times New Roman" w:cs="Times New Roman"/>
        </w:rPr>
        <w:t xml:space="preserve">нестационарных  торговых объектов 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D41E8D">
        <w:rPr>
          <w:rFonts w:ascii="Times New Roman" w:hAnsi="Times New Roman" w:cs="Times New Roman"/>
        </w:rPr>
        <w:t>Псыкод</w:t>
      </w:r>
      <w:r w:rsidRPr="0076351B">
        <w:rPr>
          <w:rFonts w:ascii="Times New Roman" w:hAnsi="Times New Roman" w:cs="Times New Roman"/>
        </w:rPr>
        <w:t xml:space="preserve"> и</w:t>
      </w:r>
      <w:r w:rsidR="00ED52FA">
        <w:rPr>
          <w:rFonts w:ascii="Times New Roman" w:hAnsi="Times New Roman" w:cs="Times New Roman"/>
        </w:rPr>
        <w:t xml:space="preserve"> </w:t>
      </w:r>
      <w:hyperlink w:anchor="P1217" w:history="1">
        <w:r w:rsidRPr="00AF22F7">
          <w:rPr>
            <w:rFonts w:ascii="Times New Roman" w:hAnsi="Times New Roman" w:cs="Times New Roman"/>
          </w:rPr>
          <w:t>пунктом 1.1</w:t>
        </w:r>
      </w:hyperlink>
      <w:r w:rsidRPr="00AF22F7">
        <w:rPr>
          <w:rFonts w:ascii="Times New Roman" w:hAnsi="Times New Roman" w:cs="Times New Roman"/>
        </w:rPr>
        <w:t xml:space="preserve"> настоящего</w:t>
      </w:r>
      <w:r w:rsidRPr="0076351B">
        <w:rPr>
          <w:rFonts w:ascii="Times New Roman" w:hAnsi="Times New Roman" w:cs="Times New Roman"/>
        </w:rPr>
        <w:t xml:space="preserve"> договора.</w:t>
      </w:r>
    </w:p>
    <w:p w:rsidR="005B08C1" w:rsidRPr="0076351B" w:rsidRDefault="005B08C1">
      <w:pPr>
        <w:pStyle w:val="ConsPlusNonformat"/>
        <w:jc w:val="both"/>
        <w:rPr>
          <w:rFonts w:ascii="Times New Roman" w:hAnsi="Times New Roman" w:cs="Times New Roman"/>
        </w:rPr>
      </w:pPr>
      <w:bookmarkStart w:id="49" w:name="P1233"/>
      <w:bookmarkEnd w:id="49"/>
      <w:r w:rsidRPr="0076351B">
        <w:rPr>
          <w:rFonts w:ascii="Times New Roman" w:hAnsi="Times New Roman" w:cs="Times New Roman"/>
        </w:rPr>
        <w:t xml:space="preserve">    1.3.  Период  размещения  Объекта устанавливается с "___" 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 г. по "____" ______________ ______ г.</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2. Цена договора на право размещения нестационарного торгового объекта</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bookmarkStart w:id="50" w:name="P1238"/>
      <w:bookmarkEnd w:id="50"/>
      <w:r w:rsidRPr="0076351B">
        <w:rPr>
          <w:rFonts w:ascii="Times New Roman" w:hAnsi="Times New Roman" w:cs="Times New Roman"/>
        </w:rPr>
        <w:t xml:space="preserve">    2.1. Цена договора устанавливается в соответствии с протоколом оценки и</w:t>
      </w:r>
      <w:r w:rsidR="00ED52FA">
        <w:rPr>
          <w:rFonts w:ascii="Times New Roman" w:hAnsi="Times New Roman" w:cs="Times New Roman"/>
        </w:rPr>
        <w:t xml:space="preserve"> </w:t>
      </w:r>
      <w:r w:rsidRPr="0076351B">
        <w:rPr>
          <w:rFonts w:ascii="Times New Roman" w:hAnsi="Times New Roman" w:cs="Times New Roman"/>
        </w:rPr>
        <w:t>сопоставления  заявок  на  участие  в  конкурсе  от  "___"  _______________</w:t>
      </w:r>
      <w:r w:rsidR="00ED52FA">
        <w:rPr>
          <w:rFonts w:ascii="Times New Roman" w:hAnsi="Times New Roman" w:cs="Times New Roman"/>
        </w:rPr>
        <w:t xml:space="preserve"> </w:t>
      </w:r>
      <w:r w:rsidRPr="0076351B">
        <w:rPr>
          <w:rFonts w:ascii="Times New Roman" w:hAnsi="Times New Roman" w:cs="Times New Roman"/>
        </w:rPr>
        <w:t>__________   г.   N ____   в   размере  ___________________________________</w:t>
      </w:r>
      <w:r w:rsidR="00ED52FA">
        <w:rPr>
          <w:rFonts w:ascii="Times New Roman" w:hAnsi="Times New Roman" w:cs="Times New Roman"/>
        </w:rPr>
        <w:t xml:space="preserve"> </w:t>
      </w:r>
      <w:r w:rsidRPr="0076351B">
        <w:rPr>
          <w:rFonts w:ascii="Times New Roman" w:hAnsi="Times New Roman" w:cs="Times New Roman"/>
        </w:rPr>
        <w:t xml:space="preserve">(_______________________________) согласно </w:t>
      </w:r>
      <w:hyperlink w:anchor="P1346" w:history="1">
        <w:r w:rsidRPr="00AF22F7">
          <w:rPr>
            <w:rFonts w:ascii="Times New Roman" w:hAnsi="Times New Roman" w:cs="Times New Roman"/>
          </w:rPr>
          <w:t>графику</w:t>
        </w:r>
      </w:hyperlink>
      <w:r w:rsidRPr="00AF22F7">
        <w:rPr>
          <w:rFonts w:ascii="Times New Roman" w:hAnsi="Times New Roman" w:cs="Times New Roman"/>
        </w:rPr>
        <w:t xml:space="preserve"> платежей</w:t>
      </w:r>
      <w:r w:rsidRPr="0076351B">
        <w:rPr>
          <w:rFonts w:ascii="Times New Roman" w:hAnsi="Times New Roman" w:cs="Times New Roman"/>
        </w:rPr>
        <w:t xml:space="preserve"> (приложение N 2</w:t>
      </w:r>
      <w:r w:rsidR="00ED52FA">
        <w:rPr>
          <w:rFonts w:ascii="Times New Roman" w:hAnsi="Times New Roman" w:cs="Times New Roman"/>
        </w:rPr>
        <w:t xml:space="preserve"> </w:t>
      </w:r>
      <w:r w:rsidRPr="0076351B">
        <w:rPr>
          <w:rFonts w:ascii="Times New Roman" w:hAnsi="Times New Roman" w:cs="Times New Roman"/>
        </w:rPr>
        <w:t>к настоящему договору).</w:t>
      </w: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 xml:space="preserve">2.2. Оплата цены Договора осуществляется путем перечисления денежных средств на расчетный счет Стороны 1, указанный в </w:t>
      </w:r>
      <w:hyperlink w:anchor="P1313" w:history="1">
        <w:r w:rsidRPr="00AF22F7">
          <w:rPr>
            <w:rFonts w:ascii="Times New Roman" w:hAnsi="Times New Roman" w:cs="Times New Roman"/>
          </w:rPr>
          <w:t>разделе 8</w:t>
        </w:r>
      </w:hyperlink>
      <w:r w:rsidRPr="00AF22F7">
        <w:rPr>
          <w:rFonts w:ascii="Times New Roman" w:hAnsi="Times New Roman" w:cs="Times New Roman"/>
        </w:rPr>
        <w:t xml:space="preserve"> настоящего</w:t>
      </w:r>
      <w:r w:rsidRPr="0076351B">
        <w:rPr>
          <w:rFonts w:ascii="Times New Roman" w:hAnsi="Times New Roman" w:cs="Times New Roman"/>
        </w:rPr>
        <w:t xml:space="preserve"> Договора. Оплата цены Договора производится за каждый месяц вперед с оплатой до десятого числа текущего месяца. В случае если Договор заключен после наступления указанного дня, то первый платеж осуществляется в течение 5 рабочих дней со дня заключения настоящего Договора.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lastRenderedPageBreak/>
        <w:t>2.3. В случае просрочки исполнения Стороной 2 обязательства по оплате за приобретенное право на заключение Договора, Сторона 1 вправе потребовать уплаты неустоек (штрафов, пеней). Пеня начисляется за каждый день просрочки начиная со дня, следующего после дня истечения установленного Договором срока. Такая 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5B08C1" w:rsidRPr="0076351B" w:rsidRDefault="005B08C1">
      <w:pPr>
        <w:pStyle w:val="ConsPlusNormal"/>
        <w:spacing w:before="220"/>
        <w:ind w:firstLine="540"/>
        <w:jc w:val="both"/>
        <w:rPr>
          <w:rFonts w:ascii="Times New Roman" w:hAnsi="Times New Roman" w:cs="Times New Roman"/>
        </w:rPr>
      </w:pPr>
      <w:bookmarkStart w:id="51" w:name="P1245"/>
      <w:bookmarkEnd w:id="51"/>
      <w:r w:rsidRPr="0076351B">
        <w:rPr>
          <w:rFonts w:ascii="Times New Roman" w:hAnsi="Times New Roman" w:cs="Times New Roman"/>
        </w:rPr>
        <w:t>2.4. Цена Договора является твердой в течение всего срока действия Договора и изменению не подлежит.</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outlineLvl w:val="2"/>
        <w:rPr>
          <w:rFonts w:ascii="Times New Roman" w:hAnsi="Times New Roman" w:cs="Times New Roman"/>
        </w:rPr>
      </w:pPr>
      <w:r w:rsidRPr="0076351B">
        <w:rPr>
          <w:rFonts w:ascii="Times New Roman" w:hAnsi="Times New Roman" w:cs="Times New Roman"/>
        </w:rPr>
        <w:t>3. Права и обязанности Сторон</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3.1. Сторона 1 имеет право:</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3.1.1 расторгнуть Договор и требовать возмещения убытков в случае, если Сторона 2 возводит стационарный объект (капитальное строение) вместо нестационарного торгового объекта;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3.1.2 вывезти Объект, обеспечив ему ответственное хранение, в случае отказа Стороны 2 демонтировать и вывезти Объект в добровольном порядке при прекращении Договора. Расходы по осуществлению указанных действий несет Сторона 2 в полном объеме;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3.1.3 осуществлять обследование нестационарного торгового объекта на соблюдение требований законодательства РФ, КБР, муниципальных нормативных правовых актов и настоящего Договора;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3.1.4 расторгнуть Договор и требовать возмещения убытков в случае, если Сторона 2 передаст права и обязанности по настоящему Договору третьим лицам без согласования Стороны 1;</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3.1.5 расторгнуть Договор и требовать возмещения убытков в случае, если Сторона 2 не оплачивает за размещение нестационарного торгового объекта два месяца (или более двух месяцев) подряд.</w:t>
      </w:r>
    </w:p>
    <w:p w:rsidR="005B08C1" w:rsidRPr="00AF22F7"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3.2. Сторона 1 обязана:</w:t>
      </w:r>
    </w:p>
    <w:p w:rsidR="005B08C1" w:rsidRPr="00AF22F7" w:rsidRDefault="005B08C1">
      <w:pPr>
        <w:pStyle w:val="ConsPlusNormal"/>
        <w:spacing w:before="220"/>
        <w:ind w:firstLine="540"/>
        <w:jc w:val="both"/>
        <w:rPr>
          <w:rFonts w:ascii="Times New Roman" w:hAnsi="Times New Roman" w:cs="Times New Roman"/>
        </w:rPr>
      </w:pPr>
      <w:r w:rsidRPr="00AF22F7">
        <w:rPr>
          <w:rFonts w:ascii="Times New Roman" w:hAnsi="Times New Roman" w:cs="Times New Roman"/>
        </w:rPr>
        <w:t xml:space="preserve">3.2.1 предоставить Стороне 2 место под размещение Объекта на срок, указанный в </w:t>
      </w:r>
      <w:hyperlink w:anchor="P1276" w:history="1">
        <w:r w:rsidRPr="00AF22F7">
          <w:rPr>
            <w:rFonts w:ascii="Times New Roman" w:hAnsi="Times New Roman" w:cs="Times New Roman"/>
          </w:rPr>
          <w:t>пункте 4.1</w:t>
        </w:r>
      </w:hyperlink>
      <w:r w:rsidRPr="00AF22F7">
        <w:rPr>
          <w:rFonts w:ascii="Times New Roman" w:hAnsi="Times New Roman" w:cs="Times New Roman"/>
        </w:rPr>
        <w:t xml:space="preserve"> настоящего Договора.</w:t>
      </w:r>
    </w:p>
    <w:p w:rsidR="005B08C1" w:rsidRPr="00AF22F7" w:rsidRDefault="005B08C1">
      <w:pPr>
        <w:pStyle w:val="ConsPlusNormal"/>
        <w:spacing w:before="220"/>
        <w:ind w:firstLine="540"/>
        <w:jc w:val="both"/>
        <w:rPr>
          <w:rFonts w:ascii="Times New Roman" w:hAnsi="Times New Roman" w:cs="Times New Roman"/>
        </w:rPr>
      </w:pPr>
      <w:r w:rsidRPr="00AF22F7">
        <w:rPr>
          <w:rFonts w:ascii="Times New Roman" w:hAnsi="Times New Roman" w:cs="Times New Roman"/>
        </w:rPr>
        <w:t>3.3. Сторона 2 имеет право:</w:t>
      </w:r>
    </w:p>
    <w:p w:rsidR="005B08C1" w:rsidRPr="00AF22F7" w:rsidRDefault="005B08C1">
      <w:pPr>
        <w:pStyle w:val="ConsPlusNormal"/>
        <w:spacing w:before="220"/>
        <w:ind w:firstLine="540"/>
        <w:jc w:val="both"/>
        <w:rPr>
          <w:rFonts w:ascii="Times New Roman" w:hAnsi="Times New Roman" w:cs="Times New Roman"/>
        </w:rPr>
      </w:pPr>
      <w:r w:rsidRPr="00AF22F7">
        <w:rPr>
          <w:rFonts w:ascii="Times New Roman" w:hAnsi="Times New Roman" w:cs="Times New Roman"/>
        </w:rPr>
        <w:t xml:space="preserve">3.3.1 разместить Объект по местоположению в соответствии с </w:t>
      </w:r>
      <w:hyperlink w:anchor="P1217" w:history="1">
        <w:r w:rsidRPr="00AF22F7">
          <w:rPr>
            <w:rFonts w:ascii="Times New Roman" w:hAnsi="Times New Roman" w:cs="Times New Roman"/>
          </w:rPr>
          <w:t>пунктом 1.1</w:t>
        </w:r>
      </w:hyperlink>
      <w:r w:rsidRPr="00AF22F7">
        <w:rPr>
          <w:rFonts w:ascii="Times New Roman" w:hAnsi="Times New Roman" w:cs="Times New Roman"/>
        </w:rPr>
        <w:t xml:space="preserve"> настоящего Договора;</w:t>
      </w:r>
    </w:p>
    <w:p w:rsidR="005B08C1" w:rsidRPr="0076351B" w:rsidRDefault="005B08C1">
      <w:pPr>
        <w:pStyle w:val="ConsPlusNormal"/>
        <w:spacing w:before="220"/>
        <w:ind w:firstLine="540"/>
        <w:jc w:val="both"/>
        <w:rPr>
          <w:rFonts w:ascii="Times New Roman" w:hAnsi="Times New Roman" w:cs="Times New Roman"/>
        </w:rPr>
      </w:pPr>
      <w:r w:rsidRPr="00AF22F7">
        <w:rPr>
          <w:rFonts w:ascii="Times New Roman" w:hAnsi="Times New Roman" w:cs="Times New Roman"/>
        </w:rPr>
        <w:t>3.3.2 использовать Объект для осуществления деятельности в соответствии с требованиями</w:t>
      </w:r>
      <w:r w:rsidRPr="0076351B">
        <w:rPr>
          <w:rFonts w:ascii="Times New Roman" w:hAnsi="Times New Roman" w:cs="Times New Roman"/>
        </w:rPr>
        <w:t xml:space="preserve"> законодательства и настоящим Договором;</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3.3.3 в случае внесения изменений в схему размещения нестационарных торговых объектов 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D41E8D">
        <w:rPr>
          <w:rFonts w:ascii="Times New Roman" w:hAnsi="Times New Roman" w:cs="Times New Roman"/>
        </w:rPr>
        <w:t>Псыкод</w:t>
      </w:r>
      <w:r w:rsidRPr="0076351B">
        <w:rPr>
          <w:rFonts w:ascii="Times New Roman" w:hAnsi="Times New Roman" w:cs="Times New Roman"/>
        </w:rPr>
        <w:t xml:space="preserve"> переместить Объект с места его размещения на компенсационное место размещения.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3.4. Сторона 2 обязана:</w:t>
      </w:r>
    </w:p>
    <w:p w:rsidR="005B08C1" w:rsidRPr="0076351B" w:rsidRDefault="005B08C1">
      <w:pPr>
        <w:pStyle w:val="ConsPlusNormal"/>
        <w:spacing w:before="220"/>
        <w:ind w:firstLine="540"/>
        <w:jc w:val="both"/>
        <w:rPr>
          <w:rFonts w:ascii="Times New Roman" w:hAnsi="Times New Roman" w:cs="Times New Roman"/>
        </w:rPr>
      </w:pPr>
      <w:bookmarkStart w:id="52" w:name="P1262"/>
      <w:bookmarkEnd w:id="52"/>
      <w:r w:rsidRPr="0076351B">
        <w:rPr>
          <w:rFonts w:ascii="Times New Roman" w:hAnsi="Times New Roman" w:cs="Times New Roman"/>
        </w:rPr>
        <w:t>3.4.1 не изменять тип нестационарного торгового объекта, специализацию, местоположение и размеры площади места размещения Объекта в течение срока действия Договора;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3.4.2 вывесить на доступном для обозрения месте в течение всего времени работы и предъявлять по требованию органов государственного и муниципального контроля (надзора) Договор на размещение нестационарного торгового объекта;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3.4.3 своевременно </w:t>
      </w:r>
      <w:r w:rsidRPr="00AF22F7">
        <w:rPr>
          <w:rFonts w:ascii="Times New Roman" w:hAnsi="Times New Roman" w:cs="Times New Roman"/>
        </w:rPr>
        <w:t xml:space="preserve">оплачивать цену Договора на право размещения нестационарного торгового </w:t>
      </w:r>
      <w:r w:rsidRPr="00AF22F7">
        <w:rPr>
          <w:rFonts w:ascii="Times New Roman" w:hAnsi="Times New Roman" w:cs="Times New Roman"/>
        </w:rPr>
        <w:lastRenderedPageBreak/>
        <w:t xml:space="preserve">объекта, указанную в </w:t>
      </w:r>
      <w:hyperlink w:anchor="P1238" w:history="1">
        <w:r w:rsidRPr="00AF22F7">
          <w:rPr>
            <w:rFonts w:ascii="Times New Roman" w:hAnsi="Times New Roman" w:cs="Times New Roman"/>
          </w:rPr>
          <w:t>п. 2.1</w:t>
        </w:r>
      </w:hyperlink>
      <w:r w:rsidRPr="00AF22F7">
        <w:rPr>
          <w:rFonts w:ascii="Times New Roman" w:hAnsi="Times New Roman" w:cs="Times New Roman"/>
        </w:rPr>
        <w:t xml:space="preserve"> настоящего</w:t>
      </w:r>
      <w:r w:rsidRPr="0076351B">
        <w:rPr>
          <w:rFonts w:ascii="Times New Roman" w:hAnsi="Times New Roman" w:cs="Times New Roman"/>
        </w:rPr>
        <w:t xml:space="preserve"> Договора;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3.4.4 обеспечить сохранение внешнего вида и оформления Объекта в течение всего срока действия настоящего Договора;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3.4.5 обеспечить соблюдение санитарных норм и правил, вывоз мусора и иных отходов от использования Объекта;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3.4.6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3.4.7 использовать Объект способами, которые не должны наносить вред окружающей среде;</w:t>
      </w:r>
    </w:p>
    <w:p w:rsidR="005B08C1" w:rsidRPr="0076351B" w:rsidRDefault="005B08C1">
      <w:pPr>
        <w:pStyle w:val="ConsPlusNormal"/>
        <w:spacing w:before="220"/>
        <w:ind w:firstLine="540"/>
        <w:jc w:val="both"/>
        <w:rPr>
          <w:rFonts w:ascii="Times New Roman" w:hAnsi="Times New Roman" w:cs="Times New Roman"/>
        </w:rPr>
      </w:pPr>
      <w:bookmarkStart w:id="53" w:name="P1269"/>
      <w:bookmarkEnd w:id="53"/>
      <w:r w:rsidRPr="0076351B">
        <w:rPr>
          <w:rFonts w:ascii="Times New Roman" w:hAnsi="Times New Roman" w:cs="Times New Roman"/>
        </w:rPr>
        <w:t>3.4.8 не допускать загрязнение, захламление места размещения Объекта;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3.4.9 при необходимости заключить Договор на подключение к источникам энергообеспечения с коммунальными службами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D41E8D">
        <w:rPr>
          <w:rFonts w:ascii="Times New Roman" w:hAnsi="Times New Roman" w:cs="Times New Roman"/>
        </w:rPr>
        <w:t>Псыкод</w:t>
      </w:r>
      <w:r w:rsidRPr="0076351B">
        <w:rPr>
          <w:rFonts w:ascii="Times New Roman" w:hAnsi="Times New Roman" w:cs="Times New Roman"/>
        </w:rPr>
        <w:t>.</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3.5. При прекращении Договора в течение 5 календарных дней обеспечить демонтаж и вывоз Объекта с места его размещения.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3.6. В случае если Объект конструктивно объединен с другими нестационарными торговыми объектами, обеспечить демонтаж Объекта без ущерба другим нестационарным торговым объектам.</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outlineLvl w:val="2"/>
        <w:rPr>
          <w:rFonts w:ascii="Times New Roman" w:hAnsi="Times New Roman" w:cs="Times New Roman"/>
        </w:rPr>
      </w:pPr>
      <w:r w:rsidRPr="0076351B">
        <w:rPr>
          <w:rFonts w:ascii="Times New Roman" w:hAnsi="Times New Roman" w:cs="Times New Roman"/>
        </w:rPr>
        <w:t>4. Срок действия Договора</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bookmarkStart w:id="54" w:name="P1276"/>
      <w:bookmarkEnd w:id="54"/>
      <w:r w:rsidRPr="0076351B">
        <w:rPr>
          <w:rFonts w:ascii="Times New Roman" w:hAnsi="Times New Roman" w:cs="Times New Roman"/>
        </w:rPr>
        <w:t>4.1. Настоящий Договор действует с "___" ___________ 20__ года по "___" __________ 20__ года, а в части исполнения обязательств по оплате - до момента исполнения таких обязательств.</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4.2. Любая из Сторон вправе в любое время отказаться от настоящего Договора, предупредив об этом другую Сторону не менее чем за 10 календарных дней.</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4.3. При условии добросовестного выполнения требований к оборудованию и организации деятельности нестационарного торгового объекта, условий реализации продукции в соответствии с действующим законодательством Российской Федерации, Кабардино-Балкарской Республики, нормативно-правовыми актами органов местного самоуправления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123DD3">
        <w:rPr>
          <w:rFonts w:ascii="Times New Roman" w:hAnsi="Times New Roman" w:cs="Times New Roman"/>
        </w:rPr>
        <w:t>Псыкод</w:t>
      </w:r>
      <w:r w:rsidRPr="0076351B">
        <w:rPr>
          <w:rFonts w:ascii="Times New Roman" w:hAnsi="Times New Roman" w:cs="Times New Roman"/>
        </w:rPr>
        <w:t>, условий настоящего Договора и в случае если назначение земельного участка под нестационарным торговым объектом остается неизменным Договор может быть пролонгирован дополнительным соглашением на следующий год сроком на 12 месяцев.</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outlineLvl w:val="2"/>
        <w:rPr>
          <w:rFonts w:ascii="Times New Roman" w:hAnsi="Times New Roman" w:cs="Times New Roman"/>
        </w:rPr>
      </w:pPr>
      <w:r w:rsidRPr="0076351B">
        <w:rPr>
          <w:rFonts w:ascii="Times New Roman" w:hAnsi="Times New Roman" w:cs="Times New Roman"/>
        </w:rPr>
        <w:t>5. Ответственность Сторон</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outlineLvl w:val="2"/>
        <w:rPr>
          <w:rFonts w:ascii="Times New Roman" w:hAnsi="Times New Roman" w:cs="Times New Roman"/>
        </w:rPr>
      </w:pPr>
      <w:r w:rsidRPr="0076351B">
        <w:rPr>
          <w:rFonts w:ascii="Times New Roman" w:hAnsi="Times New Roman" w:cs="Times New Roman"/>
        </w:rPr>
        <w:t>6. Изменение и прекращение Договора</w:t>
      </w:r>
    </w:p>
    <w:p w:rsidR="005B08C1" w:rsidRPr="0076351B" w:rsidRDefault="005B08C1">
      <w:pPr>
        <w:pStyle w:val="ConsPlusNormal"/>
        <w:jc w:val="both"/>
        <w:rPr>
          <w:rFonts w:ascii="Times New Roman" w:hAnsi="Times New Roman" w:cs="Times New Roman"/>
        </w:rPr>
      </w:pPr>
    </w:p>
    <w:p w:rsidR="005B08C1" w:rsidRPr="00AF22F7" w:rsidRDefault="005B08C1">
      <w:pPr>
        <w:pStyle w:val="ConsPlusNormal"/>
        <w:ind w:firstLine="540"/>
        <w:jc w:val="both"/>
        <w:rPr>
          <w:rFonts w:ascii="Times New Roman" w:hAnsi="Times New Roman" w:cs="Times New Roman"/>
        </w:rPr>
      </w:pPr>
      <w:r w:rsidRPr="00AF22F7">
        <w:rPr>
          <w:rFonts w:ascii="Times New Roman" w:hAnsi="Times New Roman" w:cs="Times New Roman"/>
        </w:rPr>
        <w:t xml:space="preserve">6.1. По соглашению Сторон настоящий Договор может быть изменен, за исключением </w:t>
      </w:r>
      <w:hyperlink w:anchor="P1217" w:history="1">
        <w:r w:rsidRPr="00AF22F7">
          <w:rPr>
            <w:rFonts w:ascii="Times New Roman" w:hAnsi="Times New Roman" w:cs="Times New Roman"/>
          </w:rPr>
          <w:t>пунктов 1.1</w:t>
        </w:r>
      </w:hyperlink>
      <w:r w:rsidRPr="00AF22F7">
        <w:rPr>
          <w:rFonts w:ascii="Times New Roman" w:hAnsi="Times New Roman" w:cs="Times New Roman"/>
        </w:rPr>
        <w:t xml:space="preserve">, </w:t>
      </w:r>
      <w:hyperlink w:anchor="P1233" w:history="1">
        <w:r w:rsidRPr="00AF22F7">
          <w:rPr>
            <w:rFonts w:ascii="Times New Roman" w:hAnsi="Times New Roman" w:cs="Times New Roman"/>
          </w:rPr>
          <w:t>1.3</w:t>
        </w:r>
      </w:hyperlink>
      <w:r w:rsidRPr="00AF22F7">
        <w:rPr>
          <w:rFonts w:ascii="Times New Roman" w:hAnsi="Times New Roman" w:cs="Times New Roman"/>
        </w:rPr>
        <w:t xml:space="preserve">, </w:t>
      </w:r>
      <w:hyperlink w:anchor="P1238" w:history="1">
        <w:r w:rsidRPr="00AF22F7">
          <w:rPr>
            <w:rFonts w:ascii="Times New Roman" w:hAnsi="Times New Roman" w:cs="Times New Roman"/>
          </w:rPr>
          <w:t>2.1</w:t>
        </w:r>
      </w:hyperlink>
      <w:r w:rsidRPr="00AF22F7">
        <w:rPr>
          <w:rFonts w:ascii="Times New Roman" w:hAnsi="Times New Roman" w:cs="Times New Roman"/>
        </w:rPr>
        <w:t xml:space="preserve"> - </w:t>
      </w:r>
      <w:hyperlink w:anchor="P1245" w:history="1">
        <w:r w:rsidRPr="00AF22F7">
          <w:rPr>
            <w:rFonts w:ascii="Times New Roman" w:hAnsi="Times New Roman" w:cs="Times New Roman"/>
          </w:rPr>
          <w:t>2.4</w:t>
        </w:r>
      </w:hyperlink>
      <w:r w:rsidRPr="00AF22F7">
        <w:rPr>
          <w:rFonts w:ascii="Times New Roman" w:hAnsi="Times New Roman" w:cs="Times New Roman"/>
        </w:rPr>
        <w:t>.</w:t>
      </w:r>
    </w:p>
    <w:p w:rsidR="005B08C1" w:rsidRPr="00AF22F7" w:rsidRDefault="005B08C1">
      <w:pPr>
        <w:pStyle w:val="ConsPlusNormal"/>
        <w:spacing w:before="220"/>
        <w:ind w:firstLine="540"/>
        <w:jc w:val="both"/>
        <w:rPr>
          <w:rFonts w:ascii="Times New Roman" w:hAnsi="Times New Roman" w:cs="Times New Roman"/>
        </w:rPr>
      </w:pPr>
      <w:r w:rsidRPr="00AF22F7">
        <w:rPr>
          <w:rFonts w:ascii="Times New Roman" w:hAnsi="Times New Roman" w:cs="Times New Roman"/>
        </w:rPr>
        <w:t>6.2. Внесение изменений в настоящий Договор осуществляется путем заключения дополнительного соглашения, подписываемого Сторонами.</w:t>
      </w:r>
    </w:p>
    <w:p w:rsidR="005B08C1" w:rsidRPr="0076351B" w:rsidRDefault="005B08C1">
      <w:pPr>
        <w:pStyle w:val="ConsPlusNormal"/>
        <w:spacing w:before="220"/>
        <w:ind w:firstLine="540"/>
        <w:jc w:val="both"/>
        <w:rPr>
          <w:rFonts w:ascii="Times New Roman" w:hAnsi="Times New Roman" w:cs="Times New Roman"/>
        </w:rPr>
      </w:pPr>
      <w:r w:rsidRPr="00AF22F7">
        <w:rPr>
          <w:rFonts w:ascii="Times New Roman" w:hAnsi="Times New Roman" w:cs="Times New Roman"/>
        </w:rPr>
        <w:t xml:space="preserve">6.3. В случае изменения сведений, указанных в </w:t>
      </w:r>
      <w:hyperlink w:anchor="P1313" w:history="1">
        <w:r w:rsidRPr="00AF22F7">
          <w:rPr>
            <w:rFonts w:ascii="Times New Roman" w:hAnsi="Times New Roman" w:cs="Times New Roman"/>
          </w:rPr>
          <w:t>разделе 8</w:t>
        </w:r>
      </w:hyperlink>
      <w:r w:rsidRPr="00AF22F7">
        <w:rPr>
          <w:rFonts w:ascii="Times New Roman" w:hAnsi="Times New Roman" w:cs="Times New Roman"/>
        </w:rPr>
        <w:t xml:space="preserve"> настоящего Договора, Сторона 2 сообщает об этом Стороне 1 в течение 5 рабочих дней для внесения соответствующих</w:t>
      </w:r>
      <w:r w:rsidRPr="0076351B">
        <w:rPr>
          <w:rFonts w:ascii="Times New Roman" w:hAnsi="Times New Roman" w:cs="Times New Roman"/>
        </w:rPr>
        <w:t xml:space="preserve"> изменений в настоящий Договор.</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6.4. Настоящий Договор расторгается: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lastRenderedPageBreak/>
        <w:t>6.4.1 в случае прекращения осуществления деятельности Стороны 2 по его инициативе;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6.4.2 в случае ликвидации индивидуального предпринимателя или юридического лица в соответствии с гражданским законодательством Российской Федерации;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6.4.3 по соглашению Сторон;</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6.4.4 принятия арбитражным судом решения о введении процедур банкротства в отношении юридического лица или индивидуального предпринимателя;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6.4.5 приостановления деятельности юридического лица или индивидуального предпринимателя в порядке, предусмотренном </w:t>
      </w:r>
      <w:hyperlink r:id="rId30" w:history="1">
        <w:r w:rsidRPr="00AF22F7">
          <w:rPr>
            <w:rFonts w:ascii="Times New Roman" w:hAnsi="Times New Roman" w:cs="Times New Roman"/>
          </w:rPr>
          <w:t>Кодексом</w:t>
        </w:r>
      </w:hyperlink>
      <w:r w:rsidRPr="0076351B">
        <w:rPr>
          <w:rFonts w:ascii="Times New Roman" w:hAnsi="Times New Roman" w:cs="Times New Roman"/>
        </w:rPr>
        <w:t xml:space="preserve"> Российской Федерации об административных правонарушениях;</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6.4.6 прекращения деятельности в качестве индивидуального предпринимателя, юридического лица;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6.4.7 представления заведомо ложных сведений, содержащихся в заявке;</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6.4.8 передачи собственникам жилого помещения в многоквартирном доме в общую долевую </w:t>
      </w:r>
      <w:r w:rsidRPr="00AF22F7">
        <w:rPr>
          <w:rFonts w:ascii="Times New Roman" w:hAnsi="Times New Roman" w:cs="Times New Roman"/>
        </w:rPr>
        <w:t xml:space="preserve">собственность земельного участка, на котором расположен нестационарный торговый объект, указанный в </w:t>
      </w:r>
      <w:hyperlink w:anchor="P1217" w:history="1">
        <w:r w:rsidRPr="00AF22F7">
          <w:rPr>
            <w:rFonts w:ascii="Times New Roman" w:hAnsi="Times New Roman" w:cs="Times New Roman"/>
          </w:rPr>
          <w:t>пункте 1.1</w:t>
        </w:r>
      </w:hyperlink>
      <w:r w:rsidRPr="00AF22F7">
        <w:rPr>
          <w:rFonts w:ascii="Times New Roman" w:hAnsi="Times New Roman" w:cs="Times New Roman"/>
        </w:rPr>
        <w:t xml:space="preserve"> настоящего</w:t>
      </w:r>
      <w:r w:rsidRPr="0076351B">
        <w:rPr>
          <w:rFonts w:ascii="Times New Roman" w:hAnsi="Times New Roman" w:cs="Times New Roman"/>
        </w:rPr>
        <w:t xml:space="preserve"> Договора.</w:t>
      </w:r>
    </w:p>
    <w:p w:rsidR="005B08C1" w:rsidRPr="0076351B" w:rsidRDefault="005B08C1">
      <w:pPr>
        <w:spacing w:after="1"/>
        <w:rPr>
          <w:rFonts w:ascii="Times New Roman" w:hAnsi="Times New Roman"/>
        </w:rPr>
      </w:pPr>
    </w:p>
    <w:p w:rsidR="005B08C1" w:rsidRPr="0076351B" w:rsidRDefault="005B08C1">
      <w:pPr>
        <w:pStyle w:val="ConsPlusNormal"/>
        <w:spacing w:before="280"/>
        <w:ind w:firstLine="540"/>
        <w:jc w:val="both"/>
        <w:rPr>
          <w:rFonts w:ascii="Times New Roman" w:hAnsi="Times New Roman" w:cs="Times New Roman"/>
        </w:rPr>
      </w:pPr>
      <w:r w:rsidRPr="0076351B">
        <w:rPr>
          <w:rFonts w:ascii="Times New Roman" w:hAnsi="Times New Roman" w:cs="Times New Roman"/>
        </w:rPr>
        <w:t xml:space="preserve">6.5. Сторона </w:t>
      </w:r>
      <w:r w:rsidRPr="00AF22F7">
        <w:rPr>
          <w:rFonts w:ascii="Times New Roman" w:hAnsi="Times New Roman" w:cs="Times New Roman"/>
        </w:rPr>
        <w:t>1 в одностороннем порядке может отказаться от Договора</w:t>
      </w:r>
      <w:r w:rsidR="003E2464" w:rsidRPr="00AF22F7">
        <w:rPr>
          <w:rFonts w:ascii="Times New Roman" w:hAnsi="Times New Roman" w:cs="Times New Roman"/>
        </w:rPr>
        <w:t xml:space="preserve"> в случае неоднократно (два и более раза</w:t>
      </w:r>
      <w:r w:rsidRPr="00AF22F7">
        <w:rPr>
          <w:rFonts w:ascii="Times New Roman" w:hAnsi="Times New Roman" w:cs="Times New Roman"/>
        </w:rPr>
        <w:t xml:space="preserve">) зафиксированных нарушений Стороной 2 обязательств, предусмотренных </w:t>
      </w:r>
      <w:hyperlink w:anchor="P1262" w:history="1">
        <w:r w:rsidRPr="00AF22F7">
          <w:rPr>
            <w:rFonts w:ascii="Times New Roman" w:hAnsi="Times New Roman" w:cs="Times New Roman"/>
          </w:rPr>
          <w:t>подпунктами 3.4.1</w:t>
        </w:r>
      </w:hyperlink>
      <w:r w:rsidRPr="00AF22F7">
        <w:rPr>
          <w:rFonts w:ascii="Times New Roman" w:hAnsi="Times New Roman" w:cs="Times New Roman"/>
        </w:rPr>
        <w:t xml:space="preserve"> - </w:t>
      </w:r>
      <w:hyperlink w:anchor="P1269" w:history="1">
        <w:r w:rsidRPr="00AF22F7">
          <w:rPr>
            <w:rFonts w:ascii="Times New Roman" w:hAnsi="Times New Roman" w:cs="Times New Roman"/>
          </w:rPr>
          <w:t>3.4.8</w:t>
        </w:r>
      </w:hyperlink>
      <w:r w:rsidRPr="00AF22F7">
        <w:rPr>
          <w:rFonts w:ascii="Times New Roman" w:hAnsi="Times New Roman" w:cs="Times New Roman"/>
        </w:rPr>
        <w:t xml:space="preserve"> настоящего</w:t>
      </w:r>
      <w:r w:rsidRPr="0076351B">
        <w:rPr>
          <w:rFonts w:ascii="Times New Roman" w:hAnsi="Times New Roman" w:cs="Times New Roman"/>
        </w:rPr>
        <w:t xml:space="preserve"> Договора.</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6.6. В случае досрочного расторжения настоящего Договора, перечисленные денежные средства Стороны 2 возвращаются путем перечисления на его расчетный счет в размере пропорционально количеству дней (месяцев), на период которых был размещен нестационарный торговый объект. Данное условие не распространяется на случаи, когда досрочное расторжение Договора произошло по вине Стороны 2.</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outlineLvl w:val="2"/>
        <w:rPr>
          <w:rFonts w:ascii="Times New Roman" w:hAnsi="Times New Roman" w:cs="Times New Roman"/>
        </w:rPr>
      </w:pPr>
      <w:r w:rsidRPr="0076351B">
        <w:rPr>
          <w:rFonts w:ascii="Times New Roman" w:hAnsi="Times New Roman" w:cs="Times New Roman"/>
        </w:rPr>
        <w:t>7. Заключительные положения</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7.1. Настоящий Договор составлен в 2 экземплярах, имеющих одинаковую юридическую силу, по одному для каждой из Сторон, один из которых хранится у Стороны 1 не менее 3 лет с момента окончания срока его действия.</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7.2.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7.3. В случае невозможности разрешения разногласий путем переговоров они подлежат рассмотрению в Арбитражном суде Кабардино-Балкарской Республики в соответствии с действующим законодательством Российской Федерации.</w:t>
      </w:r>
    </w:p>
    <w:p w:rsidR="005B08C1" w:rsidRPr="00AF22F7"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7.4. Сторона 2 приступает к эксплуатации нестационарного торгового объекта после заключения Договора о вывозе мусора и твердых бытовых отходов со специализированной организацией.</w:t>
      </w:r>
    </w:p>
    <w:p w:rsidR="005B08C1" w:rsidRPr="00AF22F7" w:rsidRDefault="005B08C1">
      <w:pPr>
        <w:pStyle w:val="ConsPlusNormal"/>
        <w:spacing w:before="220"/>
        <w:ind w:firstLine="540"/>
        <w:jc w:val="both"/>
        <w:rPr>
          <w:rFonts w:ascii="Times New Roman" w:hAnsi="Times New Roman" w:cs="Times New Roman"/>
        </w:rPr>
      </w:pPr>
      <w:r w:rsidRPr="00AF22F7">
        <w:rPr>
          <w:rFonts w:ascii="Times New Roman" w:hAnsi="Times New Roman" w:cs="Times New Roman"/>
        </w:rPr>
        <w:t xml:space="preserve">7.5. Картографическая </w:t>
      </w:r>
      <w:hyperlink w:anchor="P1334" w:history="1">
        <w:r w:rsidRPr="00AF22F7">
          <w:rPr>
            <w:rFonts w:ascii="Times New Roman" w:hAnsi="Times New Roman" w:cs="Times New Roman"/>
          </w:rPr>
          <w:t>схема</w:t>
        </w:r>
      </w:hyperlink>
      <w:r w:rsidRPr="00AF22F7">
        <w:rPr>
          <w:rFonts w:ascii="Times New Roman" w:hAnsi="Times New Roman" w:cs="Times New Roman"/>
        </w:rPr>
        <w:t xml:space="preserve"> по размещению нестационарного торгового объекта (приложение N 1 к Договору), указанного в </w:t>
      </w:r>
      <w:hyperlink w:anchor="P1217" w:history="1">
        <w:r w:rsidRPr="00AF22F7">
          <w:rPr>
            <w:rFonts w:ascii="Times New Roman" w:hAnsi="Times New Roman" w:cs="Times New Roman"/>
          </w:rPr>
          <w:t>п. 1.1</w:t>
        </w:r>
      </w:hyperlink>
      <w:r w:rsidRPr="00AF22F7">
        <w:rPr>
          <w:rFonts w:ascii="Times New Roman" w:hAnsi="Times New Roman" w:cs="Times New Roman"/>
        </w:rPr>
        <w:t xml:space="preserve"> настоящего Договора, является его неотъемлемой частью.</w:t>
      </w:r>
    </w:p>
    <w:p w:rsidR="005B08C1" w:rsidRPr="00AF22F7" w:rsidRDefault="005B08C1">
      <w:pPr>
        <w:pStyle w:val="ConsPlusNormal"/>
        <w:spacing w:before="220"/>
        <w:ind w:firstLine="540"/>
        <w:jc w:val="both"/>
        <w:rPr>
          <w:rFonts w:ascii="Times New Roman" w:hAnsi="Times New Roman" w:cs="Times New Roman"/>
        </w:rPr>
      </w:pPr>
      <w:r w:rsidRPr="00AF22F7">
        <w:rPr>
          <w:rFonts w:ascii="Times New Roman" w:hAnsi="Times New Roman" w:cs="Times New Roman"/>
        </w:rPr>
        <w:t xml:space="preserve">7.6. </w:t>
      </w:r>
      <w:hyperlink w:anchor="P1346" w:history="1">
        <w:r w:rsidRPr="00AF22F7">
          <w:rPr>
            <w:rFonts w:ascii="Times New Roman" w:hAnsi="Times New Roman" w:cs="Times New Roman"/>
          </w:rPr>
          <w:t>График</w:t>
        </w:r>
      </w:hyperlink>
      <w:r w:rsidRPr="00AF22F7">
        <w:rPr>
          <w:rFonts w:ascii="Times New Roman" w:hAnsi="Times New Roman" w:cs="Times New Roman"/>
        </w:rPr>
        <w:t xml:space="preserve"> платежей (приложение N 2 к настоящему Договору) является неотъемлемой частью настоящего Договора.</w:t>
      </w:r>
    </w:p>
    <w:p w:rsidR="005B08C1" w:rsidRPr="00AF22F7" w:rsidRDefault="005B08C1">
      <w:pPr>
        <w:pStyle w:val="ConsPlusNormal"/>
        <w:spacing w:before="220"/>
        <w:ind w:firstLine="540"/>
        <w:jc w:val="both"/>
        <w:rPr>
          <w:rFonts w:ascii="Times New Roman" w:hAnsi="Times New Roman" w:cs="Times New Roman"/>
        </w:rPr>
      </w:pPr>
      <w:r w:rsidRPr="00AF22F7">
        <w:rPr>
          <w:rFonts w:ascii="Times New Roman" w:hAnsi="Times New Roman" w:cs="Times New Roman"/>
        </w:rPr>
        <w:t xml:space="preserve">7.7. </w:t>
      </w:r>
      <w:hyperlink w:anchor="P1407" w:history="1">
        <w:r w:rsidRPr="00AF22F7">
          <w:rPr>
            <w:rFonts w:ascii="Times New Roman" w:hAnsi="Times New Roman" w:cs="Times New Roman"/>
          </w:rPr>
          <w:t>Акт</w:t>
        </w:r>
      </w:hyperlink>
      <w:r w:rsidRPr="00AF22F7">
        <w:rPr>
          <w:rFonts w:ascii="Times New Roman" w:hAnsi="Times New Roman" w:cs="Times New Roman"/>
        </w:rPr>
        <w:t xml:space="preserve"> приема-передачи (приложение N 3 к настоящему Договору) места размещения нестационарного торгового объекта является неотъемлемой частью настоящего Договора.</w:t>
      </w:r>
    </w:p>
    <w:p w:rsidR="005B08C1" w:rsidRPr="0076351B" w:rsidRDefault="005B08C1">
      <w:pPr>
        <w:pStyle w:val="ConsPlusNormal"/>
        <w:jc w:val="both"/>
        <w:rPr>
          <w:rFonts w:ascii="Times New Roman" w:hAnsi="Times New Roman" w:cs="Times New Roman"/>
        </w:rPr>
      </w:pPr>
    </w:p>
    <w:p w:rsidR="005B08C1" w:rsidRDefault="005B08C1" w:rsidP="00C67F1A">
      <w:pPr>
        <w:pStyle w:val="ConsPlusNormal"/>
        <w:jc w:val="center"/>
        <w:rPr>
          <w:rFonts w:ascii="Times New Roman" w:hAnsi="Times New Roman" w:cs="Times New Roman"/>
        </w:rPr>
      </w:pPr>
      <w:bookmarkStart w:id="55" w:name="P1313"/>
      <w:bookmarkEnd w:id="55"/>
      <w:r w:rsidRPr="0076351B">
        <w:rPr>
          <w:rFonts w:ascii="Times New Roman" w:hAnsi="Times New Roman" w:cs="Times New Roman"/>
        </w:rPr>
        <w:t>8. Реквизиты и подписи Сторон</w:t>
      </w:r>
      <w:r w:rsidR="00C67F1A">
        <w:rPr>
          <w:rFonts w:ascii="Times New Roman" w:hAnsi="Times New Roman" w:cs="Times New Roman"/>
        </w:rPr>
        <w:t xml:space="preserve"> </w:t>
      </w:r>
      <w:r w:rsidR="00C67F1A" w:rsidRPr="0076351B">
        <w:rPr>
          <w:rFonts w:ascii="Times New Roman" w:hAnsi="Times New Roman" w:cs="Times New Roman"/>
        </w:rPr>
        <w:t>(заполняется при заключении Договора)</w:t>
      </w:r>
    </w:p>
    <w:p w:rsidR="00123DD3" w:rsidRDefault="00123DD3" w:rsidP="00C67F1A">
      <w:pPr>
        <w:pStyle w:val="ConsPlusNormal"/>
        <w:jc w:val="center"/>
        <w:rPr>
          <w:rFonts w:ascii="Times New Roman" w:hAnsi="Times New Roman" w:cs="Times New Roman"/>
        </w:rPr>
      </w:pPr>
    </w:p>
    <w:p w:rsidR="00123DD3" w:rsidRPr="0076351B" w:rsidRDefault="00123DD3" w:rsidP="00C67F1A">
      <w:pPr>
        <w:pStyle w:val="ConsPlusNormal"/>
        <w:jc w:val="center"/>
        <w:rPr>
          <w:rFonts w:ascii="Times New Roman" w:hAnsi="Times New Roman" w:cs="Times New Roman"/>
        </w:rPr>
      </w:pP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Сторона 1                                           </w:t>
      </w:r>
      <w:r w:rsidR="00AF22F7">
        <w:rPr>
          <w:rFonts w:ascii="Times New Roman" w:hAnsi="Times New Roman" w:cs="Times New Roman"/>
        </w:rPr>
        <w:t xml:space="preserve">                                                                                           </w:t>
      </w:r>
      <w:r w:rsidRPr="0076351B">
        <w:rPr>
          <w:rFonts w:ascii="Times New Roman" w:hAnsi="Times New Roman" w:cs="Times New Roman"/>
        </w:rPr>
        <w:t xml:space="preserve"> Сторона 2</w:t>
      </w:r>
    </w:p>
    <w:p w:rsidR="005B08C1" w:rsidRPr="0076351B" w:rsidRDefault="00AF22F7">
      <w:pPr>
        <w:pStyle w:val="ConsPlusNonformat"/>
        <w:jc w:val="both"/>
        <w:rPr>
          <w:rFonts w:ascii="Times New Roman" w:hAnsi="Times New Roman" w:cs="Times New Roman"/>
        </w:rPr>
      </w:pPr>
      <w:r>
        <w:rPr>
          <w:rFonts w:ascii="Times New Roman" w:hAnsi="Times New Roman" w:cs="Times New Roman"/>
        </w:rPr>
        <w:t>Местная администрация г.</w:t>
      </w:r>
      <w:r w:rsidR="005B08C1" w:rsidRPr="0076351B">
        <w:rPr>
          <w:rFonts w:ascii="Times New Roman" w:hAnsi="Times New Roman" w:cs="Times New Roman"/>
        </w:rPr>
        <w:t xml:space="preserve"> </w:t>
      </w:r>
      <w:r>
        <w:rPr>
          <w:rFonts w:ascii="Times New Roman" w:hAnsi="Times New Roman" w:cs="Times New Roman"/>
        </w:rPr>
        <w:t>п.</w:t>
      </w:r>
      <w:r w:rsidR="006C7CF6" w:rsidRPr="0076351B">
        <w:rPr>
          <w:rFonts w:ascii="Times New Roman" w:hAnsi="Times New Roman" w:cs="Times New Roman"/>
        </w:rPr>
        <w:t xml:space="preserve"> </w:t>
      </w:r>
      <w:r w:rsidR="00123DD3">
        <w:rPr>
          <w:rFonts w:ascii="Times New Roman" w:hAnsi="Times New Roman" w:cs="Times New Roman"/>
        </w:rPr>
        <w:t>Псыкод</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Местонахождение:</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ИНН</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КПП</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р/с</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Банк получателя:</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БИК</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w:t>
      </w:r>
    </w:p>
    <w:p w:rsidR="005B08C1" w:rsidRPr="0076351B" w:rsidRDefault="005B08C1" w:rsidP="00CC454E">
      <w:pPr>
        <w:pStyle w:val="ConsPlusNonformat"/>
        <w:jc w:val="both"/>
        <w:rPr>
          <w:rFonts w:ascii="Times New Roman" w:hAnsi="Times New Roman" w:cs="Times New Roman"/>
        </w:rPr>
      </w:pPr>
      <w:r w:rsidRPr="0076351B">
        <w:rPr>
          <w:rFonts w:ascii="Times New Roman" w:hAnsi="Times New Roman" w:cs="Times New Roman"/>
        </w:rPr>
        <w:t>______________________________________</w:t>
      </w:r>
    </w:p>
    <w:p w:rsidR="005B08C1" w:rsidRDefault="005B08C1">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Pr="0076351B" w:rsidRDefault="00F748D2">
      <w:pPr>
        <w:pStyle w:val="ConsPlusNormal"/>
        <w:jc w:val="both"/>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5B08C1" w:rsidRPr="0076351B" w:rsidRDefault="005B08C1">
      <w:pPr>
        <w:pStyle w:val="ConsPlusNormal"/>
        <w:jc w:val="right"/>
        <w:outlineLvl w:val="2"/>
        <w:rPr>
          <w:rFonts w:ascii="Times New Roman" w:hAnsi="Times New Roman" w:cs="Times New Roman"/>
        </w:rPr>
      </w:pPr>
      <w:r w:rsidRPr="0076351B">
        <w:rPr>
          <w:rFonts w:ascii="Times New Roman" w:hAnsi="Times New Roman" w:cs="Times New Roman"/>
        </w:rPr>
        <w:t>Приложение N 1</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к Договору</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rPr>
          <w:rFonts w:ascii="Times New Roman" w:hAnsi="Times New Roman" w:cs="Times New Roman"/>
        </w:rPr>
      </w:pPr>
      <w:bookmarkStart w:id="56" w:name="P1334"/>
      <w:bookmarkEnd w:id="56"/>
      <w:r w:rsidRPr="0076351B">
        <w:rPr>
          <w:rFonts w:ascii="Times New Roman" w:hAnsi="Times New Roman" w:cs="Times New Roman"/>
        </w:rPr>
        <w:t>Картографическая схема</w:t>
      </w:r>
    </w:p>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по размещению нестационарного торгового объекта</w:t>
      </w:r>
    </w:p>
    <w:p w:rsidR="005B08C1" w:rsidRPr="0076351B" w:rsidRDefault="005B08C1">
      <w:pPr>
        <w:pStyle w:val="ConsPlusNormal"/>
        <w:jc w:val="both"/>
        <w:rPr>
          <w:rFonts w:ascii="Times New Roman" w:hAnsi="Times New Roman" w:cs="Times New Roman"/>
        </w:rPr>
      </w:pPr>
    </w:p>
    <w:p w:rsidR="005B08C1" w:rsidRPr="0076351B" w:rsidRDefault="005B08C1" w:rsidP="00C67F1A">
      <w:pPr>
        <w:pStyle w:val="ConsPlusNormal"/>
        <w:jc w:val="center"/>
        <w:rPr>
          <w:rFonts w:ascii="Times New Roman" w:hAnsi="Times New Roman" w:cs="Times New Roman"/>
        </w:rPr>
      </w:pPr>
      <w:r w:rsidRPr="0076351B">
        <w:rPr>
          <w:rFonts w:ascii="Times New Roman" w:hAnsi="Times New Roman" w:cs="Times New Roman"/>
        </w:rPr>
        <w:t>(заполняется при составлении Договора)</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right"/>
        <w:outlineLvl w:val="2"/>
        <w:rPr>
          <w:rFonts w:ascii="Times New Roman" w:hAnsi="Times New Roman" w:cs="Times New Roman"/>
        </w:rPr>
      </w:pPr>
      <w:r w:rsidRPr="0076351B">
        <w:rPr>
          <w:rFonts w:ascii="Times New Roman" w:hAnsi="Times New Roman" w:cs="Times New Roman"/>
        </w:rPr>
        <w:t>Приложение N 2</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к Договору</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rPr>
          <w:rFonts w:ascii="Times New Roman" w:hAnsi="Times New Roman" w:cs="Times New Roman"/>
        </w:rPr>
      </w:pPr>
      <w:bookmarkStart w:id="57" w:name="P1346"/>
      <w:bookmarkEnd w:id="57"/>
      <w:r w:rsidRPr="0076351B">
        <w:rPr>
          <w:rFonts w:ascii="Times New Roman" w:hAnsi="Times New Roman" w:cs="Times New Roman"/>
        </w:rPr>
        <w:t>График платежей</w:t>
      </w:r>
    </w:p>
    <w:p w:rsidR="005B08C1" w:rsidRPr="0076351B" w:rsidRDefault="005B08C1">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0"/>
        <w:gridCol w:w="3891"/>
        <w:gridCol w:w="4592"/>
      </w:tblGrid>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N</w:t>
            </w:r>
          </w:p>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п/п</w:t>
            </w:r>
          </w:p>
        </w:tc>
        <w:tc>
          <w:tcPr>
            <w:tcW w:w="3891"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Месяц</w:t>
            </w:r>
          </w:p>
        </w:tc>
        <w:tc>
          <w:tcPr>
            <w:tcW w:w="4592"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Сумма, руб.</w:t>
            </w: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1</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Январь</w:t>
            </w:r>
          </w:p>
        </w:tc>
        <w:tc>
          <w:tcPr>
            <w:tcW w:w="4592"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2</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Февраль</w:t>
            </w:r>
          </w:p>
        </w:tc>
        <w:tc>
          <w:tcPr>
            <w:tcW w:w="4592"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3</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Март</w:t>
            </w:r>
          </w:p>
        </w:tc>
        <w:tc>
          <w:tcPr>
            <w:tcW w:w="4592"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4</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Апрель</w:t>
            </w:r>
          </w:p>
        </w:tc>
        <w:tc>
          <w:tcPr>
            <w:tcW w:w="4592"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5</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Май</w:t>
            </w:r>
          </w:p>
        </w:tc>
        <w:tc>
          <w:tcPr>
            <w:tcW w:w="4592"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6</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Июнь</w:t>
            </w:r>
          </w:p>
        </w:tc>
        <w:tc>
          <w:tcPr>
            <w:tcW w:w="4592"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7</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Июль</w:t>
            </w:r>
          </w:p>
        </w:tc>
        <w:tc>
          <w:tcPr>
            <w:tcW w:w="4592"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8</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Август</w:t>
            </w:r>
          </w:p>
        </w:tc>
        <w:tc>
          <w:tcPr>
            <w:tcW w:w="4592"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9</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Сентябрь</w:t>
            </w:r>
          </w:p>
        </w:tc>
        <w:tc>
          <w:tcPr>
            <w:tcW w:w="4592"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10</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Октябрь</w:t>
            </w:r>
          </w:p>
        </w:tc>
        <w:tc>
          <w:tcPr>
            <w:tcW w:w="4592"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11</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Ноябрь</w:t>
            </w:r>
          </w:p>
        </w:tc>
        <w:tc>
          <w:tcPr>
            <w:tcW w:w="4592"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12</w:t>
            </w: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Декабрь</w:t>
            </w:r>
          </w:p>
        </w:tc>
        <w:tc>
          <w:tcPr>
            <w:tcW w:w="4592" w:type="dxa"/>
          </w:tcPr>
          <w:p w:rsidR="005B08C1" w:rsidRPr="0076351B" w:rsidRDefault="005B08C1">
            <w:pPr>
              <w:pStyle w:val="ConsPlusNormal"/>
              <w:rPr>
                <w:rFonts w:ascii="Times New Roman" w:hAnsi="Times New Roman" w:cs="Times New Roman"/>
              </w:rPr>
            </w:pPr>
          </w:p>
        </w:tc>
      </w:tr>
      <w:tr w:rsidR="005B08C1" w:rsidRPr="0076351B">
        <w:tc>
          <w:tcPr>
            <w:tcW w:w="560" w:type="dxa"/>
          </w:tcPr>
          <w:p w:rsidR="005B08C1" w:rsidRPr="0076351B" w:rsidRDefault="005B08C1">
            <w:pPr>
              <w:pStyle w:val="ConsPlusNormal"/>
              <w:rPr>
                <w:rFonts w:ascii="Times New Roman" w:hAnsi="Times New Roman" w:cs="Times New Roman"/>
              </w:rPr>
            </w:pPr>
          </w:p>
        </w:tc>
        <w:tc>
          <w:tcPr>
            <w:tcW w:w="3891"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Итого</w:t>
            </w:r>
          </w:p>
        </w:tc>
        <w:tc>
          <w:tcPr>
            <w:tcW w:w="4592" w:type="dxa"/>
          </w:tcPr>
          <w:p w:rsidR="005B08C1" w:rsidRPr="0076351B" w:rsidRDefault="005B08C1">
            <w:pPr>
              <w:pStyle w:val="ConsPlusNormal"/>
              <w:rPr>
                <w:rFonts w:ascii="Times New Roman" w:hAnsi="Times New Roman" w:cs="Times New Roman"/>
              </w:rPr>
            </w:pPr>
          </w:p>
        </w:tc>
      </w:tr>
    </w:tbl>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Подписи Сторон:</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_________________________________   </w:t>
      </w:r>
      <w:r w:rsidR="00AF22F7">
        <w:rPr>
          <w:rFonts w:ascii="Times New Roman" w:hAnsi="Times New Roman" w:cs="Times New Roman"/>
        </w:rPr>
        <w:t xml:space="preserve">                                          </w:t>
      </w:r>
      <w:r w:rsidRPr="0076351B">
        <w:rPr>
          <w:rFonts w:ascii="Times New Roman" w:hAnsi="Times New Roman" w:cs="Times New Roman"/>
        </w:rPr>
        <w:t xml:space="preserve"> 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_______________/__________________   </w:t>
      </w:r>
      <w:r w:rsidR="00AF22F7">
        <w:rPr>
          <w:rFonts w:ascii="Times New Roman" w:hAnsi="Times New Roman" w:cs="Times New Roman"/>
        </w:rPr>
        <w:t xml:space="preserve">                                           </w:t>
      </w:r>
      <w:r w:rsidRPr="0076351B">
        <w:rPr>
          <w:rFonts w:ascii="Times New Roman" w:hAnsi="Times New Roman" w:cs="Times New Roman"/>
        </w:rPr>
        <w:t>_______________/__________________</w:t>
      </w:r>
    </w:p>
    <w:p w:rsidR="005B08C1" w:rsidRDefault="005B08C1">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Default="00F748D2">
      <w:pPr>
        <w:pStyle w:val="ConsPlusNormal"/>
        <w:jc w:val="both"/>
        <w:rPr>
          <w:rFonts w:ascii="Times New Roman" w:hAnsi="Times New Roman" w:cs="Times New Roman"/>
        </w:rPr>
      </w:pPr>
    </w:p>
    <w:p w:rsidR="00F748D2" w:rsidRPr="0076351B" w:rsidRDefault="00F748D2">
      <w:pPr>
        <w:pStyle w:val="ConsPlusNormal"/>
        <w:jc w:val="both"/>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FD52E9" w:rsidRDefault="00FD52E9">
      <w:pPr>
        <w:pStyle w:val="ConsPlusNormal"/>
        <w:jc w:val="right"/>
        <w:outlineLvl w:val="2"/>
        <w:rPr>
          <w:rFonts w:ascii="Times New Roman" w:hAnsi="Times New Roman" w:cs="Times New Roman"/>
        </w:rPr>
      </w:pPr>
    </w:p>
    <w:p w:rsidR="005B08C1" w:rsidRPr="00FD52E9" w:rsidRDefault="005B08C1">
      <w:pPr>
        <w:pStyle w:val="ConsPlusNormal"/>
        <w:jc w:val="right"/>
        <w:outlineLvl w:val="2"/>
        <w:rPr>
          <w:rFonts w:ascii="Times New Roman" w:hAnsi="Times New Roman" w:cs="Times New Roman"/>
          <w:szCs w:val="22"/>
        </w:rPr>
      </w:pPr>
      <w:r w:rsidRPr="00FD52E9">
        <w:rPr>
          <w:rFonts w:ascii="Times New Roman" w:hAnsi="Times New Roman" w:cs="Times New Roman"/>
          <w:szCs w:val="22"/>
        </w:rPr>
        <w:t>Приложение N 3</w:t>
      </w:r>
    </w:p>
    <w:p w:rsidR="005B08C1" w:rsidRPr="00FD52E9" w:rsidRDefault="005B08C1">
      <w:pPr>
        <w:pStyle w:val="ConsPlusNormal"/>
        <w:jc w:val="right"/>
        <w:rPr>
          <w:rFonts w:ascii="Times New Roman" w:hAnsi="Times New Roman" w:cs="Times New Roman"/>
          <w:szCs w:val="22"/>
        </w:rPr>
      </w:pPr>
      <w:r w:rsidRPr="00FD52E9">
        <w:rPr>
          <w:rFonts w:ascii="Times New Roman" w:hAnsi="Times New Roman" w:cs="Times New Roman"/>
          <w:szCs w:val="22"/>
        </w:rPr>
        <w:t>к Договору</w:t>
      </w:r>
    </w:p>
    <w:p w:rsidR="005B08C1" w:rsidRPr="00FD52E9" w:rsidRDefault="005B08C1">
      <w:pPr>
        <w:pStyle w:val="ConsPlusNormal"/>
        <w:jc w:val="both"/>
        <w:rPr>
          <w:rFonts w:ascii="Times New Roman" w:hAnsi="Times New Roman" w:cs="Times New Roman"/>
          <w:szCs w:val="22"/>
        </w:rPr>
      </w:pPr>
    </w:p>
    <w:p w:rsidR="005B08C1" w:rsidRPr="00FD52E9" w:rsidRDefault="005B08C1" w:rsidP="00ED52FA">
      <w:pPr>
        <w:pStyle w:val="ConsPlusNonformat"/>
        <w:jc w:val="center"/>
        <w:rPr>
          <w:rFonts w:ascii="Times New Roman" w:hAnsi="Times New Roman" w:cs="Times New Roman"/>
          <w:sz w:val="22"/>
          <w:szCs w:val="22"/>
        </w:rPr>
      </w:pPr>
      <w:bookmarkStart w:id="58" w:name="P1407"/>
      <w:bookmarkEnd w:id="58"/>
      <w:r w:rsidRPr="00FD52E9">
        <w:rPr>
          <w:rFonts w:ascii="Times New Roman" w:hAnsi="Times New Roman" w:cs="Times New Roman"/>
          <w:sz w:val="22"/>
          <w:szCs w:val="22"/>
        </w:rPr>
        <w:t>АКТ N _____</w:t>
      </w:r>
    </w:p>
    <w:p w:rsidR="005B08C1" w:rsidRPr="00FD52E9" w:rsidRDefault="005B08C1" w:rsidP="00ED52FA">
      <w:pPr>
        <w:pStyle w:val="ConsPlusNonformat"/>
        <w:jc w:val="center"/>
        <w:rPr>
          <w:rFonts w:ascii="Times New Roman" w:hAnsi="Times New Roman" w:cs="Times New Roman"/>
          <w:sz w:val="22"/>
          <w:szCs w:val="22"/>
        </w:rPr>
      </w:pPr>
      <w:r w:rsidRPr="00FD52E9">
        <w:rPr>
          <w:rFonts w:ascii="Times New Roman" w:hAnsi="Times New Roman" w:cs="Times New Roman"/>
          <w:sz w:val="22"/>
          <w:szCs w:val="22"/>
        </w:rPr>
        <w:t>приема-передачи места размещения нестационарного торгового объекта</w:t>
      </w:r>
    </w:p>
    <w:p w:rsidR="005B08C1" w:rsidRPr="00FD52E9" w:rsidRDefault="005B08C1">
      <w:pPr>
        <w:pStyle w:val="ConsPlusNonformat"/>
        <w:jc w:val="both"/>
        <w:rPr>
          <w:rFonts w:ascii="Times New Roman" w:hAnsi="Times New Roman" w:cs="Times New Roman"/>
          <w:sz w:val="22"/>
          <w:szCs w:val="22"/>
        </w:rPr>
      </w:pP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г. </w:t>
      </w:r>
      <w:r w:rsidR="00123DD3" w:rsidRPr="00FD52E9">
        <w:rPr>
          <w:rFonts w:ascii="Times New Roman" w:hAnsi="Times New Roman" w:cs="Times New Roman"/>
          <w:sz w:val="22"/>
          <w:szCs w:val="22"/>
        </w:rPr>
        <w:t>Псыкод</w:t>
      </w:r>
      <w:r w:rsidRPr="00FD52E9">
        <w:rPr>
          <w:rFonts w:ascii="Times New Roman" w:hAnsi="Times New Roman" w:cs="Times New Roman"/>
          <w:sz w:val="22"/>
          <w:szCs w:val="22"/>
        </w:rPr>
        <w:t xml:space="preserve">                         </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 xml:space="preserve">                "___" _________ 20___ г.</w:t>
      </w:r>
    </w:p>
    <w:p w:rsidR="005B08C1" w:rsidRPr="00FD52E9" w:rsidRDefault="005B08C1">
      <w:pPr>
        <w:pStyle w:val="ConsPlusNonformat"/>
        <w:jc w:val="both"/>
        <w:rPr>
          <w:rFonts w:ascii="Times New Roman" w:hAnsi="Times New Roman" w:cs="Times New Roman"/>
          <w:sz w:val="22"/>
          <w:szCs w:val="22"/>
        </w:rPr>
      </w:pP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Местная    администрация    </w:t>
      </w:r>
      <w:r w:rsidR="009F48EB" w:rsidRPr="00FD52E9">
        <w:rPr>
          <w:rFonts w:ascii="Times New Roman" w:hAnsi="Times New Roman" w:cs="Times New Roman"/>
          <w:sz w:val="22"/>
          <w:szCs w:val="22"/>
        </w:rPr>
        <w:t>сельского</w:t>
      </w:r>
      <w:r w:rsidRPr="00FD52E9">
        <w:rPr>
          <w:rFonts w:ascii="Times New Roman" w:hAnsi="Times New Roman" w:cs="Times New Roman"/>
          <w:sz w:val="22"/>
          <w:szCs w:val="22"/>
        </w:rPr>
        <w:t xml:space="preserve">    </w:t>
      </w:r>
      <w:r w:rsidR="006C7CF6" w:rsidRPr="00FD52E9">
        <w:rPr>
          <w:rFonts w:ascii="Times New Roman" w:hAnsi="Times New Roman" w:cs="Times New Roman"/>
          <w:sz w:val="22"/>
          <w:szCs w:val="22"/>
        </w:rPr>
        <w:t xml:space="preserve">поселения </w:t>
      </w:r>
      <w:r w:rsidRPr="00FD52E9">
        <w:rPr>
          <w:rFonts w:ascii="Times New Roman" w:hAnsi="Times New Roman" w:cs="Times New Roman"/>
          <w:sz w:val="22"/>
          <w:szCs w:val="22"/>
        </w:rPr>
        <w:t xml:space="preserve">    </w:t>
      </w:r>
      <w:r w:rsidR="00123DD3" w:rsidRPr="00FD52E9">
        <w:rPr>
          <w:rFonts w:ascii="Times New Roman" w:hAnsi="Times New Roman" w:cs="Times New Roman"/>
          <w:sz w:val="22"/>
          <w:szCs w:val="22"/>
        </w:rPr>
        <w:t>Псыкод</w:t>
      </w:r>
      <w:r w:rsidRPr="00FD52E9">
        <w:rPr>
          <w:rFonts w:ascii="Times New Roman" w:hAnsi="Times New Roman" w:cs="Times New Roman"/>
          <w:sz w:val="22"/>
          <w:szCs w:val="22"/>
        </w:rPr>
        <w:t xml:space="preserve">    в   лице</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__________________________________________________________________________,</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действующего  на  основании  Устава  </w:t>
      </w:r>
      <w:r w:rsidR="009F48EB" w:rsidRPr="00FD52E9">
        <w:rPr>
          <w:rFonts w:ascii="Times New Roman" w:hAnsi="Times New Roman" w:cs="Times New Roman"/>
          <w:sz w:val="22"/>
          <w:szCs w:val="22"/>
        </w:rPr>
        <w:t>сельского</w:t>
      </w:r>
      <w:r w:rsidRPr="00FD52E9">
        <w:rPr>
          <w:rFonts w:ascii="Times New Roman" w:hAnsi="Times New Roman" w:cs="Times New Roman"/>
          <w:sz w:val="22"/>
          <w:szCs w:val="22"/>
        </w:rPr>
        <w:t xml:space="preserve"> </w:t>
      </w:r>
      <w:r w:rsidR="006C7CF6" w:rsidRPr="00FD52E9">
        <w:rPr>
          <w:rFonts w:ascii="Times New Roman" w:hAnsi="Times New Roman" w:cs="Times New Roman"/>
          <w:sz w:val="22"/>
          <w:szCs w:val="22"/>
        </w:rPr>
        <w:t xml:space="preserve">поселения </w:t>
      </w:r>
      <w:r w:rsidR="00123DD3" w:rsidRPr="00FD52E9">
        <w:rPr>
          <w:rFonts w:ascii="Times New Roman" w:hAnsi="Times New Roman" w:cs="Times New Roman"/>
          <w:sz w:val="22"/>
          <w:szCs w:val="22"/>
        </w:rPr>
        <w:t>Псыкод</w:t>
      </w:r>
      <w:r w:rsidRPr="00FD52E9">
        <w:rPr>
          <w:rFonts w:ascii="Times New Roman" w:hAnsi="Times New Roman" w:cs="Times New Roman"/>
          <w:sz w:val="22"/>
          <w:szCs w:val="22"/>
        </w:rPr>
        <w:t>, именуемая в</w:t>
      </w:r>
      <w:r w:rsidR="00ED52FA" w:rsidRPr="00FD52E9">
        <w:rPr>
          <w:rFonts w:ascii="Times New Roman" w:hAnsi="Times New Roman" w:cs="Times New Roman"/>
          <w:sz w:val="22"/>
          <w:szCs w:val="22"/>
        </w:rPr>
        <w:t xml:space="preserve"> дальнейшем  "Сторона 1", с одной стороны, и ________________________ в лице ______________________________________,</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действующего    на    основании</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_________________________,  именуемое  в  дальнейшем  "Сторона 2", с другой</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стороны,   а   вместе   именуемые   "Стороны", подписали  настоящий  Акт  о</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нижеследующем:</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1.  Сторона  1  передает,  а  Сторона  2 принимает место для размещения</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нестационарного  торгового  объекта:  _____________________  (тип объекта),</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площадью  _________кв.  м,  расположенное  по адресу: __________________, в</w:t>
      </w:r>
      <w:r w:rsidR="00ED52FA" w:rsidRPr="00FD52E9">
        <w:rPr>
          <w:rFonts w:ascii="Times New Roman" w:hAnsi="Times New Roman" w:cs="Times New Roman"/>
          <w:sz w:val="22"/>
          <w:szCs w:val="22"/>
        </w:rPr>
        <w:t xml:space="preserve"> </w:t>
      </w:r>
      <w:r w:rsidRPr="00FD52E9">
        <w:rPr>
          <w:rFonts w:ascii="Times New Roman" w:hAnsi="Times New Roman" w:cs="Times New Roman"/>
          <w:sz w:val="22"/>
          <w:szCs w:val="22"/>
        </w:rPr>
        <w:t>соответствии с условиями Договора.</w:t>
      </w:r>
    </w:p>
    <w:p w:rsidR="005B08C1" w:rsidRPr="00FD52E9" w:rsidRDefault="003E2464">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2</w:t>
      </w:r>
      <w:r w:rsidR="005B08C1" w:rsidRPr="00FD52E9">
        <w:rPr>
          <w:rFonts w:ascii="Times New Roman" w:hAnsi="Times New Roman" w:cs="Times New Roman"/>
          <w:sz w:val="22"/>
          <w:szCs w:val="22"/>
        </w:rPr>
        <w:t>. Настоящий  акт составлен  в  двух  экземплярах, по одному для каждой</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Стороны Договора.</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Подписи Сторон:</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_________________________________     </w:t>
      </w:r>
      <w:r w:rsidR="00AF22F7">
        <w:rPr>
          <w:rFonts w:ascii="Times New Roman" w:hAnsi="Times New Roman" w:cs="Times New Roman"/>
        </w:rPr>
        <w:t xml:space="preserve">                                        </w:t>
      </w:r>
      <w:r w:rsidRPr="0076351B">
        <w:rPr>
          <w:rFonts w:ascii="Times New Roman" w:hAnsi="Times New Roman" w:cs="Times New Roman"/>
        </w:rPr>
        <w:t>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_______________ / _______________     </w:t>
      </w:r>
      <w:r w:rsidR="00AF22F7">
        <w:rPr>
          <w:rFonts w:ascii="Times New Roman" w:hAnsi="Times New Roman" w:cs="Times New Roman"/>
        </w:rPr>
        <w:t xml:space="preserve">                                               </w:t>
      </w:r>
      <w:r w:rsidRPr="0076351B">
        <w:rPr>
          <w:rFonts w:ascii="Times New Roman" w:hAnsi="Times New Roman" w:cs="Times New Roman"/>
        </w:rPr>
        <w:t>_______________ / _______________</w:t>
      </w:r>
    </w:p>
    <w:p w:rsidR="005B08C1" w:rsidRPr="0076351B" w:rsidRDefault="005B08C1">
      <w:pPr>
        <w:pStyle w:val="ConsPlusNormal"/>
        <w:jc w:val="both"/>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5B08C1" w:rsidRPr="0076351B" w:rsidRDefault="005B08C1">
      <w:pPr>
        <w:pStyle w:val="ConsPlusNormal"/>
        <w:jc w:val="right"/>
        <w:outlineLvl w:val="1"/>
        <w:rPr>
          <w:rFonts w:ascii="Times New Roman" w:hAnsi="Times New Roman" w:cs="Times New Roman"/>
        </w:rPr>
      </w:pPr>
      <w:r w:rsidRPr="0076351B">
        <w:rPr>
          <w:rFonts w:ascii="Times New Roman" w:hAnsi="Times New Roman" w:cs="Times New Roman"/>
        </w:rPr>
        <w:t>Приложение N 2</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к Положению</w:t>
      </w:r>
      <w:r w:rsidR="00AF22F7" w:rsidRPr="00AF22F7">
        <w:rPr>
          <w:rFonts w:ascii="Times New Roman" w:hAnsi="Times New Roman" w:cs="Times New Roman"/>
        </w:rPr>
        <w:t xml:space="preserve"> </w:t>
      </w:r>
      <w:r w:rsidR="00AF22F7" w:rsidRPr="0076351B">
        <w:rPr>
          <w:rFonts w:ascii="Times New Roman" w:hAnsi="Times New Roman" w:cs="Times New Roman"/>
        </w:rPr>
        <w:t>о проведении конкурса</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на право заключения Договора</w:t>
      </w:r>
      <w:r w:rsidR="00AF22F7" w:rsidRPr="00AF22F7">
        <w:rPr>
          <w:rFonts w:ascii="Times New Roman" w:hAnsi="Times New Roman" w:cs="Times New Roman"/>
        </w:rPr>
        <w:t xml:space="preserve"> </w:t>
      </w:r>
      <w:r w:rsidR="00AF22F7" w:rsidRPr="0076351B">
        <w:rPr>
          <w:rFonts w:ascii="Times New Roman" w:hAnsi="Times New Roman" w:cs="Times New Roman"/>
        </w:rPr>
        <w:t>на размещение</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нестационарного</w:t>
      </w:r>
      <w:r w:rsidR="00AF22F7" w:rsidRPr="00AF22F7">
        <w:rPr>
          <w:rFonts w:ascii="Times New Roman" w:hAnsi="Times New Roman" w:cs="Times New Roman"/>
        </w:rPr>
        <w:t xml:space="preserve"> </w:t>
      </w:r>
      <w:r w:rsidR="00AF22F7" w:rsidRPr="0076351B">
        <w:rPr>
          <w:rFonts w:ascii="Times New Roman" w:hAnsi="Times New Roman" w:cs="Times New Roman"/>
        </w:rPr>
        <w:t>торгового объекта на территории</w:t>
      </w:r>
    </w:p>
    <w:p w:rsidR="005B08C1" w:rsidRPr="0076351B" w:rsidRDefault="00E329E1" w:rsidP="00DD0E09">
      <w:pPr>
        <w:pStyle w:val="ConsPlusNormal"/>
        <w:jc w:val="right"/>
        <w:rPr>
          <w:rFonts w:ascii="Times New Roman" w:hAnsi="Times New Roman" w:cs="Times New Roman"/>
        </w:rPr>
      </w:pPr>
      <w:r>
        <w:rPr>
          <w:rFonts w:ascii="Times New Roman" w:hAnsi="Times New Roman" w:cs="Times New Roman"/>
        </w:rPr>
        <w:t>с</w:t>
      </w:r>
      <w:r w:rsidR="00AF22F7">
        <w:rPr>
          <w:rFonts w:ascii="Times New Roman" w:hAnsi="Times New Roman" w:cs="Times New Roman"/>
        </w:rPr>
        <w:t>.</w:t>
      </w:r>
      <w:r w:rsidR="005B08C1" w:rsidRPr="0076351B">
        <w:rPr>
          <w:rFonts w:ascii="Times New Roman" w:hAnsi="Times New Roman" w:cs="Times New Roman"/>
        </w:rPr>
        <w:t xml:space="preserve"> </w:t>
      </w:r>
      <w:r w:rsidR="006C7CF6" w:rsidRPr="0076351B">
        <w:rPr>
          <w:rFonts w:ascii="Times New Roman" w:hAnsi="Times New Roman" w:cs="Times New Roman"/>
        </w:rPr>
        <w:t>п</w:t>
      </w:r>
      <w:r w:rsidR="00AF22F7">
        <w:rPr>
          <w:rFonts w:ascii="Times New Roman" w:hAnsi="Times New Roman" w:cs="Times New Roman"/>
        </w:rPr>
        <w:t>.</w:t>
      </w:r>
      <w:r w:rsidR="006C7CF6" w:rsidRPr="0076351B">
        <w:rPr>
          <w:rFonts w:ascii="Times New Roman" w:hAnsi="Times New Roman" w:cs="Times New Roman"/>
        </w:rPr>
        <w:t xml:space="preserve"> </w:t>
      </w:r>
      <w:r w:rsidR="00123DD3">
        <w:rPr>
          <w:rFonts w:ascii="Times New Roman" w:hAnsi="Times New Roman" w:cs="Times New Roman"/>
        </w:rPr>
        <w:t>Псыкод</w:t>
      </w:r>
    </w:p>
    <w:p w:rsidR="005B08C1" w:rsidRPr="0076351B" w:rsidRDefault="005B08C1">
      <w:pPr>
        <w:pStyle w:val="ConsPlusNormal"/>
        <w:jc w:val="both"/>
        <w:rPr>
          <w:rFonts w:ascii="Times New Roman" w:hAnsi="Times New Roman" w:cs="Times New Roman"/>
        </w:rPr>
      </w:pPr>
    </w:p>
    <w:p w:rsidR="005B08C1" w:rsidRPr="0076351B" w:rsidRDefault="005B08C1" w:rsidP="00ED52FA">
      <w:pPr>
        <w:pStyle w:val="ConsPlusNonformat"/>
        <w:jc w:val="center"/>
        <w:rPr>
          <w:rFonts w:ascii="Times New Roman" w:hAnsi="Times New Roman" w:cs="Times New Roman"/>
        </w:rPr>
      </w:pPr>
      <w:bookmarkStart w:id="59" w:name="P1449"/>
      <w:bookmarkEnd w:id="59"/>
      <w:r w:rsidRPr="0076351B">
        <w:rPr>
          <w:rFonts w:ascii="Times New Roman" w:hAnsi="Times New Roman" w:cs="Times New Roman"/>
        </w:rPr>
        <w:t>Заявка</w:t>
      </w:r>
    </w:p>
    <w:p w:rsidR="005B08C1" w:rsidRPr="0076351B" w:rsidRDefault="005B08C1" w:rsidP="00ED52FA">
      <w:pPr>
        <w:pStyle w:val="ConsPlusNonformat"/>
        <w:jc w:val="center"/>
        <w:rPr>
          <w:rFonts w:ascii="Times New Roman" w:hAnsi="Times New Roman" w:cs="Times New Roman"/>
        </w:rPr>
      </w:pPr>
      <w:r w:rsidRPr="0076351B">
        <w:rPr>
          <w:rFonts w:ascii="Times New Roman" w:hAnsi="Times New Roman" w:cs="Times New Roman"/>
        </w:rPr>
        <w:t>на участие в открытом конкурсе на право</w:t>
      </w:r>
      <w:r w:rsidR="00ED52FA" w:rsidRPr="00ED52FA">
        <w:rPr>
          <w:rFonts w:ascii="Times New Roman" w:hAnsi="Times New Roman" w:cs="Times New Roman"/>
        </w:rPr>
        <w:t xml:space="preserve"> </w:t>
      </w:r>
      <w:r w:rsidR="00ED52FA" w:rsidRPr="0076351B">
        <w:rPr>
          <w:rFonts w:ascii="Times New Roman" w:hAnsi="Times New Roman" w:cs="Times New Roman"/>
        </w:rPr>
        <w:t>заключения договора</w:t>
      </w:r>
      <w:r w:rsidR="008C2A6A">
        <w:rPr>
          <w:rFonts w:ascii="Times New Roman" w:hAnsi="Times New Roman" w:cs="Times New Roman"/>
        </w:rPr>
        <w:t xml:space="preserve"> </w:t>
      </w:r>
      <w:r w:rsidRPr="0076351B">
        <w:rPr>
          <w:rFonts w:ascii="Times New Roman" w:hAnsi="Times New Roman" w:cs="Times New Roman"/>
        </w:rPr>
        <w:t>на размещение</w:t>
      </w:r>
      <w:r w:rsidR="00ED52FA" w:rsidRPr="00ED52FA">
        <w:rPr>
          <w:rFonts w:ascii="Times New Roman" w:hAnsi="Times New Roman" w:cs="Times New Roman"/>
        </w:rPr>
        <w:t xml:space="preserve"> </w:t>
      </w:r>
      <w:r w:rsidR="00ED52FA" w:rsidRPr="0076351B">
        <w:rPr>
          <w:rFonts w:ascii="Times New Roman" w:hAnsi="Times New Roman" w:cs="Times New Roman"/>
        </w:rPr>
        <w:t>нестационарного торгового объекта</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sidR="008C2A6A">
        <w:rPr>
          <w:rFonts w:ascii="Times New Roman" w:hAnsi="Times New Roman" w:cs="Times New Roman"/>
        </w:rPr>
        <w:t>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(местоположение объекта)</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Лот N 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1. Данные претендента</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1.1. Для юридических лиц:</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Полное  наименование (с указанием организационно-правовой формы)</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sidR="008C2A6A">
        <w:rPr>
          <w:rFonts w:ascii="Times New Roman" w:hAnsi="Times New Roman" w:cs="Times New Roman"/>
        </w:rPr>
        <w:t>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Ф.И.О. лица, подавшего заявку, должность ______________________________</w:t>
      </w:r>
      <w:r w:rsidR="008C2A6A">
        <w:rPr>
          <w:rFonts w:ascii="Times New Roman" w:hAnsi="Times New Roman" w:cs="Times New Roman"/>
        </w:rPr>
        <w:t>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sidR="008C2A6A">
        <w:rPr>
          <w:rFonts w:ascii="Times New Roman" w:hAnsi="Times New Roman" w:cs="Times New Roman"/>
        </w:rPr>
        <w:t>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Название  документа, подтверждающего полномочия лица, подавшего заявку,</w:t>
      </w:r>
      <w:r w:rsidR="008C2A6A">
        <w:rPr>
          <w:rFonts w:ascii="Times New Roman" w:hAnsi="Times New Roman" w:cs="Times New Roman"/>
        </w:rPr>
        <w:t xml:space="preserve"> </w:t>
      </w:r>
      <w:r w:rsidRPr="0076351B">
        <w:rPr>
          <w:rFonts w:ascii="Times New Roman" w:hAnsi="Times New Roman" w:cs="Times New Roman"/>
        </w:rPr>
        <w:t>с указанием номера, даты составления и срока действия _____________________</w:t>
      </w:r>
      <w:r w:rsidR="008C2A6A">
        <w:rPr>
          <w:rFonts w:ascii="Times New Roman" w:hAnsi="Times New Roman" w:cs="Times New Roman"/>
        </w:rPr>
        <w:t>__________________________________________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ОГРН ____________________________ Дата регистрации 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Выдавший орган ________________________________________________________</w:t>
      </w:r>
      <w:r w:rsidR="008C2A6A">
        <w:rPr>
          <w:rFonts w:ascii="Times New Roman" w:hAnsi="Times New Roman" w:cs="Times New Roman"/>
        </w:rPr>
        <w:t>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1.2. Для индивидуальных предпринимателей:</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Форма регистрации предпринимателя (ИП, К(Ф)Х) _________________________</w:t>
      </w:r>
      <w:r w:rsidR="008C2A6A">
        <w:rPr>
          <w:rFonts w:ascii="Times New Roman" w:hAnsi="Times New Roman" w:cs="Times New Roman"/>
        </w:rPr>
        <w:t>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Ф.И.О. инд</w:t>
      </w:r>
      <w:r w:rsidR="003E2464" w:rsidRPr="0076351B">
        <w:rPr>
          <w:rFonts w:ascii="Times New Roman" w:hAnsi="Times New Roman" w:cs="Times New Roman"/>
        </w:rPr>
        <w:t>ивидуального предпринимателя</w:t>
      </w:r>
      <w:r w:rsidRPr="0076351B">
        <w:rPr>
          <w:rFonts w:ascii="Times New Roman" w:hAnsi="Times New Roman" w:cs="Times New Roman"/>
        </w:rPr>
        <w:t xml:space="preserve"> ____________________________</w:t>
      </w:r>
      <w:r w:rsidR="008C2A6A">
        <w:rPr>
          <w:rFonts w:ascii="Times New Roman" w:hAnsi="Times New Roman" w:cs="Times New Roman"/>
        </w:rPr>
        <w:t>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Паспортные данные предпринимателя: серия ___________ номер ____________</w:t>
      </w:r>
      <w:r w:rsidR="008C2A6A">
        <w:rPr>
          <w:rFonts w:ascii="Times New Roman" w:hAnsi="Times New Roman" w:cs="Times New Roman"/>
        </w:rPr>
        <w:t>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дата выдачи ____________________ кем выдан ________________________________</w:t>
      </w:r>
      <w:r w:rsidR="008C2A6A">
        <w:rPr>
          <w:rFonts w:ascii="Times New Roman" w:hAnsi="Times New Roman" w:cs="Times New Roman"/>
        </w:rPr>
        <w:t>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sidR="008C2A6A">
        <w:rPr>
          <w:rFonts w:ascii="Times New Roman" w:hAnsi="Times New Roman" w:cs="Times New Roman"/>
        </w:rPr>
        <w:t>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Ф.И.О. лица, подавшего заявку _________________________________________</w:t>
      </w:r>
      <w:r w:rsidR="008C2A6A">
        <w:rPr>
          <w:rFonts w:ascii="Times New Roman" w:hAnsi="Times New Roman" w:cs="Times New Roman"/>
        </w:rPr>
        <w:t>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Название документа, подтверждающего полномочия лица, подавшего заявку с</w:t>
      </w:r>
      <w:r w:rsidR="00C2447B">
        <w:rPr>
          <w:rFonts w:ascii="Times New Roman" w:hAnsi="Times New Roman" w:cs="Times New Roman"/>
        </w:rPr>
        <w:t xml:space="preserve"> </w:t>
      </w:r>
      <w:r w:rsidRPr="0076351B">
        <w:rPr>
          <w:rFonts w:ascii="Times New Roman" w:hAnsi="Times New Roman" w:cs="Times New Roman"/>
        </w:rPr>
        <w:t>указанием номера, даты составления и срока действия (в случае подачи заявки</w:t>
      </w:r>
      <w:r w:rsidR="008C2A6A">
        <w:rPr>
          <w:rFonts w:ascii="Times New Roman" w:hAnsi="Times New Roman" w:cs="Times New Roman"/>
        </w:rPr>
        <w:t xml:space="preserve"> </w:t>
      </w:r>
      <w:r w:rsidRPr="0076351B">
        <w:rPr>
          <w:rFonts w:ascii="Times New Roman" w:hAnsi="Times New Roman" w:cs="Times New Roman"/>
        </w:rPr>
        <w:t>представителем) ___________________________________________________________</w:t>
      </w:r>
      <w:r w:rsidR="008C2A6A">
        <w:rPr>
          <w:rFonts w:ascii="Times New Roman" w:hAnsi="Times New Roman" w:cs="Times New Roman"/>
        </w:rPr>
        <w:t>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ОГРНИП _________________________ Дата регистрации _____________________</w:t>
      </w:r>
      <w:r w:rsidR="008C2A6A">
        <w:rPr>
          <w:rFonts w:ascii="Times New Roman" w:hAnsi="Times New Roman" w:cs="Times New Roman"/>
        </w:rPr>
        <w:t>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 выдавший орган _____________________________________</w:t>
      </w:r>
      <w:r w:rsidR="008C2A6A">
        <w:rPr>
          <w:rFonts w:ascii="Times New Roman" w:hAnsi="Times New Roman" w:cs="Times New Roman"/>
        </w:rPr>
        <w:t>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1.3. Для физических лиц:</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Ф.И.О. ________________________________________________________________</w:t>
      </w:r>
      <w:r w:rsidR="008C2A6A">
        <w:rPr>
          <w:rFonts w:ascii="Times New Roman" w:hAnsi="Times New Roman" w:cs="Times New Roman"/>
        </w:rPr>
        <w:t>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Паспортные данные лица: серия _______ номер ____ дата выдачи __________</w:t>
      </w:r>
      <w:r w:rsidR="008C2A6A">
        <w:rPr>
          <w:rFonts w:ascii="Times New Roman" w:hAnsi="Times New Roman" w:cs="Times New Roman"/>
        </w:rPr>
        <w:t>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кем выдан _________________________________________________________________</w:t>
      </w:r>
      <w:r w:rsidR="008C2A6A">
        <w:rPr>
          <w:rFonts w:ascii="Times New Roman" w:hAnsi="Times New Roman" w:cs="Times New Roman"/>
        </w:rPr>
        <w:t>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Ф.И.О. лица, подавшего заявку _________________________________________</w:t>
      </w:r>
      <w:r w:rsidR="008C2A6A">
        <w:rPr>
          <w:rFonts w:ascii="Times New Roman" w:hAnsi="Times New Roman" w:cs="Times New Roman"/>
        </w:rPr>
        <w:t>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Название  документа, подтверждающего полномочия лица, подавшего заявку,</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с  указанием  номера,  даты  составления  и срока действия (в случае подачи</w:t>
      </w:r>
      <w:r w:rsidR="008C2A6A">
        <w:rPr>
          <w:rFonts w:ascii="Times New Roman" w:hAnsi="Times New Roman" w:cs="Times New Roman"/>
        </w:rPr>
        <w:t xml:space="preserve"> </w:t>
      </w:r>
      <w:r w:rsidRPr="0076351B">
        <w:rPr>
          <w:rFonts w:ascii="Times New Roman" w:hAnsi="Times New Roman" w:cs="Times New Roman"/>
        </w:rPr>
        <w:t>заявки представителем) ____________________________________________________</w:t>
      </w:r>
      <w:r w:rsidR="008C2A6A">
        <w:rPr>
          <w:rFonts w:ascii="Times New Roman" w:hAnsi="Times New Roman" w:cs="Times New Roman"/>
        </w:rPr>
        <w:t>_____________________________________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2. Контактные данные:</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2.1. Место регистрации претендента:</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почтовый индекс _______________________________________________________</w:t>
      </w:r>
      <w:r w:rsidR="008C2A6A">
        <w:rPr>
          <w:rFonts w:ascii="Times New Roman" w:hAnsi="Times New Roman" w:cs="Times New Roman"/>
        </w:rPr>
        <w:t>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субъект Российской Федерации __________________________________________</w:t>
      </w:r>
      <w:r w:rsidR="008C2A6A">
        <w:rPr>
          <w:rFonts w:ascii="Times New Roman" w:hAnsi="Times New Roman" w:cs="Times New Roman"/>
        </w:rPr>
        <w:t>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район _________________________________________________________________</w:t>
      </w:r>
      <w:r w:rsidR="008C2A6A">
        <w:rPr>
          <w:rFonts w:ascii="Times New Roman" w:hAnsi="Times New Roman" w:cs="Times New Roman"/>
        </w:rPr>
        <w:t>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населенный пункт ______________________________________________________</w:t>
      </w:r>
      <w:r w:rsidR="008C2A6A">
        <w:rPr>
          <w:rFonts w:ascii="Times New Roman" w:hAnsi="Times New Roman" w:cs="Times New Roman"/>
        </w:rPr>
        <w:t>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улица (проспект или другое) ___________________________________________</w:t>
      </w:r>
      <w:r w:rsidR="008C2A6A">
        <w:rPr>
          <w:rFonts w:ascii="Times New Roman" w:hAnsi="Times New Roman" w:cs="Times New Roman"/>
        </w:rPr>
        <w:t>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номер дома (владение) _________________________________________________</w:t>
      </w:r>
      <w:r w:rsidR="008C2A6A">
        <w:rPr>
          <w:rFonts w:ascii="Times New Roman" w:hAnsi="Times New Roman" w:cs="Times New Roman"/>
        </w:rPr>
        <w:t>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корпус (строение) _____________________________________________________</w:t>
      </w:r>
      <w:r w:rsidR="008C2A6A">
        <w:rPr>
          <w:rFonts w:ascii="Times New Roman" w:hAnsi="Times New Roman" w:cs="Times New Roman"/>
        </w:rPr>
        <w:t>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lastRenderedPageBreak/>
        <w:t xml:space="preserve">    квартира (офис) _______________________________________________________</w:t>
      </w:r>
      <w:r w:rsidR="008C2A6A">
        <w:rPr>
          <w:rFonts w:ascii="Times New Roman" w:hAnsi="Times New Roman" w:cs="Times New Roman"/>
        </w:rPr>
        <w:t>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2.2. Фактический адрес претендента:</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почтовый индекс _______________________________________________________</w:t>
      </w:r>
      <w:r w:rsidR="008C2A6A">
        <w:rPr>
          <w:rFonts w:ascii="Times New Roman" w:hAnsi="Times New Roman" w:cs="Times New Roman"/>
        </w:rPr>
        <w:t>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субъект Российской Федерации __________________________________________</w:t>
      </w:r>
      <w:r w:rsidR="008C2A6A">
        <w:rPr>
          <w:rFonts w:ascii="Times New Roman" w:hAnsi="Times New Roman" w:cs="Times New Roman"/>
        </w:rPr>
        <w:t>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район _________________________________________________________________</w:t>
      </w:r>
      <w:r w:rsidR="008C2A6A">
        <w:rPr>
          <w:rFonts w:ascii="Times New Roman" w:hAnsi="Times New Roman" w:cs="Times New Roman"/>
        </w:rPr>
        <w:t>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населенный пункт ______________________________________________________</w:t>
      </w:r>
      <w:r w:rsidR="008C2A6A">
        <w:rPr>
          <w:rFonts w:ascii="Times New Roman" w:hAnsi="Times New Roman" w:cs="Times New Roman"/>
        </w:rPr>
        <w:t>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улица (проспект или другое) ___________________________________________</w:t>
      </w:r>
      <w:r w:rsidR="008C2A6A">
        <w:rPr>
          <w:rFonts w:ascii="Times New Roman" w:hAnsi="Times New Roman" w:cs="Times New Roman"/>
        </w:rPr>
        <w:t>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номер дома (владение) _________________________________________________</w:t>
      </w:r>
      <w:r w:rsidR="008C2A6A">
        <w:rPr>
          <w:rFonts w:ascii="Times New Roman" w:hAnsi="Times New Roman" w:cs="Times New Roman"/>
        </w:rPr>
        <w:t>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корпус (строение) _____________________________________________________</w:t>
      </w:r>
      <w:r w:rsidR="008C2A6A">
        <w:rPr>
          <w:rFonts w:ascii="Times New Roman" w:hAnsi="Times New Roman" w:cs="Times New Roman"/>
        </w:rPr>
        <w:t>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квартира (офис) _______________________________________________________</w:t>
      </w:r>
      <w:r w:rsidR="008C2A6A">
        <w:rPr>
          <w:rFonts w:ascii="Times New Roman" w:hAnsi="Times New Roman" w:cs="Times New Roman"/>
        </w:rPr>
        <w:t>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2.3. Контактный телефон _______________________________________________</w:t>
      </w:r>
      <w:r w:rsidR="008C2A6A">
        <w:rPr>
          <w:rFonts w:ascii="Times New Roman" w:hAnsi="Times New Roman" w:cs="Times New Roman"/>
        </w:rPr>
        <w:t>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3. Тип торгового объекта ______________________________________________</w:t>
      </w:r>
      <w:r w:rsidR="008C2A6A">
        <w:rPr>
          <w:rFonts w:ascii="Times New Roman" w:hAnsi="Times New Roman" w:cs="Times New Roman"/>
        </w:rPr>
        <w:t>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4. Специализация ______________________________________________________</w:t>
      </w:r>
      <w:r w:rsidR="008C2A6A">
        <w:rPr>
          <w:rFonts w:ascii="Times New Roman" w:hAnsi="Times New Roman" w:cs="Times New Roman"/>
        </w:rPr>
        <w:t>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5. Предложение о цене (руб./месяц) ____________________________________</w:t>
      </w:r>
      <w:r w:rsidR="008C2A6A">
        <w:rPr>
          <w:rFonts w:ascii="Times New Roman" w:hAnsi="Times New Roman" w:cs="Times New Roman"/>
        </w:rPr>
        <w:t>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6.  На  момент  подачи  заявки  в  отношении  претендента не проводится</w:t>
      </w:r>
      <w:r w:rsidR="00C2447B" w:rsidRPr="00C2447B">
        <w:rPr>
          <w:rFonts w:ascii="Times New Roman" w:hAnsi="Times New Roman" w:cs="Times New Roman"/>
        </w:rPr>
        <w:t xml:space="preserve"> </w:t>
      </w:r>
      <w:r w:rsidR="00C2447B" w:rsidRPr="0076351B">
        <w:rPr>
          <w:rFonts w:ascii="Times New Roman" w:hAnsi="Times New Roman" w:cs="Times New Roman"/>
        </w:rPr>
        <w:t>ликвидация  и отсутствует решение</w:t>
      </w:r>
      <w:r w:rsidR="00C2447B" w:rsidRPr="00C2447B">
        <w:rPr>
          <w:rFonts w:ascii="Times New Roman" w:hAnsi="Times New Roman" w:cs="Times New Roman"/>
        </w:rPr>
        <w:t xml:space="preserve"> </w:t>
      </w:r>
      <w:r w:rsidR="00C2447B" w:rsidRPr="0076351B">
        <w:rPr>
          <w:rFonts w:ascii="Times New Roman" w:hAnsi="Times New Roman" w:cs="Times New Roman"/>
        </w:rPr>
        <w:t>арбитражного суда о признании банкротом и</w:t>
      </w:r>
      <w:r w:rsidR="00C2447B" w:rsidRPr="00C2447B">
        <w:rPr>
          <w:rFonts w:ascii="Times New Roman" w:hAnsi="Times New Roman" w:cs="Times New Roman"/>
        </w:rPr>
        <w:t xml:space="preserve"> </w:t>
      </w:r>
      <w:r w:rsidR="00C2447B" w:rsidRPr="0076351B">
        <w:rPr>
          <w:rFonts w:ascii="Times New Roman" w:hAnsi="Times New Roman" w:cs="Times New Roman"/>
        </w:rPr>
        <w:t>об открытии конкурсного производства.</w:t>
      </w:r>
    </w:p>
    <w:p w:rsidR="00C2447B" w:rsidRPr="0076351B" w:rsidRDefault="005B08C1" w:rsidP="00C2447B">
      <w:pPr>
        <w:pStyle w:val="ConsPlusNonformat"/>
        <w:jc w:val="both"/>
        <w:rPr>
          <w:rFonts w:ascii="Times New Roman" w:hAnsi="Times New Roman" w:cs="Times New Roman"/>
        </w:rPr>
      </w:pPr>
      <w:r w:rsidRPr="0076351B">
        <w:rPr>
          <w:rFonts w:ascii="Times New Roman" w:hAnsi="Times New Roman" w:cs="Times New Roman"/>
        </w:rPr>
        <w:t xml:space="preserve">    Принимая  решение об участии в конкурсе на право заключения договора на</w:t>
      </w:r>
      <w:r w:rsidR="00C2447B" w:rsidRPr="00C2447B">
        <w:rPr>
          <w:rFonts w:ascii="Times New Roman" w:hAnsi="Times New Roman" w:cs="Times New Roman"/>
        </w:rPr>
        <w:t xml:space="preserve"> </w:t>
      </w:r>
      <w:r w:rsidR="00C2447B">
        <w:rPr>
          <w:rFonts w:ascii="Times New Roman" w:hAnsi="Times New Roman" w:cs="Times New Roman"/>
        </w:rPr>
        <w:t xml:space="preserve">размещение  нестационарного </w:t>
      </w:r>
      <w:r w:rsidR="00C2447B" w:rsidRPr="0076351B">
        <w:rPr>
          <w:rFonts w:ascii="Times New Roman" w:hAnsi="Times New Roman" w:cs="Times New Roman"/>
        </w:rPr>
        <w:t xml:space="preserve">торгового  объекта  на  территории  </w:t>
      </w:r>
      <w:r w:rsidR="009D386D">
        <w:rPr>
          <w:rFonts w:ascii="Times New Roman" w:hAnsi="Times New Roman" w:cs="Times New Roman"/>
        </w:rPr>
        <w:t>с</w:t>
      </w:r>
      <w:r w:rsidR="008C2A6A">
        <w:rPr>
          <w:rFonts w:ascii="Times New Roman" w:hAnsi="Times New Roman" w:cs="Times New Roman"/>
        </w:rPr>
        <w:t>.</w:t>
      </w:r>
      <w:r w:rsidR="00C2447B" w:rsidRPr="00C2447B">
        <w:rPr>
          <w:rFonts w:ascii="Times New Roman" w:hAnsi="Times New Roman" w:cs="Times New Roman"/>
        </w:rPr>
        <w:t xml:space="preserve"> </w:t>
      </w:r>
      <w:r w:rsidR="008C2A6A">
        <w:rPr>
          <w:rFonts w:ascii="Times New Roman" w:hAnsi="Times New Roman" w:cs="Times New Roman"/>
        </w:rPr>
        <w:t>п.</w:t>
      </w:r>
      <w:r w:rsidR="00C2447B" w:rsidRPr="0076351B">
        <w:rPr>
          <w:rFonts w:ascii="Times New Roman" w:hAnsi="Times New Roman" w:cs="Times New Roman"/>
        </w:rPr>
        <w:t xml:space="preserve"> </w:t>
      </w:r>
      <w:r w:rsidR="00123DD3">
        <w:rPr>
          <w:rFonts w:ascii="Times New Roman" w:hAnsi="Times New Roman" w:cs="Times New Roman"/>
        </w:rPr>
        <w:t>Псыкод</w:t>
      </w:r>
      <w:r w:rsidR="00C2447B" w:rsidRPr="0076351B">
        <w:rPr>
          <w:rFonts w:ascii="Times New Roman" w:hAnsi="Times New Roman" w:cs="Times New Roman"/>
        </w:rPr>
        <w:t xml:space="preserve">, претендент </w:t>
      </w:r>
      <w:r w:rsidR="00C2447B">
        <w:rPr>
          <w:rFonts w:ascii="Times New Roman" w:hAnsi="Times New Roman" w:cs="Times New Roman"/>
        </w:rPr>
        <w:t>о</w:t>
      </w:r>
      <w:r w:rsidR="00C2447B" w:rsidRPr="0076351B">
        <w:rPr>
          <w:rFonts w:ascii="Times New Roman" w:hAnsi="Times New Roman" w:cs="Times New Roman"/>
        </w:rPr>
        <w:t>бязуется:</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1)  соблюдать  условия  конкурса, содержащиеся в извещении о проведении</w:t>
      </w:r>
      <w:r w:rsidR="00C2447B" w:rsidRPr="00C2447B">
        <w:rPr>
          <w:rFonts w:ascii="Times New Roman" w:hAnsi="Times New Roman" w:cs="Times New Roman"/>
        </w:rPr>
        <w:t xml:space="preserve"> </w:t>
      </w:r>
      <w:r w:rsidR="00C2447B" w:rsidRPr="0076351B">
        <w:rPr>
          <w:rFonts w:ascii="Times New Roman" w:hAnsi="Times New Roman" w:cs="Times New Roman"/>
        </w:rPr>
        <w:t xml:space="preserve">конкурса  и  конкурсной  </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документации,  размещенные  на  официальном  сайте</w:t>
      </w:r>
      <w:r w:rsidR="00C2447B" w:rsidRPr="00C2447B">
        <w:rPr>
          <w:rFonts w:ascii="Times New Roman" w:hAnsi="Times New Roman" w:cs="Times New Roman"/>
        </w:rPr>
        <w:t xml:space="preserve"> </w:t>
      </w:r>
      <w:r w:rsidR="009F48EB">
        <w:rPr>
          <w:rFonts w:ascii="Times New Roman" w:hAnsi="Times New Roman" w:cs="Times New Roman"/>
        </w:rPr>
        <w:t>сельского</w:t>
      </w:r>
      <w:r w:rsidR="00C2447B" w:rsidRPr="0076351B">
        <w:rPr>
          <w:rFonts w:ascii="Times New Roman" w:hAnsi="Times New Roman" w:cs="Times New Roman"/>
        </w:rPr>
        <w:t xml:space="preserve">   поселения    </w:t>
      </w:r>
      <w:r w:rsidR="00123DD3">
        <w:rPr>
          <w:rFonts w:ascii="Times New Roman" w:hAnsi="Times New Roman" w:cs="Times New Roman"/>
        </w:rPr>
        <w:t>Псыкод</w:t>
      </w:r>
      <w:r w:rsidR="00C2447B" w:rsidRPr="0076351B">
        <w:rPr>
          <w:rFonts w:ascii="Times New Roman" w:hAnsi="Times New Roman" w:cs="Times New Roman"/>
        </w:rPr>
        <w:t xml:space="preserve">   в  </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информационно-телекоммуникационной  сети</w:t>
      </w:r>
      <w:r w:rsidR="00436351">
        <w:rPr>
          <w:rFonts w:ascii="Times New Roman" w:hAnsi="Times New Roman" w:cs="Times New Roman"/>
        </w:rPr>
        <w:t xml:space="preserve"> </w:t>
      </w:r>
      <w:r w:rsidR="00C2447B" w:rsidRPr="0076351B">
        <w:rPr>
          <w:rFonts w:ascii="Times New Roman" w:hAnsi="Times New Roman" w:cs="Times New Roman"/>
        </w:rPr>
        <w:t>"Интернет" и опубликованные в газете "</w:t>
      </w:r>
      <w:r w:rsidR="00C2447B">
        <w:rPr>
          <w:rFonts w:ascii="Times New Roman" w:hAnsi="Times New Roman" w:cs="Times New Roman"/>
        </w:rPr>
        <w:t>Маяк 07</w:t>
      </w:r>
      <w:r w:rsidR="00C2447B" w:rsidRPr="0076351B">
        <w:rPr>
          <w:rFonts w:ascii="Times New Roman" w:hAnsi="Times New Roman" w:cs="Times New Roman"/>
        </w:rPr>
        <w:t>";</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2)  в  случае  признания  победителем  конкурса  подписать  договор  на</w:t>
      </w:r>
      <w:r w:rsidR="00C2447B" w:rsidRPr="00C2447B">
        <w:rPr>
          <w:rFonts w:ascii="Times New Roman" w:hAnsi="Times New Roman" w:cs="Times New Roman"/>
        </w:rPr>
        <w:t xml:space="preserve"> </w:t>
      </w:r>
      <w:r w:rsidR="00C2447B" w:rsidRPr="0076351B">
        <w:rPr>
          <w:rFonts w:ascii="Times New Roman" w:hAnsi="Times New Roman" w:cs="Times New Roman"/>
        </w:rPr>
        <w:t>размещение нестационарного</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торгового объекта в срок, указанный в конкурсной</w:t>
      </w:r>
      <w:r w:rsidR="00C2447B">
        <w:rPr>
          <w:rFonts w:ascii="Times New Roman" w:hAnsi="Times New Roman" w:cs="Times New Roman"/>
        </w:rPr>
        <w:t xml:space="preserve"> </w:t>
      </w:r>
      <w:r w:rsidRPr="0076351B">
        <w:rPr>
          <w:rFonts w:ascii="Times New Roman" w:hAnsi="Times New Roman" w:cs="Times New Roman"/>
        </w:rPr>
        <w:t>документации;</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3)   в   случае   признания   победителем  конкурса  физического  лица,</w:t>
      </w:r>
      <w:r w:rsidR="00C2447B" w:rsidRPr="00C2447B">
        <w:rPr>
          <w:rFonts w:ascii="Times New Roman" w:hAnsi="Times New Roman" w:cs="Times New Roman"/>
        </w:rPr>
        <w:t xml:space="preserve"> </w:t>
      </w:r>
      <w:r w:rsidR="00C2447B" w:rsidRPr="0076351B">
        <w:rPr>
          <w:rFonts w:ascii="Times New Roman" w:hAnsi="Times New Roman" w:cs="Times New Roman"/>
        </w:rPr>
        <w:t xml:space="preserve">зарегистрироваться   в   качестве   </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индивидуального   предпринимателя   или</w:t>
      </w:r>
      <w:r w:rsidR="00C2447B" w:rsidRPr="00C2447B">
        <w:rPr>
          <w:rFonts w:ascii="Times New Roman" w:hAnsi="Times New Roman" w:cs="Times New Roman"/>
        </w:rPr>
        <w:t xml:space="preserve"> </w:t>
      </w:r>
      <w:r w:rsidR="00C2447B" w:rsidRPr="0076351B">
        <w:rPr>
          <w:rFonts w:ascii="Times New Roman" w:hAnsi="Times New Roman" w:cs="Times New Roman"/>
        </w:rPr>
        <w:t>зарегистрировать  юридическое  лицо  в срок</w:t>
      </w:r>
      <w:r w:rsidR="00C2447B" w:rsidRPr="00C2447B">
        <w:rPr>
          <w:rFonts w:ascii="Times New Roman" w:hAnsi="Times New Roman" w:cs="Times New Roman"/>
        </w:rPr>
        <w:t xml:space="preserve"> </w:t>
      </w:r>
      <w:r w:rsidR="00C2447B" w:rsidRPr="0076351B">
        <w:rPr>
          <w:rFonts w:ascii="Times New Roman" w:hAnsi="Times New Roman" w:cs="Times New Roman"/>
        </w:rPr>
        <w:t>не более 10</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календарных дней со</w:t>
      </w:r>
      <w:r w:rsidR="00C2447B" w:rsidRPr="00C2447B">
        <w:rPr>
          <w:rFonts w:ascii="Times New Roman" w:hAnsi="Times New Roman" w:cs="Times New Roman"/>
        </w:rPr>
        <w:t xml:space="preserve"> </w:t>
      </w:r>
      <w:r w:rsidR="00C2447B" w:rsidRPr="0076351B">
        <w:rPr>
          <w:rFonts w:ascii="Times New Roman" w:hAnsi="Times New Roman" w:cs="Times New Roman"/>
        </w:rPr>
        <w:t>дня  определения  победителя  конкурса,  после  чего  подписать  договор на</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размещение  нестационарного  торгового  объекта в соответствии с конкурсной</w:t>
      </w:r>
      <w:r w:rsidR="00C2447B" w:rsidRPr="00C2447B">
        <w:rPr>
          <w:rFonts w:ascii="Times New Roman" w:hAnsi="Times New Roman" w:cs="Times New Roman"/>
        </w:rPr>
        <w:t xml:space="preserve"> </w:t>
      </w:r>
      <w:r w:rsidR="00C2447B" w:rsidRPr="0076351B">
        <w:rPr>
          <w:rFonts w:ascii="Times New Roman" w:hAnsi="Times New Roman" w:cs="Times New Roman"/>
        </w:rPr>
        <w:t>документацией.</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Со  сведениями  и  условиями,  изложенными  в  извещении  о  проведении</w:t>
      </w:r>
      <w:r w:rsidR="00C2447B" w:rsidRPr="00C2447B">
        <w:rPr>
          <w:rFonts w:ascii="Times New Roman" w:hAnsi="Times New Roman" w:cs="Times New Roman"/>
        </w:rPr>
        <w:t xml:space="preserve"> </w:t>
      </w:r>
      <w:r w:rsidR="00C2447B" w:rsidRPr="0076351B">
        <w:rPr>
          <w:rFonts w:ascii="Times New Roman" w:hAnsi="Times New Roman" w:cs="Times New Roman"/>
        </w:rPr>
        <w:t>открытого конкурса и конкурсной</w:t>
      </w:r>
      <w:r w:rsidR="00C2447B" w:rsidRPr="00C2447B">
        <w:rPr>
          <w:rFonts w:ascii="Times New Roman" w:hAnsi="Times New Roman" w:cs="Times New Roman"/>
        </w:rPr>
        <w:t xml:space="preserve"> </w:t>
      </w:r>
      <w:r w:rsidR="00C2447B" w:rsidRPr="0076351B">
        <w:rPr>
          <w:rFonts w:ascii="Times New Roman" w:hAnsi="Times New Roman" w:cs="Times New Roman"/>
        </w:rPr>
        <w:t>документации, ознакомлен и согласен.</w:t>
      </w:r>
    </w:p>
    <w:p w:rsidR="00C2447B" w:rsidRPr="0076351B" w:rsidRDefault="005B08C1" w:rsidP="00C2447B">
      <w:pPr>
        <w:pStyle w:val="ConsPlusNonformat"/>
        <w:jc w:val="both"/>
        <w:rPr>
          <w:rFonts w:ascii="Times New Roman" w:hAnsi="Times New Roman" w:cs="Times New Roman"/>
        </w:rPr>
      </w:pPr>
      <w:r w:rsidRPr="0076351B">
        <w:rPr>
          <w:rFonts w:ascii="Times New Roman" w:hAnsi="Times New Roman" w:cs="Times New Roman"/>
        </w:rPr>
        <w:t xml:space="preserve">    Претендент  уведомлен,  что в случае несоответствия заявки на участие в</w:t>
      </w:r>
      <w:r w:rsidR="00C2447B" w:rsidRPr="00C2447B">
        <w:rPr>
          <w:rFonts w:ascii="Times New Roman" w:hAnsi="Times New Roman" w:cs="Times New Roman"/>
        </w:rPr>
        <w:t xml:space="preserve"> </w:t>
      </w:r>
      <w:r w:rsidR="00C2447B" w:rsidRPr="0076351B">
        <w:rPr>
          <w:rFonts w:ascii="Times New Roman" w:hAnsi="Times New Roman" w:cs="Times New Roman"/>
        </w:rPr>
        <w:t>открытом  конкурсе  требованиям  конкурсной  документации претенденту может</w:t>
      </w:r>
      <w:r w:rsidR="00C2447B" w:rsidRPr="00C2447B">
        <w:rPr>
          <w:rFonts w:ascii="Times New Roman" w:hAnsi="Times New Roman" w:cs="Times New Roman"/>
        </w:rPr>
        <w:t xml:space="preserve"> </w:t>
      </w:r>
      <w:r w:rsidR="00C2447B" w:rsidRPr="0076351B">
        <w:rPr>
          <w:rFonts w:ascii="Times New Roman" w:hAnsi="Times New Roman" w:cs="Times New Roman"/>
        </w:rPr>
        <w:t>быть отказано в допуске к участию</w:t>
      </w:r>
      <w:r w:rsidR="00C2447B" w:rsidRPr="00C2447B">
        <w:rPr>
          <w:rFonts w:ascii="Times New Roman" w:hAnsi="Times New Roman" w:cs="Times New Roman"/>
        </w:rPr>
        <w:t xml:space="preserve"> </w:t>
      </w:r>
      <w:r w:rsidR="00C2447B" w:rsidRPr="0076351B">
        <w:rPr>
          <w:rFonts w:ascii="Times New Roman" w:hAnsi="Times New Roman" w:cs="Times New Roman"/>
        </w:rPr>
        <w:t>в открытом</w:t>
      </w:r>
    </w:p>
    <w:p w:rsidR="005B08C1" w:rsidRPr="0076351B" w:rsidRDefault="00C2447B">
      <w:pPr>
        <w:pStyle w:val="ConsPlusNonformat"/>
        <w:jc w:val="both"/>
        <w:rPr>
          <w:rFonts w:ascii="Times New Roman" w:hAnsi="Times New Roman" w:cs="Times New Roman"/>
        </w:rPr>
      </w:pPr>
      <w:r w:rsidRPr="0076351B">
        <w:rPr>
          <w:rFonts w:ascii="Times New Roman" w:hAnsi="Times New Roman" w:cs="Times New Roman"/>
        </w:rPr>
        <w:t>конкурсе или заявка может быть</w:t>
      </w:r>
      <w:r w:rsidRPr="00C2447B">
        <w:rPr>
          <w:rFonts w:ascii="Times New Roman" w:hAnsi="Times New Roman" w:cs="Times New Roman"/>
        </w:rPr>
        <w:t xml:space="preserve"> </w:t>
      </w:r>
      <w:r w:rsidRPr="0076351B">
        <w:rPr>
          <w:rFonts w:ascii="Times New Roman" w:hAnsi="Times New Roman" w:cs="Times New Roman"/>
        </w:rPr>
        <w:t>отклонена.</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Претендент  дает  согласие  на  обработку  своих  персональных  данных.</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Претендент   несет   ответственность  за  представление  недостоверной,</w:t>
      </w:r>
      <w:r w:rsidR="00C2447B" w:rsidRPr="00C2447B">
        <w:rPr>
          <w:rFonts w:ascii="Times New Roman" w:hAnsi="Times New Roman" w:cs="Times New Roman"/>
        </w:rPr>
        <w:t xml:space="preserve"> </w:t>
      </w:r>
      <w:r w:rsidR="00C2447B" w:rsidRPr="0076351B">
        <w:rPr>
          <w:rFonts w:ascii="Times New Roman" w:hAnsi="Times New Roman" w:cs="Times New Roman"/>
        </w:rPr>
        <w:t>неполной  и/или ложной информации</w:t>
      </w:r>
      <w:r w:rsidR="00C2447B" w:rsidRPr="00C2447B">
        <w:rPr>
          <w:rFonts w:ascii="Times New Roman" w:hAnsi="Times New Roman" w:cs="Times New Roman"/>
        </w:rPr>
        <w:t xml:space="preserve"> </w:t>
      </w:r>
      <w:r w:rsidR="00C2447B" w:rsidRPr="0076351B">
        <w:rPr>
          <w:rFonts w:ascii="Times New Roman" w:hAnsi="Times New Roman" w:cs="Times New Roman"/>
        </w:rPr>
        <w:t>в соответствии с конкурсной документацией</w:t>
      </w:r>
      <w:r w:rsidR="00C2447B" w:rsidRPr="00C2447B">
        <w:rPr>
          <w:rFonts w:ascii="Times New Roman" w:hAnsi="Times New Roman" w:cs="Times New Roman"/>
        </w:rPr>
        <w:t xml:space="preserve"> </w:t>
      </w:r>
      <w:r w:rsidR="00C2447B" w:rsidRPr="0076351B">
        <w:rPr>
          <w:rFonts w:ascii="Times New Roman" w:hAnsi="Times New Roman" w:cs="Times New Roman"/>
        </w:rPr>
        <w:t>и действующим законодательством Российской Федерации.</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К заявке прилагаются следующие документы:</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1. Опись документов (приложение N 6 к Положению).</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2.  Копия свидетельства о государственной регистрации юридического лица</w:t>
      </w:r>
      <w:r w:rsidR="00C2447B" w:rsidRPr="00C2447B">
        <w:rPr>
          <w:rFonts w:ascii="Times New Roman" w:hAnsi="Times New Roman" w:cs="Times New Roman"/>
        </w:rPr>
        <w:t xml:space="preserve"> </w:t>
      </w:r>
      <w:r w:rsidR="00C2447B" w:rsidRPr="0076351B">
        <w:rPr>
          <w:rFonts w:ascii="Times New Roman" w:hAnsi="Times New Roman" w:cs="Times New Roman"/>
        </w:rPr>
        <w:t>или  индивидуального  предпринимателя  (копия свидетельства о постановке на</w:t>
      </w:r>
      <w:r w:rsidR="00C2447B" w:rsidRPr="00C2447B">
        <w:rPr>
          <w:rFonts w:ascii="Times New Roman" w:hAnsi="Times New Roman" w:cs="Times New Roman"/>
        </w:rPr>
        <w:t xml:space="preserve"> </w:t>
      </w:r>
      <w:r w:rsidR="00C2447B" w:rsidRPr="0076351B">
        <w:rPr>
          <w:rFonts w:ascii="Times New Roman" w:hAnsi="Times New Roman" w:cs="Times New Roman"/>
        </w:rPr>
        <w:t xml:space="preserve">учет физического лица в налоговом органе (для физических лиц). </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3.  Выписка  из  Единого государственного реестра юридических лиц - для</w:t>
      </w:r>
      <w:r w:rsidR="00C2447B" w:rsidRPr="00C2447B">
        <w:rPr>
          <w:rFonts w:ascii="Times New Roman" w:hAnsi="Times New Roman" w:cs="Times New Roman"/>
        </w:rPr>
        <w:t xml:space="preserve"> </w:t>
      </w:r>
      <w:r w:rsidR="00C2447B" w:rsidRPr="0076351B">
        <w:rPr>
          <w:rFonts w:ascii="Times New Roman" w:hAnsi="Times New Roman" w:cs="Times New Roman"/>
        </w:rPr>
        <w:t>юридических лиц, выписка из Единого</w:t>
      </w:r>
      <w:r w:rsidR="00C2447B" w:rsidRPr="00C2447B">
        <w:rPr>
          <w:rFonts w:ascii="Times New Roman" w:hAnsi="Times New Roman" w:cs="Times New Roman"/>
        </w:rPr>
        <w:t xml:space="preserve"> </w:t>
      </w:r>
      <w:r w:rsidR="00C2447B" w:rsidRPr="0076351B">
        <w:rPr>
          <w:rFonts w:ascii="Times New Roman" w:hAnsi="Times New Roman" w:cs="Times New Roman"/>
        </w:rPr>
        <w:t>государственного реестра индивидуальных</w:t>
      </w:r>
      <w:r w:rsidR="00C2447B" w:rsidRPr="00C2447B">
        <w:rPr>
          <w:rFonts w:ascii="Times New Roman" w:hAnsi="Times New Roman" w:cs="Times New Roman"/>
        </w:rPr>
        <w:t xml:space="preserve"> </w:t>
      </w:r>
      <w:r w:rsidR="00C2447B" w:rsidRPr="0076351B">
        <w:rPr>
          <w:rFonts w:ascii="Times New Roman" w:hAnsi="Times New Roman" w:cs="Times New Roman"/>
        </w:rPr>
        <w:t>предпринимателей - для индивидуальных предпринимателей,</w:t>
      </w:r>
      <w:r w:rsidR="00C2447B" w:rsidRPr="00C2447B">
        <w:rPr>
          <w:rFonts w:ascii="Times New Roman" w:hAnsi="Times New Roman" w:cs="Times New Roman"/>
        </w:rPr>
        <w:t xml:space="preserve"> </w:t>
      </w:r>
      <w:r w:rsidR="00C2447B" w:rsidRPr="0076351B">
        <w:rPr>
          <w:rFonts w:ascii="Times New Roman" w:hAnsi="Times New Roman" w:cs="Times New Roman"/>
        </w:rPr>
        <w:t>полученные не ранее</w:t>
      </w:r>
      <w:r w:rsidR="00C2447B" w:rsidRPr="00C2447B">
        <w:rPr>
          <w:rFonts w:ascii="Times New Roman" w:hAnsi="Times New Roman" w:cs="Times New Roman"/>
        </w:rPr>
        <w:t xml:space="preserve"> </w:t>
      </w:r>
      <w:r w:rsidR="00C2447B" w:rsidRPr="0076351B">
        <w:rPr>
          <w:rFonts w:ascii="Times New Roman" w:hAnsi="Times New Roman" w:cs="Times New Roman"/>
        </w:rPr>
        <w:t xml:space="preserve">чем  за  один  месяц  до дня </w:t>
      </w:r>
      <w:r w:rsidR="000147DC">
        <w:rPr>
          <w:rFonts w:ascii="Times New Roman" w:hAnsi="Times New Roman" w:cs="Times New Roman"/>
        </w:rPr>
        <w:t xml:space="preserve">обнародования </w:t>
      </w:r>
      <w:r w:rsidRPr="0076351B">
        <w:rPr>
          <w:rFonts w:ascii="Times New Roman" w:hAnsi="Times New Roman" w:cs="Times New Roman"/>
        </w:rPr>
        <w:t xml:space="preserve"> и</w:t>
      </w:r>
      <w:r w:rsidR="00C2447B" w:rsidRPr="00C2447B">
        <w:rPr>
          <w:rFonts w:ascii="Times New Roman" w:hAnsi="Times New Roman" w:cs="Times New Roman"/>
        </w:rPr>
        <w:t xml:space="preserve"> </w:t>
      </w:r>
      <w:r w:rsidR="00C2447B" w:rsidRPr="0076351B">
        <w:rPr>
          <w:rFonts w:ascii="Times New Roman" w:hAnsi="Times New Roman" w:cs="Times New Roman"/>
        </w:rPr>
        <w:t xml:space="preserve">размещения на </w:t>
      </w:r>
      <w:r w:rsidR="000147DC">
        <w:rPr>
          <w:rFonts w:ascii="Times New Roman" w:hAnsi="Times New Roman" w:cs="Times New Roman"/>
        </w:rPr>
        <w:t xml:space="preserve">официальном сайте </w:t>
      </w:r>
      <w:r w:rsidR="000147DC" w:rsidRPr="00CC454E">
        <w:rPr>
          <w:rFonts w:ascii="Times New Roman" w:hAnsi="Times New Roman" w:cs="Times New Roman"/>
        </w:rPr>
        <w:t xml:space="preserve">Урванского муниципального района в разделе поселение </w:t>
      </w:r>
      <w:r w:rsidR="00123DD3">
        <w:rPr>
          <w:rFonts w:ascii="Times New Roman" w:hAnsi="Times New Roman" w:cs="Times New Roman"/>
        </w:rPr>
        <w:t>Псыкод</w:t>
      </w:r>
      <w:r w:rsidR="000147DC" w:rsidRPr="00CC454E">
        <w:rPr>
          <w:rFonts w:ascii="Times New Roman" w:hAnsi="Times New Roman" w:cs="Times New Roman"/>
        </w:rPr>
        <w:t xml:space="preserve"> (</w:t>
      </w:r>
      <w:hyperlink r:id="rId31" w:history="1">
        <w:r w:rsidR="000147DC" w:rsidRPr="00766316">
          <w:rPr>
            <w:rStyle w:val="a3"/>
            <w:rFonts w:ascii="Times New Roman" w:hAnsi="Times New Roman" w:cs="Times New Roman"/>
            <w:color w:val="auto"/>
          </w:rPr>
          <w:t>https://ur.adm-kbr.ru/index.php/</w:t>
        </w:r>
      </w:hyperlink>
      <w:r w:rsidR="00123DD3">
        <w:rPr>
          <w:rFonts w:ascii="Times New Roman" w:hAnsi="Times New Roman" w:cs="Times New Roman"/>
        </w:rPr>
        <w:t>псыкод.рф</w:t>
      </w:r>
      <w:r w:rsidR="000147DC" w:rsidRPr="00766316">
        <w:rPr>
          <w:rFonts w:ascii="Times New Roman" w:hAnsi="Times New Roman" w:cs="Times New Roman"/>
        </w:rPr>
        <w:t xml:space="preserve">) </w:t>
      </w:r>
      <w:r w:rsidR="00C2447B" w:rsidRPr="00766316">
        <w:rPr>
          <w:rFonts w:ascii="Times New Roman" w:hAnsi="Times New Roman" w:cs="Times New Roman"/>
        </w:rPr>
        <w:t xml:space="preserve"> в сети "Интернет"</w:t>
      </w:r>
      <w:r w:rsidR="00466585">
        <w:rPr>
          <w:rFonts w:ascii="Times New Roman" w:hAnsi="Times New Roman" w:cs="Times New Roman"/>
        </w:rPr>
        <w:t xml:space="preserve"> </w:t>
      </w:r>
      <w:r w:rsidRPr="0076351B">
        <w:rPr>
          <w:rFonts w:ascii="Times New Roman" w:hAnsi="Times New Roman" w:cs="Times New Roman"/>
        </w:rPr>
        <w:t>извещения о проведении открытого конкурса (оригинал или копия).</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4.  Документ,  подтверждающий полномочия лица на осуществление действий</w:t>
      </w:r>
      <w:r w:rsidR="00C2447B" w:rsidRPr="00C2447B">
        <w:rPr>
          <w:rFonts w:ascii="Times New Roman" w:hAnsi="Times New Roman" w:cs="Times New Roman"/>
        </w:rPr>
        <w:t xml:space="preserve"> </w:t>
      </w:r>
      <w:r w:rsidR="00C2447B" w:rsidRPr="0076351B">
        <w:rPr>
          <w:rFonts w:ascii="Times New Roman" w:hAnsi="Times New Roman" w:cs="Times New Roman"/>
        </w:rPr>
        <w:t>от  имени  лица,  подающего  заявку   (в  случае  если  от имени претендента</w:t>
      </w:r>
      <w:r w:rsidR="00C2447B" w:rsidRPr="00C2447B">
        <w:rPr>
          <w:rFonts w:ascii="Times New Roman" w:hAnsi="Times New Roman" w:cs="Times New Roman"/>
        </w:rPr>
        <w:t xml:space="preserve"> </w:t>
      </w:r>
      <w:r w:rsidR="00C2447B" w:rsidRPr="0076351B">
        <w:rPr>
          <w:rFonts w:ascii="Times New Roman" w:hAnsi="Times New Roman" w:cs="Times New Roman"/>
        </w:rPr>
        <w:t>действует  представитель  по  доверенности  или</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в  случае подачи заявки на</w:t>
      </w:r>
      <w:r w:rsidR="00C2447B" w:rsidRPr="00C2447B">
        <w:rPr>
          <w:rFonts w:ascii="Times New Roman" w:hAnsi="Times New Roman" w:cs="Times New Roman"/>
        </w:rPr>
        <w:t xml:space="preserve"> </w:t>
      </w:r>
      <w:r w:rsidR="00C2447B" w:rsidRPr="0076351B">
        <w:rPr>
          <w:rFonts w:ascii="Times New Roman" w:hAnsi="Times New Roman" w:cs="Times New Roman"/>
        </w:rPr>
        <w:t>участие в конкурсе от имени юридического лица).</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5.  Проект  НТО  (в  случае  размещения  киосков и павильонов), цветная</w:t>
      </w:r>
      <w:r w:rsidR="00C2447B" w:rsidRPr="00C2447B">
        <w:rPr>
          <w:rFonts w:ascii="Times New Roman" w:hAnsi="Times New Roman" w:cs="Times New Roman"/>
        </w:rPr>
        <w:t xml:space="preserve"> </w:t>
      </w:r>
      <w:r w:rsidR="00C2447B" w:rsidRPr="0076351B">
        <w:rPr>
          <w:rFonts w:ascii="Times New Roman" w:hAnsi="Times New Roman" w:cs="Times New Roman"/>
        </w:rPr>
        <w:t>фотография  НТО  (в  случае размещения</w:t>
      </w:r>
      <w:r w:rsidR="00C2447B">
        <w:rPr>
          <w:rFonts w:ascii="Times New Roman" w:hAnsi="Times New Roman" w:cs="Times New Roman"/>
        </w:rPr>
        <w:t xml:space="preserve"> </w:t>
      </w:r>
      <w:r w:rsidRPr="0076351B">
        <w:rPr>
          <w:rFonts w:ascii="Times New Roman" w:hAnsi="Times New Roman" w:cs="Times New Roman"/>
        </w:rPr>
        <w:t>сезонных объектов, мобильных пунктов</w:t>
      </w:r>
      <w:r w:rsidR="00C2447B" w:rsidRPr="00C2447B">
        <w:rPr>
          <w:rFonts w:ascii="Times New Roman" w:hAnsi="Times New Roman" w:cs="Times New Roman"/>
        </w:rPr>
        <w:t xml:space="preserve"> </w:t>
      </w:r>
      <w:r w:rsidR="00C2447B" w:rsidRPr="0076351B">
        <w:rPr>
          <w:rFonts w:ascii="Times New Roman" w:hAnsi="Times New Roman" w:cs="Times New Roman"/>
        </w:rPr>
        <w:t>питания, торговых автоматов, передвижных сооружений).</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6.   Документы,   подтверждающие   опыт   работы  претендента  в  сфере</w:t>
      </w:r>
      <w:r w:rsidR="00C2447B" w:rsidRPr="00C2447B">
        <w:rPr>
          <w:rFonts w:ascii="Times New Roman" w:hAnsi="Times New Roman" w:cs="Times New Roman"/>
        </w:rPr>
        <w:t xml:space="preserve"> </w:t>
      </w:r>
      <w:r w:rsidR="00C2447B" w:rsidRPr="0076351B">
        <w:rPr>
          <w:rFonts w:ascii="Times New Roman" w:hAnsi="Times New Roman" w:cs="Times New Roman"/>
        </w:rPr>
        <w:t>нестационарной    мелкорозничной   торговли   (разрешение   на   размещение</w:t>
      </w:r>
      <w:r w:rsidR="00C2447B" w:rsidRPr="00C2447B">
        <w:rPr>
          <w:rFonts w:ascii="Times New Roman" w:hAnsi="Times New Roman" w:cs="Times New Roman"/>
        </w:rPr>
        <w:t xml:space="preserve"> </w:t>
      </w:r>
      <w:r w:rsidR="00C2447B" w:rsidRPr="0076351B">
        <w:rPr>
          <w:rFonts w:ascii="Times New Roman" w:hAnsi="Times New Roman" w:cs="Times New Roman"/>
        </w:rPr>
        <w:t>нестационарных  торговых  объектов</w:t>
      </w:r>
      <w:r w:rsidR="00C2447B" w:rsidRPr="00C2447B">
        <w:rPr>
          <w:rFonts w:ascii="Times New Roman" w:hAnsi="Times New Roman" w:cs="Times New Roman"/>
        </w:rPr>
        <w:t xml:space="preserve"> </w:t>
      </w:r>
      <w:r w:rsidR="00C2447B" w:rsidRPr="0076351B">
        <w:rPr>
          <w:rFonts w:ascii="Times New Roman" w:hAnsi="Times New Roman" w:cs="Times New Roman"/>
        </w:rPr>
        <w:t>на территории</w:t>
      </w:r>
      <w:r w:rsidR="00C2447B" w:rsidRPr="00C2447B">
        <w:rPr>
          <w:rFonts w:ascii="Times New Roman" w:hAnsi="Times New Roman" w:cs="Times New Roman"/>
        </w:rPr>
        <w:t xml:space="preserve"> </w:t>
      </w:r>
      <w:r w:rsidR="009F48EB">
        <w:rPr>
          <w:rFonts w:ascii="Times New Roman" w:hAnsi="Times New Roman" w:cs="Times New Roman"/>
        </w:rPr>
        <w:t>сельского</w:t>
      </w:r>
      <w:r w:rsidR="00C2447B" w:rsidRPr="0076351B">
        <w:rPr>
          <w:rFonts w:ascii="Times New Roman" w:hAnsi="Times New Roman" w:cs="Times New Roman"/>
        </w:rPr>
        <w:t xml:space="preserve"> поселения </w:t>
      </w:r>
      <w:r w:rsidR="0078483A">
        <w:rPr>
          <w:rFonts w:ascii="Times New Roman" w:hAnsi="Times New Roman" w:cs="Times New Roman"/>
        </w:rPr>
        <w:t>Псыкод</w:t>
      </w:r>
      <w:r w:rsidR="00C2447B" w:rsidRPr="0076351B">
        <w:rPr>
          <w:rFonts w:ascii="Times New Roman" w:hAnsi="Times New Roman" w:cs="Times New Roman"/>
        </w:rPr>
        <w:t>,</w:t>
      </w:r>
      <w:r w:rsidR="00C2447B">
        <w:rPr>
          <w:rFonts w:ascii="Times New Roman" w:hAnsi="Times New Roman" w:cs="Times New Roman"/>
        </w:rPr>
        <w:t xml:space="preserve"> </w:t>
      </w:r>
      <w:r w:rsidRPr="0076351B">
        <w:rPr>
          <w:rFonts w:ascii="Times New Roman" w:hAnsi="Times New Roman" w:cs="Times New Roman"/>
        </w:rPr>
        <w:t>договор  на  размещение  нестационарного  торгового  объекта  на территории</w:t>
      </w:r>
      <w:r w:rsidR="00C67F1A">
        <w:rPr>
          <w:rFonts w:ascii="Times New Roman" w:hAnsi="Times New Roman" w:cs="Times New Roman"/>
        </w:rPr>
        <w:t xml:space="preserve">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9F48EB">
        <w:rPr>
          <w:rFonts w:ascii="Times New Roman" w:hAnsi="Times New Roman" w:cs="Times New Roman"/>
        </w:rPr>
        <w:t>Псы</w:t>
      </w:r>
      <w:r w:rsidR="0078483A">
        <w:rPr>
          <w:rFonts w:ascii="Times New Roman" w:hAnsi="Times New Roman" w:cs="Times New Roman"/>
        </w:rPr>
        <w:t>код</w:t>
      </w:r>
      <w:r w:rsidRPr="0076351B">
        <w:rPr>
          <w:rFonts w:ascii="Times New Roman" w:hAnsi="Times New Roman" w:cs="Times New Roman"/>
        </w:rPr>
        <w:t>) (при наличии).</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7. Копия документа, удостоверяющего личность.</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8. Сертификат на товары (при наличии).</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9. Документ, подтверждающий статус инвалида (при наличии).</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_____________________                   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Подпись претендента                                (Ф.И.О.)</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(его полномочного</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lastRenderedPageBreak/>
        <w:t xml:space="preserve">       представителя)</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"__" _________ 20__ г.</w:t>
      </w:r>
    </w:p>
    <w:p w:rsidR="00FD52E9" w:rsidRDefault="00FD52E9" w:rsidP="00FD52E9">
      <w:pPr>
        <w:pStyle w:val="ConsPlusNonformat"/>
        <w:jc w:val="both"/>
        <w:rPr>
          <w:rFonts w:ascii="Times New Roman" w:hAnsi="Times New Roman" w:cs="Times New Roman"/>
        </w:rPr>
      </w:pPr>
      <w:r>
        <w:rPr>
          <w:rFonts w:ascii="Times New Roman" w:hAnsi="Times New Roman" w:cs="Times New Roman"/>
        </w:rPr>
        <w:t xml:space="preserve">    М.П</w:t>
      </w:r>
    </w:p>
    <w:p w:rsidR="00FD52E9" w:rsidRPr="0076351B" w:rsidRDefault="00FD52E9" w:rsidP="00FD52E9">
      <w:pPr>
        <w:pStyle w:val="ConsPlusNonformat"/>
        <w:jc w:val="both"/>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5B08C1" w:rsidRPr="0076351B" w:rsidRDefault="005B08C1">
      <w:pPr>
        <w:pStyle w:val="ConsPlusNormal"/>
        <w:jc w:val="right"/>
        <w:outlineLvl w:val="1"/>
        <w:rPr>
          <w:rFonts w:ascii="Times New Roman" w:hAnsi="Times New Roman" w:cs="Times New Roman"/>
        </w:rPr>
      </w:pPr>
      <w:r w:rsidRPr="0076351B">
        <w:rPr>
          <w:rFonts w:ascii="Times New Roman" w:hAnsi="Times New Roman" w:cs="Times New Roman"/>
        </w:rPr>
        <w:t>Приложение N 3</w:t>
      </w:r>
    </w:p>
    <w:p w:rsidR="00AF22F7" w:rsidRPr="0076351B" w:rsidRDefault="005B08C1" w:rsidP="00AF22F7">
      <w:pPr>
        <w:pStyle w:val="ConsPlusNormal"/>
        <w:jc w:val="right"/>
        <w:rPr>
          <w:rFonts w:ascii="Times New Roman" w:hAnsi="Times New Roman" w:cs="Times New Roman"/>
        </w:rPr>
      </w:pPr>
      <w:r w:rsidRPr="0076351B">
        <w:rPr>
          <w:rFonts w:ascii="Times New Roman" w:hAnsi="Times New Roman" w:cs="Times New Roman"/>
        </w:rPr>
        <w:t>к Положению</w:t>
      </w:r>
      <w:r w:rsidR="00AF22F7" w:rsidRPr="00AF22F7">
        <w:rPr>
          <w:rFonts w:ascii="Times New Roman" w:hAnsi="Times New Roman" w:cs="Times New Roman"/>
        </w:rPr>
        <w:t xml:space="preserve"> </w:t>
      </w:r>
      <w:r w:rsidR="00AF22F7" w:rsidRPr="0076351B">
        <w:rPr>
          <w:rFonts w:ascii="Times New Roman" w:hAnsi="Times New Roman" w:cs="Times New Roman"/>
        </w:rPr>
        <w:t>о проведении конкурса</w:t>
      </w:r>
      <w:r w:rsidR="00C2447B" w:rsidRPr="00C2447B">
        <w:rPr>
          <w:rFonts w:ascii="Times New Roman" w:hAnsi="Times New Roman" w:cs="Times New Roman"/>
        </w:rPr>
        <w:t xml:space="preserve"> </w:t>
      </w:r>
      <w:r w:rsidR="00C2447B" w:rsidRPr="0076351B">
        <w:rPr>
          <w:rFonts w:ascii="Times New Roman" w:hAnsi="Times New Roman" w:cs="Times New Roman"/>
        </w:rPr>
        <w:t>на право</w:t>
      </w:r>
    </w:p>
    <w:p w:rsidR="005B08C1" w:rsidRPr="0076351B" w:rsidRDefault="00AF22F7" w:rsidP="00AF22F7">
      <w:pPr>
        <w:pStyle w:val="ConsPlusNormal"/>
        <w:jc w:val="right"/>
        <w:rPr>
          <w:rFonts w:ascii="Times New Roman" w:hAnsi="Times New Roman" w:cs="Times New Roman"/>
        </w:rPr>
      </w:pPr>
      <w:r w:rsidRPr="0076351B">
        <w:rPr>
          <w:rFonts w:ascii="Times New Roman" w:hAnsi="Times New Roman" w:cs="Times New Roman"/>
        </w:rPr>
        <w:t>заключения Договора</w:t>
      </w:r>
      <w:r w:rsidR="00C2447B" w:rsidRPr="00C2447B">
        <w:rPr>
          <w:rFonts w:ascii="Times New Roman" w:hAnsi="Times New Roman" w:cs="Times New Roman"/>
        </w:rPr>
        <w:t xml:space="preserve"> </w:t>
      </w:r>
      <w:r w:rsidR="00C2447B" w:rsidRPr="0076351B">
        <w:rPr>
          <w:rFonts w:ascii="Times New Roman" w:hAnsi="Times New Roman" w:cs="Times New Roman"/>
        </w:rPr>
        <w:t>на размещение</w:t>
      </w:r>
      <w:r w:rsidR="00C2447B" w:rsidRPr="00C2447B">
        <w:rPr>
          <w:rFonts w:ascii="Times New Roman" w:hAnsi="Times New Roman" w:cs="Times New Roman"/>
        </w:rPr>
        <w:t xml:space="preserve"> </w:t>
      </w:r>
      <w:r w:rsidR="00C2447B" w:rsidRPr="0076351B">
        <w:rPr>
          <w:rFonts w:ascii="Times New Roman" w:hAnsi="Times New Roman" w:cs="Times New Roman"/>
        </w:rPr>
        <w:t>нестационарного</w:t>
      </w:r>
    </w:p>
    <w:p w:rsidR="00C2447B" w:rsidRPr="0076351B" w:rsidRDefault="00C2447B" w:rsidP="00C2447B">
      <w:pPr>
        <w:pStyle w:val="ConsPlusNormal"/>
        <w:jc w:val="right"/>
        <w:rPr>
          <w:rFonts w:ascii="Times New Roman" w:hAnsi="Times New Roman" w:cs="Times New Roman"/>
        </w:rPr>
      </w:pPr>
      <w:r w:rsidRPr="0076351B">
        <w:rPr>
          <w:rFonts w:ascii="Times New Roman" w:hAnsi="Times New Roman" w:cs="Times New Roman"/>
        </w:rPr>
        <w:t>торгового объекта на территории</w:t>
      </w:r>
      <w:r w:rsidRPr="00C2447B">
        <w:rPr>
          <w:rFonts w:ascii="Times New Roman" w:hAnsi="Times New Roman" w:cs="Times New Roman"/>
        </w:rPr>
        <w:t xml:space="preserve"> </w:t>
      </w:r>
      <w:r w:rsidR="00436351">
        <w:rPr>
          <w:rFonts w:ascii="Times New Roman" w:hAnsi="Times New Roman" w:cs="Times New Roman"/>
        </w:rPr>
        <w:t>с</w:t>
      </w:r>
      <w:r>
        <w:rPr>
          <w:rFonts w:ascii="Times New Roman" w:hAnsi="Times New Roman" w:cs="Times New Roman"/>
        </w:rPr>
        <w:t>.п.</w:t>
      </w:r>
      <w:r w:rsidRPr="0076351B">
        <w:rPr>
          <w:rFonts w:ascii="Times New Roman" w:hAnsi="Times New Roman" w:cs="Times New Roman"/>
        </w:rPr>
        <w:t xml:space="preserve"> </w:t>
      </w:r>
      <w:r w:rsidR="0078483A">
        <w:rPr>
          <w:rFonts w:ascii="Times New Roman" w:hAnsi="Times New Roman" w:cs="Times New Roman"/>
        </w:rPr>
        <w:t>Псыкод</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rPr>
          <w:rFonts w:ascii="Times New Roman" w:hAnsi="Times New Roman" w:cs="Times New Roman"/>
        </w:rPr>
      </w:pPr>
      <w:bookmarkStart w:id="60" w:name="P1595"/>
      <w:bookmarkEnd w:id="60"/>
      <w:r w:rsidRPr="0076351B">
        <w:rPr>
          <w:rFonts w:ascii="Times New Roman" w:hAnsi="Times New Roman" w:cs="Times New Roman"/>
        </w:rPr>
        <w:t>ФОРМА ЖУРНАЛА РЕГИСТРАЦИИ ЗАЯВОК НА УЧАСТИЕ</w:t>
      </w:r>
    </w:p>
    <w:p w:rsidR="005B08C1" w:rsidRPr="0076351B" w:rsidRDefault="005B08C1" w:rsidP="00C2447B">
      <w:pPr>
        <w:pStyle w:val="ConsPlusNormal"/>
        <w:jc w:val="center"/>
        <w:rPr>
          <w:rFonts w:ascii="Times New Roman" w:hAnsi="Times New Roman" w:cs="Times New Roman"/>
        </w:rPr>
      </w:pPr>
      <w:r w:rsidRPr="0076351B">
        <w:rPr>
          <w:rFonts w:ascii="Times New Roman" w:hAnsi="Times New Roman" w:cs="Times New Roman"/>
        </w:rPr>
        <w:t xml:space="preserve">В ОТКРЫТОМ </w:t>
      </w:r>
      <w:r w:rsidRPr="00C2447B">
        <w:rPr>
          <w:rFonts w:ascii="Times New Roman" w:hAnsi="Times New Roman" w:cs="Times New Roman"/>
        </w:rPr>
        <w:t xml:space="preserve">КОНКУРСЕ </w:t>
      </w:r>
      <w:hyperlink w:anchor="P1620" w:history="1">
        <w:r w:rsidRPr="00C2447B">
          <w:rPr>
            <w:rFonts w:ascii="Times New Roman" w:hAnsi="Times New Roman" w:cs="Times New Roman"/>
          </w:rPr>
          <w:t>&lt;1&gt;</w:t>
        </w:r>
      </w:hyperlink>
      <w:r w:rsidR="00AF22F7">
        <w:rPr>
          <w:rFonts w:ascii="Times New Roman" w:hAnsi="Times New Roman" w:cs="Times New Roman"/>
        </w:rPr>
        <w:t xml:space="preserve"> </w:t>
      </w:r>
    </w:p>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_____________________________________________</w:t>
      </w:r>
    </w:p>
    <w:p w:rsidR="005B08C1" w:rsidRPr="0076351B" w:rsidRDefault="005B08C1" w:rsidP="00CC454E">
      <w:pPr>
        <w:pStyle w:val="ConsPlusNormal"/>
        <w:jc w:val="center"/>
        <w:rPr>
          <w:rFonts w:ascii="Times New Roman" w:hAnsi="Times New Roman" w:cs="Times New Roman"/>
        </w:rPr>
      </w:pPr>
      <w:r w:rsidRPr="0076351B">
        <w:rPr>
          <w:rFonts w:ascii="Times New Roman" w:hAnsi="Times New Roman" w:cs="Times New Roman"/>
        </w:rPr>
        <w:t>наименование открытого конкурса</w:t>
      </w:r>
    </w:p>
    <w:p w:rsidR="005B08C1" w:rsidRPr="0076351B" w:rsidRDefault="005B08C1">
      <w:pPr>
        <w:pStyle w:val="ConsPlusNormal"/>
        <w:ind w:firstLine="540"/>
        <w:jc w:val="both"/>
        <w:rPr>
          <w:rFonts w:ascii="Times New Roman" w:hAnsi="Times New Roman" w:cs="Times New Roman"/>
        </w:rPr>
      </w:pPr>
      <w:r w:rsidRPr="0076351B">
        <w:rPr>
          <w:rFonts w:ascii="Times New Roman" w:hAnsi="Times New Roman" w:cs="Times New Roman"/>
        </w:rPr>
        <w:t>N лота ______________________</w:t>
      </w:r>
    </w:p>
    <w:p w:rsidR="005B08C1" w:rsidRPr="0076351B" w:rsidRDefault="005B08C1">
      <w:pPr>
        <w:pStyle w:val="ConsPlusNormal"/>
        <w:spacing w:before="220"/>
        <w:ind w:firstLine="540"/>
        <w:jc w:val="both"/>
        <w:rPr>
          <w:rFonts w:ascii="Times New Roman" w:hAnsi="Times New Roman" w:cs="Times New Roman"/>
        </w:rPr>
      </w:pPr>
      <w:r w:rsidRPr="0076351B">
        <w:rPr>
          <w:rFonts w:ascii="Times New Roman" w:hAnsi="Times New Roman" w:cs="Times New Roman"/>
        </w:rPr>
        <w:t>Организатор: ______________________________________________________</w:t>
      </w:r>
    </w:p>
    <w:p w:rsidR="005B08C1" w:rsidRPr="0076351B" w:rsidRDefault="005B08C1">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2778"/>
        <w:gridCol w:w="3231"/>
        <w:gridCol w:w="2098"/>
      </w:tblGrid>
      <w:tr w:rsidR="005B08C1" w:rsidRPr="0076351B">
        <w:tc>
          <w:tcPr>
            <w:tcW w:w="964"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Рег. N заявки</w:t>
            </w:r>
          </w:p>
        </w:tc>
        <w:tc>
          <w:tcPr>
            <w:tcW w:w="2778"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Дата и время поступления заявок</w:t>
            </w:r>
          </w:p>
        </w:tc>
        <w:tc>
          <w:tcPr>
            <w:tcW w:w="3231"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Наименование претендента</w:t>
            </w:r>
          </w:p>
        </w:tc>
        <w:tc>
          <w:tcPr>
            <w:tcW w:w="2098"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Подпись лица, представившего заявку</w:t>
            </w:r>
          </w:p>
        </w:tc>
      </w:tr>
      <w:tr w:rsidR="005B08C1" w:rsidRPr="0076351B">
        <w:tc>
          <w:tcPr>
            <w:tcW w:w="964" w:type="dxa"/>
          </w:tcPr>
          <w:p w:rsidR="005B08C1" w:rsidRPr="0076351B" w:rsidRDefault="005B08C1">
            <w:pPr>
              <w:pStyle w:val="ConsPlusNormal"/>
              <w:rPr>
                <w:rFonts w:ascii="Times New Roman" w:hAnsi="Times New Roman" w:cs="Times New Roman"/>
              </w:rPr>
            </w:pPr>
          </w:p>
        </w:tc>
        <w:tc>
          <w:tcPr>
            <w:tcW w:w="2778" w:type="dxa"/>
          </w:tcPr>
          <w:p w:rsidR="005B08C1" w:rsidRPr="0076351B" w:rsidRDefault="005B08C1">
            <w:pPr>
              <w:pStyle w:val="ConsPlusNormal"/>
              <w:rPr>
                <w:rFonts w:ascii="Times New Roman" w:hAnsi="Times New Roman" w:cs="Times New Roman"/>
              </w:rPr>
            </w:pPr>
          </w:p>
        </w:tc>
        <w:tc>
          <w:tcPr>
            <w:tcW w:w="3231" w:type="dxa"/>
          </w:tcPr>
          <w:p w:rsidR="005B08C1" w:rsidRPr="0076351B" w:rsidRDefault="005B08C1">
            <w:pPr>
              <w:pStyle w:val="ConsPlusNormal"/>
              <w:rPr>
                <w:rFonts w:ascii="Times New Roman" w:hAnsi="Times New Roman" w:cs="Times New Roman"/>
              </w:rPr>
            </w:pPr>
          </w:p>
        </w:tc>
        <w:tc>
          <w:tcPr>
            <w:tcW w:w="2098" w:type="dxa"/>
          </w:tcPr>
          <w:p w:rsidR="005B08C1" w:rsidRPr="0076351B" w:rsidRDefault="005B08C1">
            <w:pPr>
              <w:pStyle w:val="ConsPlusNormal"/>
              <w:rPr>
                <w:rFonts w:ascii="Times New Roman" w:hAnsi="Times New Roman" w:cs="Times New Roman"/>
              </w:rPr>
            </w:pPr>
          </w:p>
        </w:tc>
      </w:tr>
    </w:tbl>
    <w:p w:rsidR="005B08C1" w:rsidRPr="0076351B" w:rsidRDefault="005B08C1">
      <w:pPr>
        <w:pStyle w:val="ConsPlusNormal"/>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Прием заявок окончен в _____ часов _____ минут</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"__" _____________ 20___ года</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Всего зарегистрировано _________ заявок</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Ответственный специалист __________________________________________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(Ф.И.О., подпись)</w:t>
      </w:r>
    </w:p>
    <w:p w:rsidR="005B08C1" w:rsidRDefault="005B08C1" w:rsidP="00DD0E09">
      <w:pPr>
        <w:pStyle w:val="ConsPlusNormal"/>
        <w:spacing w:before="220"/>
        <w:ind w:firstLine="540"/>
        <w:jc w:val="both"/>
        <w:rPr>
          <w:rFonts w:ascii="Times New Roman" w:hAnsi="Times New Roman" w:cs="Times New Roman"/>
        </w:rPr>
      </w:pPr>
      <w:bookmarkStart w:id="61" w:name="P1620"/>
      <w:bookmarkEnd w:id="61"/>
      <w:r w:rsidRPr="0076351B">
        <w:rPr>
          <w:rFonts w:ascii="Times New Roman" w:hAnsi="Times New Roman" w:cs="Times New Roman"/>
        </w:rPr>
        <w:t>&lt;1&gt; Журнал заводится для каждого конкурса, а при многолотовом конкурсе - для каждого лота.</w:t>
      </w:r>
    </w:p>
    <w:p w:rsidR="00436351" w:rsidRDefault="00436351" w:rsidP="00DD0E09">
      <w:pPr>
        <w:pStyle w:val="ConsPlusNormal"/>
        <w:spacing w:before="220"/>
        <w:ind w:firstLine="540"/>
        <w:jc w:val="both"/>
        <w:rPr>
          <w:rFonts w:ascii="Times New Roman" w:hAnsi="Times New Roman" w:cs="Times New Roman"/>
        </w:rPr>
      </w:pPr>
    </w:p>
    <w:p w:rsidR="00436351" w:rsidRPr="0076351B" w:rsidRDefault="00436351" w:rsidP="00DD0E09">
      <w:pPr>
        <w:pStyle w:val="ConsPlusNormal"/>
        <w:spacing w:before="220"/>
        <w:ind w:firstLine="540"/>
        <w:jc w:val="both"/>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5B08C1" w:rsidRPr="0076351B" w:rsidRDefault="005B08C1">
      <w:pPr>
        <w:pStyle w:val="ConsPlusNormal"/>
        <w:jc w:val="right"/>
        <w:outlineLvl w:val="1"/>
        <w:rPr>
          <w:rFonts w:ascii="Times New Roman" w:hAnsi="Times New Roman" w:cs="Times New Roman"/>
        </w:rPr>
      </w:pPr>
      <w:r w:rsidRPr="0076351B">
        <w:rPr>
          <w:rFonts w:ascii="Times New Roman" w:hAnsi="Times New Roman" w:cs="Times New Roman"/>
        </w:rPr>
        <w:t>Приложение N 4</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к Положению</w:t>
      </w:r>
      <w:r w:rsidR="00AF22F7" w:rsidRPr="00AF22F7">
        <w:rPr>
          <w:rFonts w:ascii="Times New Roman" w:hAnsi="Times New Roman" w:cs="Times New Roman"/>
        </w:rPr>
        <w:t xml:space="preserve"> </w:t>
      </w:r>
      <w:r w:rsidR="00AF22F7" w:rsidRPr="0076351B">
        <w:rPr>
          <w:rFonts w:ascii="Times New Roman" w:hAnsi="Times New Roman" w:cs="Times New Roman"/>
        </w:rPr>
        <w:t>о проведении конкурса</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на право заключения Договора</w:t>
      </w:r>
      <w:r w:rsidR="00AF22F7" w:rsidRPr="00AF22F7">
        <w:rPr>
          <w:rFonts w:ascii="Times New Roman" w:hAnsi="Times New Roman" w:cs="Times New Roman"/>
        </w:rPr>
        <w:t xml:space="preserve"> </w:t>
      </w:r>
      <w:r w:rsidR="00AF22F7" w:rsidRPr="0076351B">
        <w:rPr>
          <w:rFonts w:ascii="Times New Roman" w:hAnsi="Times New Roman" w:cs="Times New Roman"/>
        </w:rPr>
        <w:t>на размещение</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нестационарного</w:t>
      </w:r>
      <w:r w:rsidR="00AF22F7" w:rsidRPr="00AF22F7">
        <w:rPr>
          <w:rFonts w:ascii="Times New Roman" w:hAnsi="Times New Roman" w:cs="Times New Roman"/>
        </w:rPr>
        <w:t xml:space="preserve"> </w:t>
      </w:r>
      <w:r w:rsidR="00AF22F7" w:rsidRPr="0076351B">
        <w:rPr>
          <w:rFonts w:ascii="Times New Roman" w:hAnsi="Times New Roman" w:cs="Times New Roman"/>
        </w:rPr>
        <w:t>торгового объекта на территории</w:t>
      </w:r>
    </w:p>
    <w:p w:rsidR="005B08C1" w:rsidRPr="0076351B" w:rsidRDefault="00436351" w:rsidP="00DD0E09">
      <w:pPr>
        <w:pStyle w:val="ConsPlusNormal"/>
        <w:jc w:val="right"/>
        <w:rPr>
          <w:rFonts w:ascii="Times New Roman" w:hAnsi="Times New Roman" w:cs="Times New Roman"/>
        </w:rPr>
      </w:pPr>
      <w:r>
        <w:rPr>
          <w:rFonts w:ascii="Times New Roman" w:hAnsi="Times New Roman" w:cs="Times New Roman"/>
        </w:rPr>
        <w:t>с</w:t>
      </w:r>
      <w:r w:rsidR="00AF22F7">
        <w:rPr>
          <w:rFonts w:ascii="Times New Roman" w:hAnsi="Times New Roman" w:cs="Times New Roman"/>
        </w:rPr>
        <w:t>.п.</w:t>
      </w:r>
      <w:r w:rsidR="006C7CF6" w:rsidRPr="0076351B">
        <w:rPr>
          <w:rFonts w:ascii="Times New Roman" w:hAnsi="Times New Roman" w:cs="Times New Roman"/>
        </w:rPr>
        <w:t xml:space="preserve"> </w:t>
      </w:r>
      <w:r w:rsidR="0078483A">
        <w:rPr>
          <w:rFonts w:ascii="Times New Roman" w:hAnsi="Times New Roman" w:cs="Times New Roman"/>
        </w:rPr>
        <w:t>Псыкод</w:t>
      </w:r>
    </w:p>
    <w:p w:rsidR="005B08C1" w:rsidRPr="0076351B" w:rsidRDefault="005B08C1" w:rsidP="00C67F1A">
      <w:pPr>
        <w:pStyle w:val="ConsPlusNonformat"/>
        <w:jc w:val="center"/>
        <w:rPr>
          <w:rFonts w:ascii="Times New Roman" w:hAnsi="Times New Roman" w:cs="Times New Roman"/>
        </w:rPr>
      </w:pPr>
      <w:r w:rsidRPr="0076351B">
        <w:rPr>
          <w:rFonts w:ascii="Times New Roman" w:hAnsi="Times New Roman" w:cs="Times New Roman"/>
        </w:rPr>
        <w:t>Извещение</w:t>
      </w:r>
    </w:p>
    <w:p w:rsidR="005B08C1" w:rsidRPr="0076351B" w:rsidRDefault="005B08C1" w:rsidP="00C67F1A">
      <w:pPr>
        <w:pStyle w:val="ConsPlusNonformat"/>
        <w:jc w:val="center"/>
        <w:rPr>
          <w:rFonts w:ascii="Times New Roman" w:hAnsi="Times New Roman" w:cs="Times New Roman"/>
        </w:rPr>
      </w:pPr>
      <w:r w:rsidRPr="0076351B">
        <w:rPr>
          <w:rFonts w:ascii="Times New Roman" w:hAnsi="Times New Roman" w:cs="Times New Roman"/>
        </w:rPr>
        <w:t>о проведении открытого конкурса</w:t>
      </w:r>
    </w:p>
    <w:p w:rsidR="005B08C1" w:rsidRPr="0076351B" w:rsidRDefault="005B08C1">
      <w:pPr>
        <w:pStyle w:val="ConsPlusNonformat"/>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1)  наименование,  местонахождение,  почтовый  адрес, номер контактного</w:t>
      </w:r>
      <w:r w:rsidR="00C67F1A">
        <w:rPr>
          <w:rFonts w:ascii="Times New Roman" w:hAnsi="Times New Roman" w:cs="Times New Roman"/>
        </w:rPr>
        <w:t xml:space="preserve"> </w:t>
      </w:r>
      <w:r w:rsidRPr="0076351B">
        <w:rPr>
          <w:rFonts w:ascii="Times New Roman" w:hAnsi="Times New Roman" w:cs="Times New Roman"/>
        </w:rPr>
        <w:t>телефона организатора, адрес электронной почты, номер факса _______________</w:t>
      </w:r>
      <w:r w:rsidR="00C67F1A">
        <w:rPr>
          <w:rFonts w:ascii="Times New Roman" w:hAnsi="Times New Roman" w:cs="Times New Roman"/>
        </w:rPr>
        <w:t>______________________________________________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sidR="00C67F1A">
        <w:rPr>
          <w:rFonts w:ascii="Times New Roman" w:hAnsi="Times New Roman" w:cs="Times New Roman"/>
        </w:rPr>
        <w:t>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2)  место, дата и время вскрытия и рассмотрения конвертов с заявками на</w:t>
      </w:r>
      <w:r w:rsidR="00C67F1A">
        <w:rPr>
          <w:rFonts w:ascii="Times New Roman" w:hAnsi="Times New Roman" w:cs="Times New Roman"/>
        </w:rPr>
        <w:t xml:space="preserve"> </w:t>
      </w:r>
      <w:r w:rsidRPr="0076351B">
        <w:rPr>
          <w:rFonts w:ascii="Times New Roman" w:hAnsi="Times New Roman" w:cs="Times New Roman"/>
        </w:rPr>
        <w:t>участие в конкурсе, оценки  и  сопоставления  заявок  на участие в конкурсе</w:t>
      </w:r>
      <w:r w:rsidR="00C67F1A">
        <w:rPr>
          <w:rFonts w:ascii="Times New Roman" w:hAnsi="Times New Roman" w:cs="Times New Roman"/>
        </w:rPr>
        <w:t>___________________________________________________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w:t>
      </w:r>
      <w:r w:rsidR="00C67F1A">
        <w:rPr>
          <w:rFonts w:ascii="Times New Roman" w:hAnsi="Times New Roman" w:cs="Times New Roman"/>
        </w:rPr>
        <w:t>______________</w:t>
      </w:r>
      <w:r w:rsidRPr="0076351B">
        <w:rPr>
          <w:rFonts w:ascii="Times New Roman" w:hAnsi="Times New Roman" w:cs="Times New Roman"/>
        </w:rPr>
        <w:t>;</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3)   предмет   конкурса  с  указанием  адресного  ориентира  размещения</w:t>
      </w:r>
      <w:r w:rsidR="00DD0E09" w:rsidRPr="00DD0E09">
        <w:rPr>
          <w:rFonts w:ascii="Times New Roman" w:hAnsi="Times New Roman" w:cs="Times New Roman"/>
        </w:rPr>
        <w:t xml:space="preserve"> </w:t>
      </w:r>
      <w:r w:rsidRPr="0076351B">
        <w:rPr>
          <w:rFonts w:ascii="Times New Roman" w:hAnsi="Times New Roman" w:cs="Times New Roman"/>
        </w:rPr>
        <w:t>нестационарного  торгового объекта (в том числе лотов конкурса), количество</w:t>
      </w:r>
      <w:r w:rsidR="00DD0E09" w:rsidRPr="00DD0E09">
        <w:rPr>
          <w:rFonts w:ascii="Times New Roman" w:hAnsi="Times New Roman" w:cs="Times New Roman"/>
        </w:rPr>
        <w:t xml:space="preserve"> </w:t>
      </w:r>
      <w:r w:rsidRPr="0076351B">
        <w:rPr>
          <w:rFonts w:ascii="Times New Roman" w:hAnsi="Times New Roman" w:cs="Times New Roman"/>
        </w:rPr>
        <w:t>нестационарных  торговых  объектов по одному адресному ориентиру, тип (вид)</w:t>
      </w:r>
      <w:r w:rsidR="00DD0E09" w:rsidRPr="00DD0E09">
        <w:rPr>
          <w:rFonts w:ascii="Times New Roman" w:hAnsi="Times New Roman" w:cs="Times New Roman"/>
        </w:rPr>
        <w:t xml:space="preserve"> </w:t>
      </w:r>
      <w:r w:rsidRPr="0076351B">
        <w:rPr>
          <w:rFonts w:ascii="Times New Roman" w:hAnsi="Times New Roman" w:cs="Times New Roman"/>
        </w:rPr>
        <w:t>нестационарного торгового объекта с указанием его технических характеристик</w:t>
      </w:r>
      <w:r w:rsidR="00DD0E09" w:rsidRPr="00DD0E09">
        <w:rPr>
          <w:rFonts w:ascii="Times New Roman" w:hAnsi="Times New Roman" w:cs="Times New Roman"/>
        </w:rPr>
        <w:t xml:space="preserve"> </w:t>
      </w:r>
      <w:r w:rsidRPr="0076351B">
        <w:rPr>
          <w:rFonts w:ascii="Times New Roman" w:hAnsi="Times New Roman" w:cs="Times New Roman"/>
        </w:rPr>
        <w:t>(в  том  числе  параметры,  требования  к внешнему виду и площади объекта),специализация   объекта,   срок   действия   договора,  а  в  случае,  если</w:t>
      </w:r>
      <w:r w:rsidR="00E329E1">
        <w:rPr>
          <w:rFonts w:ascii="Times New Roman" w:hAnsi="Times New Roman" w:cs="Times New Roman"/>
        </w:rPr>
        <w:t xml:space="preserve"> </w:t>
      </w:r>
      <w:r w:rsidRPr="0076351B">
        <w:rPr>
          <w:rFonts w:ascii="Times New Roman" w:hAnsi="Times New Roman" w:cs="Times New Roman"/>
        </w:rPr>
        <w:t>нестационарный   торговый   объект  в  соответствии  со  схемой  размещения</w:t>
      </w:r>
      <w:r w:rsidR="009C62EF" w:rsidRPr="009C62EF">
        <w:rPr>
          <w:rFonts w:ascii="Times New Roman" w:hAnsi="Times New Roman" w:cs="Times New Roman"/>
        </w:rPr>
        <w:t xml:space="preserve"> </w:t>
      </w:r>
      <w:r w:rsidRPr="0076351B">
        <w:rPr>
          <w:rFonts w:ascii="Times New Roman" w:hAnsi="Times New Roman" w:cs="Times New Roman"/>
        </w:rPr>
        <w:t xml:space="preserve">нестационарных  торговых  объектов  на территории </w:t>
      </w:r>
      <w:r w:rsidR="009F48EB">
        <w:rPr>
          <w:rFonts w:ascii="Times New Roman" w:hAnsi="Times New Roman" w:cs="Times New Roman"/>
        </w:rPr>
        <w:t>сельского</w:t>
      </w:r>
      <w:r w:rsidRPr="0076351B">
        <w:rPr>
          <w:rFonts w:ascii="Times New Roman" w:hAnsi="Times New Roman" w:cs="Times New Roman"/>
        </w:rPr>
        <w:t xml:space="preserve"> </w:t>
      </w:r>
      <w:r w:rsidR="006C7CF6" w:rsidRPr="0076351B">
        <w:rPr>
          <w:rFonts w:ascii="Times New Roman" w:hAnsi="Times New Roman" w:cs="Times New Roman"/>
        </w:rPr>
        <w:t xml:space="preserve">поселения </w:t>
      </w:r>
      <w:r w:rsidR="0078483A">
        <w:rPr>
          <w:rFonts w:ascii="Times New Roman" w:hAnsi="Times New Roman" w:cs="Times New Roman"/>
        </w:rPr>
        <w:t>Псыкод</w:t>
      </w:r>
      <w:r w:rsidR="009C62EF" w:rsidRPr="009C62EF">
        <w:rPr>
          <w:rFonts w:ascii="Times New Roman" w:hAnsi="Times New Roman" w:cs="Times New Roman"/>
        </w:rPr>
        <w:t xml:space="preserve"> </w:t>
      </w:r>
      <w:r w:rsidRPr="0076351B">
        <w:rPr>
          <w:rFonts w:ascii="Times New Roman" w:hAnsi="Times New Roman" w:cs="Times New Roman"/>
        </w:rPr>
        <w:t>определен     для    использования    субъектами    малого    и    среднего</w:t>
      </w:r>
      <w:r w:rsidR="009C62EF" w:rsidRPr="009C62EF">
        <w:rPr>
          <w:rFonts w:ascii="Times New Roman" w:hAnsi="Times New Roman" w:cs="Times New Roman"/>
        </w:rPr>
        <w:t xml:space="preserve"> </w:t>
      </w:r>
      <w:r w:rsidRPr="0076351B">
        <w:rPr>
          <w:rFonts w:ascii="Times New Roman" w:hAnsi="Times New Roman" w:cs="Times New Roman"/>
        </w:rPr>
        <w:t>предпринимательства,  осуществляющими  торговую  деятельность, информация о</w:t>
      </w:r>
      <w:r w:rsidR="009C62EF" w:rsidRPr="009C62EF">
        <w:rPr>
          <w:rFonts w:ascii="Times New Roman" w:hAnsi="Times New Roman" w:cs="Times New Roman"/>
        </w:rPr>
        <w:t xml:space="preserve"> </w:t>
      </w:r>
      <w:r w:rsidRPr="0076351B">
        <w:rPr>
          <w:rFonts w:ascii="Times New Roman" w:hAnsi="Times New Roman" w:cs="Times New Roman"/>
        </w:rPr>
        <w:t>возможности   участия   в  конкурсе  только  субъектов  малого  и  среднего</w:t>
      </w:r>
      <w:r w:rsidR="009C62EF" w:rsidRPr="009C62EF">
        <w:rPr>
          <w:rFonts w:ascii="Times New Roman" w:hAnsi="Times New Roman" w:cs="Times New Roman"/>
        </w:rPr>
        <w:t xml:space="preserve"> </w:t>
      </w:r>
      <w:r w:rsidRPr="0076351B">
        <w:rPr>
          <w:rFonts w:ascii="Times New Roman" w:hAnsi="Times New Roman" w:cs="Times New Roman"/>
        </w:rPr>
        <w:t>предпринимательства,      осуществляющих         торговую      деятельность</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sidR="00C67F1A">
        <w:rPr>
          <w:rFonts w:ascii="Times New Roman" w:hAnsi="Times New Roman" w:cs="Times New Roman"/>
        </w:rPr>
        <w:t>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sidR="00C67F1A">
        <w:rPr>
          <w:rFonts w:ascii="Times New Roman" w:hAnsi="Times New Roman" w:cs="Times New Roman"/>
        </w:rPr>
        <w:t>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4)  начальная  (минимальная) цена предмета конкурса на право заключения</w:t>
      </w:r>
      <w:r w:rsidR="009C62EF" w:rsidRPr="009C62EF">
        <w:rPr>
          <w:rFonts w:ascii="Times New Roman" w:hAnsi="Times New Roman" w:cs="Times New Roman"/>
        </w:rPr>
        <w:t xml:space="preserve"> </w:t>
      </w:r>
      <w:r w:rsidRPr="0076351B">
        <w:rPr>
          <w:rFonts w:ascii="Times New Roman" w:hAnsi="Times New Roman" w:cs="Times New Roman"/>
        </w:rPr>
        <w:t>договора,    а   также срок и  порядок  внесения   цены  предмета  конкурса</w:t>
      </w:r>
      <w:r w:rsidR="00C67F1A">
        <w:rPr>
          <w:rFonts w:ascii="Times New Roman" w:hAnsi="Times New Roman" w:cs="Times New Roman"/>
        </w:rPr>
        <w:t xml:space="preserve"> ___________________________________________________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sidR="00C67F1A">
        <w:rPr>
          <w:rFonts w:ascii="Times New Roman" w:hAnsi="Times New Roman" w:cs="Times New Roman"/>
        </w:rPr>
        <w:t>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5)  требования  к  содержанию  и  составу заявки на участие в конкурсе,</w:t>
      </w:r>
      <w:r w:rsidR="00C67F1A">
        <w:rPr>
          <w:rFonts w:ascii="Times New Roman" w:hAnsi="Times New Roman" w:cs="Times New Roman"/>
        </w:rPr>
        <w:t>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sidR="00C67F1A">
        <w:rPr>
          <w:rFonts w:ascii="Times New Roman" w:hAnsi="Times New Roman" w:cs="Times New Roman"/>
        </w:rPr>
        <w:t>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6) место, время, даты начала и окончания срока подачи заявок на участие</w:t>
      </w:r>
      <w:r w:rsidR="009C62EF" w:rsidRPr="009C62EF">
        <w:rPr>
          <w:rFonts w:ascii="Times New Roman" w:hAnsi="Times New Roman" w:cs="Times New Roman"/>
        </w:rPr>
        <w:t xml:space="preserve"> </w:t>
      </w:r>
      <w:r w:rsidRPr="0076351B">
        <w:rPr>
          <w:rFonts w:ascii="Times New Roman" w:hAnsi="Times New Roman" w:cs="Times New Roman"/>
        </w:rPr>
        <w:t>в открытом  конкурсе ______________________________________________________</w:t>
      </w:r>
      <w:r w:rsidR="00C67F1A">
        <w:rPr>
          <w:rFonts w:ascii="Times New Roman" w:hAnsi="Times New Roman" w:cs="Times New Roman"/>
        </w:rPr>
        <w:t>_________________________________,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7) требования, предъявляемые к участникам конкурса ____________________</w:t>
      </w:r>
      <w:r w:rsidR="00C67F1A">
        <w:rPr>
          <w:rFonts w:ascii="Times New Roman" w:hAnsi="Times New Roman" w:cs="Times New Roman"/>
        </w:rPr>
        <w:t>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w:t>
      </w:r>
      <w:r w:rsidR="00C67F1A">
        <w:rPr>
          <w:rFonts w:ascii="Times New Roman" w:hAnsi="Times New Roman" w:cs="Times New Roman"/>
        </w:rPr>
        <w:t>____________</w:t>
      </w:r>
      <w:r w:rsidRPr="0076351B">
        <w:rPr>
          <w:rFonts w:ascii="Times New Roman" w:hAnsi="Times New Roman" w:cs="Times New Roman"/>
        </w:rPr>
        <w:t>;</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8)  возможность  подключения  нестационарного торгового объекта к сетям</w:t>
      </w:r>
      <w:r w:rsidR="009C62EF" w:rsidRPr="009C62EF">
        <w:rPr>
          <w:rFonts w:ascii="Times New Roman" w:hAnsi="Times New Roman" w:cs="Times New Roman"/>
        </w:rPr>
        <w:t xml:space="preserve"> </w:t>
      </w:r>
      <w:r w:rsidRPr="0076351B">
        <w:rPr>
          <w:rFonts w:ascii="Times New Roman" w:hAnsi="Times New Roman" w:cs="Times New Roman"/>
        </w:rPr>
        <w:t>инженерно-технического обеспечения ________________________________________</w:t>
      </w:r>
      <w:r w:rsidR="00C67F1A">
        <w:rPr>
          <w:rFonts w:ascii="Times New Roman" w:hAnsi="Times New Roman" w:cs="Times New Roman"/>
        </w:rPr>
        <w:t>____________________________________</w:t>
      </w:r>
    </w:p>
    <w:p w:rsidR="00C67F1A"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sidR="00C67F1A">
        <w:rPr>
          <w:rFonts w:ascii="Times New Roman" w:hAnsi="Times New Roman" w:cs="Times New Roman"/>
        </w:rPr>
        <w:t>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9)  срок,  на который заключается договор на размещение нестационарного</w:t>
      </w:r>
      <w:r w:rsidR="009C62EF" w:rsidRPr="009C62EF">
        <w:rPr>
          <w:rFonts w:ascii="Times New Roman" w:hAnsi="Times New Roman" w:cs="Times New Roman"/>
        </w:rPr>
        <w:t xml:space="preserve"> </w:t>
      </w:r>
      <w:r w:rsidRPr="0076351B">
        <w:rPr>
          <w:rFonts w:ascii="Times New Roman" w:hAnsi="Times New Roman" w:cs="Times New Roman"/>
        </w:rPr>
        <w:t>торгового объекта _________________________________________________________</w:t>
      </w:r>
      <w:r w:rsidR="00C67F1A">
        <w:rPr>
          <w:rFonts w:ascii="Times New Roman" w:hAnsi="Times New Roman" w:cs="Times New Roman"/>
        </w:rPr>
        <w:t>_____________________________,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10) место получения информации об условиях конкурса ___________________</w:t>
      </w:r>
      <w:r w:rsidR="00C67F1A">
        <w:rPr>
          <w:rFonts w:ascii="Times New Roman" w:hAnsi="Times New Roman" w:cs="Times New Roman"/>
        </w:rPr>
        <w:t>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w:t>
      </w:r>
      <w:r w:rsidR="008C2A6A">
        <w:rPr>
          <w:rFonts w:ascii="Times New Roman" w:hAnsi="Times New Roman" w:cs="Times New Roman"/>
        </w:rPr>
        <w:t>____________</w:t>
      </w:r>
      <w:r w:rsidRPr="0076351B">
        <w:rPr>
          <w:rFonts w:ascii="Times New Roman" w:hAnsi="Times New Roman" w:cs="Times New Roman"/>
        </w:rPr>
        <w:t>;</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11) требования к содержанию и уборке территории _______________________</w:t>
      </w:r>
      <w:r w:rsidR="008C2A6A">
        <w:rPr>
          <w:rFonts w:ascii="Times New Roman" w:hAnsi="Times New Roman" w:cs="Times New Roman"/>
        </w:rPr>
        <w:t>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w:t>
      </w:r>
      <w:r w:rsidR="008C2A6A">
        <w:rPr>
          <w:rFonts w:ascii="Times New Roman" w:hAnsi="Times New Roman" w:cs="Times New Roman"/>
        </w:rPr>
        <w:t>____________</w:t>
      </w:r>
      <w:r w:rsidRPr="0076351B">
        <w:rPr>
          <w:rFonts w:ascii="Times New Roman" w:hAnsi="Times New Roman" w:cs="Times New Roman"/>
        </w:rPr>
        <w:t>;</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 xml:space="preserve">    12) место приема заявок на участие в открытом конкурсе ________________</w:t>
      </w:r>
      <w:r w:rsidR="008C2A6A">
        <w:rPr>
          <w:rFonts w:ascii="Times New Roman" w:hAnsi="Times New Roman" w:cs="Times New Roman"/>
        </w:rPr>
        <w:t>_______________________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w:t>
      </w:r>
      <w:r w:rsidR="008C2A6A">
        <w:rPr>
          <w:rFonts w:ascii="Times New Roman" w:hAnsi="Times New Roman" w:cs="Times New Roman"/>
        </w:rPr>
        <w:t>_____________</w:t>
      </w:r>
      <w:r w:rsidRPr="0076351B">
        <w:rPr>
          <w:rFonts w:ascii="Times New Roman" w:hAnsi="Times New Roman" w:cs="Times New Roman"/>
        </w:rPr>
        <w:t>.</w:t>
      </w:r>
    </w:p>
    <w:p w:rsidR="005B08C1" w:rsidRPr="0076351B" w:rsidRDefault="005B08C1">
      <w:pPr>
        <w:pStyle w:val="ConsPlusNormal"/>
        <w:jc w:val="both"/>
        <w:rPr>
          <w:rFonts w:ascii="Times New Roman" w:hAnsi="Times New Roman" w:cs="Times New Roman"/>
        </w:rPr>
      </w:pPr>
    </w:p>
    <w:p w:rsidR="002C56CA" w:rsidRDefault="002C56CA">
      <w:pPr>
        <w:pStyle w:val="ConsPlusNormal"/>
        <w:jc w:val="right"/>
        <w:outlineLvl w:val="1"/>
        <w:rPr>
          <w:rFonts w:ascii="Times New Roman" w:hAnsi="Times New Roman" w:cs="Times New Roman"/>
        </w:rPr>
      </w:pPr>
    </w:p>
    <w:p w:rsidR="002C56CA" w:rsidRDefault="002C56CA">
      <w:pPr>
        <w:pStyle w:val="ConsPlusNormal"/>
        <w:jc w:val="right"/>
        <w:outlineLvl w:val="1"/>
        <w:rPr>
          <w:rFonts w:ascii="Times New Roman" w:hAnsi="Times New Roman" w:cs="Times New Roman"/>
        </w:rPr>
      </w:pPr>
    </w:p>
    <w:p w:rsidR="002C56CA" w:rsidRDefault="002C56CA">
      <w:pPr>
        <w:pStyle w:val="ConsPlusNormal"/>
        <w:jc w:val="right"/>
        <w:outlineLvl w:val="1"/>
        <w:rPr>
          <w:rFonts w:ascii="Times New Roman" w:hAnsi="Times New Roman" w:cs="Times New Roman"/>
        </w:rPr>
      </w:pPr>
    </w:p>
    <w:p w:rsidR="002C56CA" w:rsidRDefault="002C56CA">
      <w:pPr>
        <w:pStyle w:val="ConsPlusNormal"/>
        <w:jc w:val="right"/>
        <w:outlineLvl w:val="1"/>
        <w:rPr>
          <w:rFonts w:ascii="Times New Roman" w:hAnsi="Times New Roman" w:cs="Times New Roman"/>
        </w:rPr>
      </w:pPr>
    </w:p>
    <w:p w:rsidR="002C56CA" w:rsidRDefault="002C56CA">
      <w:pPr>
        <w:pStyle w:val="ConsPlusNormal"/>
        <w:jc w:val="right"/>
        <w:outlineLvl w:val="1"/>
        <w:rPr>
          <w:rFonts w:ascii="Times New Roman" w:hAnsi="Times New Roman" w:cs="Times New Roman"/>
        </w:rPr>
      </w:pPr>
    </w:p>
    <w:p w:rsidR="002C56CA" w:rsidRDefault="002C56CA">
      <w:pPr>
        <w:pStyle w:val="ConsPlusNormal"/>
        <w:jc w:val="right"/>
        <w:outlineLvl w:val="1"/>
        <w:rPr>
          <w:rFonts w:ascii="Times New Roman" w:hAnsi="Times New Roman" w:cs="Times New Roman"/>
        </w:rPr>
      </w:pPr>
    </w:p>
    <w:p w:rsidR="002C56CA" w:rsidRDefault="002C56CA">
      <w:pPr>
        <w:pStyle w:val="ConsPlusNormal"/>
        <w:jc w:val="right"/>
        <w:outlineLvl w:val="1"/>
        <w:rPr>
          <w:rFonts w:ascii="Times New Roman" w:hAnsi="Times New Roman" w:cs="Times New Roman"/>
        </w:rPr>
      </w:pPr>
    </w:p>
    <w:p w:rsidR="002C56CA" w:rsidRDefault="002C56CA">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5B08C1" w:rsidRPr="00FD52E9" w:rsidRDefault="005B08C1">
      <w:pPr>
        <w:pStyle w:val="ConsPlusNormal"/>
        <w:jc w:val="right"/>
        <w:outlineLvl w:val="1"/>
        <w:rPr>
          <w:rFonts w:ascii="Times New Roman" w:hAnsi="Times New Roman" w:cs="Times New Roman"/>
          <w:szCs w:val="22"/>
        </w:rPr>
      </w:pPr>
      <w:r w:rsidRPr="00FD52E9">
        <w:rPr>
          <w:rFonts w:ascii="Times New Roman" w:hAnsi="Times New Roman" w:cs="Times New Roman"/>
          <w:szCs w:val="22"/>
        </w:rPr>
        <w:t>Приложение N 5</w:t>
      </w:r>
    </w:p>
    <w:p w:rsidR="005B08C1" w:rsidRPr="00FD52E9" w:rsidRDefault="005B08C1">
      <w:pPr>
        <w:pStyle w:val="ConsPlusNormal"/>
        <w:jc w:val="right"/>
        <w:rPr>
          <w:rFonts w:ascii="Times New Roman" w:hAnsi="Times New Roman" w:cs="Times New Roman"/>
          <w:szCs w:val="22"/>
        </w:rPr>
      </w:pPr>
      <w:r w:rsidRPr="00FD52E9">
        <w:rPr>
          <w:rFonts w:ascii="Times New Roman" w:hAnsi="Times New Roman" w:cs="Times New Roman"/>
          <w:szCs w:val="22"/>
        </w:rPr>
        <w:t>к Положению</w:t>
      </w:r>
      <w:r w:rsidR="00AF22F7" w:rsidRPr="00FD52E9">
        <w:rPr>
          <w:rFonts w:ascii="Times New Roman" w:hAnsi="Times New Roman" w:cs="Times New Roman"/>
          <w:szCs w:val="22"/>
        </w:rPr>
        <w:t xml:space="preserve"> о проведении конкурса</w:t>
      </w:r>
    </w:p>
    <w:p w:rsidR="005B08C1" w:rsidRPr="00FD52E9" w:rsidRDefault="005B08C1">
      <w:pPr>
        <w:pStyle w:val="ConsPlusNormal"/>
        <w:jc w:val="right"/>
        <w:rPr>
          <w:rFonts w:ascii="Times New Roman" w:hAnsi="Times New Roman" w:cs="Times New Roman"/>
          <w:szCs w:val="22"/>
        </w:rPr>
      </w:pPr>
      <w:r w:rsidRPr="00FD52E9">
        <w:rPr>
          <w:rFonts w:ascii="Times New Roman" w:hAnsi="Times New Roman" w:cs="Times New Roman"/>
          <w:szCs w:val="22"/>
        </w:rPr>
        <w:t>на право заключения Договора</w:t>
      </w:r>
    </w:p>
    <w:p w:rsidR="005B08C1" w:rsidRPr="00FD52E9" w:rsidRDefault="005B08C1">
      <w:pPr>
        <w:pStyle w:val="ConsPlusNormal"/>
        <w:jc w:val="right"/>
        <w:rPr>
          <w:rFonts w:ascii="Times New Roman" w:hAnsi="Times New Roman" w:cs="Times New Roman"/>
          <w:szCs w:val="22"/>
        </w:rPr>
      </w:pPr>
      <w:r w:rsidRPr="00FD52E9">
        <w:rPr>
          <w:rFonts w:ascii="Times New Roman" w:hAnsi="Times New Roman" w:cs="Times New Roman"/>
          <w:szCs w:val="22"/>
        </w:rPr>
        <w:t>на размещение нестационарного</w:t>
      </w:r>
    </w:p>
    <w:p w:rsidR="005B08C1" w:rsidRPr="00FD52E9" w:rsidRDefault="005B08C1">
      <w:pPr>
        <w:pStyle w:val="ConsPlusNormal"/>
        <w:jc w:val="right"/>
        <w:rPr>
          <w:rFonts w:ascii="Times New Roman" w:hAnsi="Times New Roman" w:cs="Times New Roman"/>
          <w:szCs w:val="22"/>
        </w:rPr>
      </w:pPr>
      <w:r w:rsidRPr="00FD52E9">
        <w:rPr>
          <w:rFonts w:ascii="Times New Roman" w:hAnsi="Times New Roman" w:cs="Times New Roman"/>
          <w:szCs w:val="22"/>
        </w:rPr>
        <w:t>торгового объекта на территории</w:t>
      </w:r>
      <w:r w:rsidR="00AF22F7" w:rsidRPr="00FD52E9">
        <w:rPr>
          <w:rFonts w:ascii="Times New Roman" w:hAnsi="Times New Roman" w:cs="Times New Roman"/>
          <w:szCs w:val="22"/>
        </w:rPr>
        <w:t xml:space="preserve"> </w:t>
      </w:r>
      <w:r w:rsidR="00436351" w:rsidRPr="00FD52E9">
        <w:rPr>
          <w:rFonts w:ascii="Times New Roman" w:hAnsi="Times New Roman" w:cs="Times New Roman"/>
          <w:szCs w:val="22"/>
        </w:rPr>
        <w:t>с</w:t>
      </w:r>
      <w:r w:rsidR="00AF22F7" w:rsidRPr="00FD52E9">
        <w:rPr>
          <w:rFonts w:ascii="Times New Roman" w:hAnsi="Times New Roman" w:cs="Times New Roman"/>
          <w:szCs w:val="22"/>
        </w:rPr>
        <w:t xml:space="preserve">.п. </w:t>
      </w:r>
      <w:r w:rsidR="0078483A" w:rsidRPr="00FD52E9">
        <w:rPr>
          <w:rFonts w:ascii="Times New Roman" w:hAnsi="Times New Roman" w:cs="Times New Roman"/>
          <w:szCs w:val="22"/>
        </w:rPr>
        <w:t>Псыкод</w:t>
      </w:r>
    </w:p>
    <w:p w:rsidR="005B08C1" w:rsidRPr="00FD52E9" w:rsidRDefault="005B08C1">
      <w:pPr>
        <w:pStyle w:val="ConsPlusNormal"/>
        <w:jc w:val="both"/>
        <w:rPr>
          <w:rFonts w:ascii="Times New Roman" w:hAnsi="Times New Roman" w:cs="Times New Roman"/>
          <w:szCs w:val="22"/>
        </w:rPr>
      </w:pPr>
    </w:p>
    <w:p w:rsidR="005B08C1" w:rsidRPr="00FD52E9" w:rsidRDefault="005B08C1" w:rsidP="00DD0E09">
      <w:pPr>
        <w:pStyle w:val="ConsPlusNonformat"/>
        <w:jc w:val="center"/>
        <w:rPr>
          <w:rFonts w:ascii="Times New Roman" w:hAnsi="Times New Roman" w:cs="Times New Roman"/>
          <w:sz w:val="22"/>
          <w:szCs w:val="22"/>
        </w:rPr>
      </w:pPr>
      <w:bookmarkStart w:id="62" w:name="P1701"/>
      <w:bookmarkEnd w:id="62"/>
      <w:r w:rsidRPr="00FD52E9">
        <w:rPr>
          <w:rFonts w:ascii="Times New Roman" w:hAnsi="Times New Roman" w:cs="Times New Roman"/>
          <w:sz w:val="22"/>
          <w:szCs w:val="22"/>
        </w:rPr>
        <w:t>Расписка</w:t>
      </w:r>
    </w:p>
    <w:p w:rsidR="005B08C1" w:rsidRPr="00FD52E9" w:rsidRDefault="005B08C1" w:rsidP="00DD0E09">
      <w:pPr>
        <w:pStyle w:val="ConsPlusNonformat"/>
        <w:jc w:val="center"/>
        <w:rPr>
          <w:rFonts w:ascii="Times New Roman" w:hAnsi="Times New Roman" w:cs="Times New Roman"/>
          <w:sz w:val="22"/>
          <w:szCs w:val="22"/>
        </w:rPr>
      </w:pPr>
      <w:r w:rsidRPr="00FD52E9">
        <w:rPr>
          <w:rFonts w:ascii="Times New Roman" w:hAnsi="Times New Roman" w:cs="Times New Roman"/>
          <w:sz w:val="22"/>
          <w:szCs w:val="22"/>
        </w:rPr>
        <w:t>о приеме заявки на участие в открытом конкурсе</w:t>
      </w:r>
    </w:p>
    <w:p w:rsidR="005B08C1" w:rsidRPr="00FD52E9" w:rsidRDefault="005B08C1">
      <w:pPr>
        <w:pStyle w:val="ConsPlusNonformat"/>
        <w:jc w:val="both"/>
        <w:rPr>
          <w:rFonts w:ascii="Times New Roman" w:hAnsi="Times New Roman" w:cs="Times New Roman"/>
          <w:sz w:val="22"/>
          <w:szCs w:val="22"/>
        </w:rPr>
      </w:pP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Дана __________________________________________________________________</w:t>
      </w:r>
      <w:r w:rsidR="008C2A6A" w:rsidRPr="00FD52E9">
        <w:rPr>
          <w:rFonts w:ascii="Times New Roman" w:hAnsi="Times New Roman" w:cs="Times New Roman"/>
          <w:sz w:val="22"/>
          <w:szCs w:val="22"/>
        </w:rPr>
        <w:t>______________</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(Ф.И.О. лица, представившего заявку на участие в открытом конкурсе)</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___________________________________________________________________________</w:t>
      </w:r>
      <w:r w:rsidR="008C2A6A" w:rsidRPr="00FD52E9">
        <w:rPr>
          <w:rFonts w:ascii="Times New Roman" w:hAnsi="Times New Roman" w:cs="Times New Roman"/>
          <w:sz w:val="22"/>
          <w:szCs w:val="22"/>
        </w:rPr>
        <w:t>___________</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(серия и номер документа, удостоверяющего личность, кем и когда выдан)</w:t>
      </w:r>
      <w:r w:rsidR="009C62EF" w:rsidRPr="00FD52E9">
        <w:rPr>
          <w:rFonts w:ascii="Times New Roman" w:hAnsi="Times New Roman" w:cs="Times New Roman"/>
          <w:sz w:val="22"/>
          <w:szCs w:val="22"/>
        </w:rPr>
        <w:t xml:space="preserve"> </w:t>
      </w:r>
      <w:r w:rsidRPr="00FD52E9">
        <w:rPr>
          <w:rFonts w:ascii="Times New Roman" w:hAnsi="Times New Roman" w:cs="Times New Roman"/>
          <w:sz w:val="22"/>
          <w:szCs w:val="22"/>
        </w:rPr>
        <w:t>в том, что от вышеуказанного лица получен опечатанный конверт с заявкой на</w:t>
      </w:r>
      <w:r w:rsidR="009C62EF" w:rsidRPr="00FD52E9">
        <w:rPr>
          <w:rFonts w:ascii="Times New Roman" w:hAnsi="Times New Roman" w:cs="Times New Roman"/>
          <w:sz w:val="22"/>
          <w:szCs w:val="22"/>
        </w:rPr>
        <w:t xml:space="preserve"> </w:t>
      </w:r>
      <w:r w:rsidRPr="00FD52E9">
        <w:rPr>
          <w:rFonts w:ascii="Times New Roman" w:hAnsi="Times New Roman" w:cs="Times New Roman"/>
          <w:sz w:val="22"/>
          <w:szCs w:val="22"/>
        </w:rPr>
        <w:t>участие в открытом конкурсе _______________________________________________</w:t>
      </w:r>
      <w:r w:rsidR="008C2A6A" w:rsidRPr="00FD52E9">
        <w:rPr>
          <w:rFonts w:ascii="Times New Roman" w:hAnsi="Times New Roman" w:cs="Times New Roman"/>
          <w:sz w:val="22"/>
          <w:szCs w:val="22"/>
        </w:rPr>
        <w:t>________________________________________</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(наименование конкурса)</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Наименование и адрес претендента на конверте: указаны/не указаны.</w:t>
      </w:r>
      <w:r w:rsidR="009C62EF" w:rsidRPr="00FD52E9">
        <w:rPr>
          <w:rFonts w:ascii="Times New Roman" w:hAnsi="Times New Roman" w:cs="Times New Roman"/>
          <w:sz w:val="22"/>
          <w:szCs w:val="22"/>
        </w:rPr>
        <w:t xml:space="preserve"> </w:t>
      </w:r>
      <w:r w:rsidRPr="00FD52E9">
        <w:rPr>
          <w:rFonts w:ascii="Times New Roman" w:hAnsi="Times New Roman" w:cs="Times New Roman"/>
          <w:sz w:val="22"/>
          <w:szCs w:val="22"/>
        </w:rPr>
        <w:t xml:space="preserve">                                                   (выбрать нужное)</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Дата получения конверта с заявкой на участие в открытом конкурсе "___"</w:t>
      </w:r>
      <w:r w:rsidR="00DD0E09" w:rsidRPr="00FD52E9">
        <w:rPr>
          <w:rFonts w:ascii="Times New Roman" w:hAnsi="Times New Roman" w:cs="Times New Roman"/>
          <w:sz w:val="22"/>
          <w:szCs w:val="22"/>
        </w:rPr>
        <w:t xml:space="preserve"> </w:t>
      </w:r>
      <w:r w:rsidRPr="00FD52E9">
        <w:rPr>
          <w:rFonts w:ascii="Times New Roman" w:hAnsi="Times New Roman" w:cs="Times New Roman"/>
          <w:sz w:val="22"/>
          <w:szCs w:val="22"/>
        </w:rPr>
        <w:t>___________ 20___ г., время получения ____час. ____мин.</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Конверт  с  заявкой  на  участие  в открытом конкурсе зарегистрирован в</w:t>
      </w:r>
      <w:r w:rsidR="00DD0E09" w:rsidRPr="00FD52E9">
        <w:rPr>
          <w:rFonts w:ascii="Times New Roman" w:hAnsi="Times New Roman" w:cs="Times New Roman"/>
          <w:sz w:val="22"/>
          <w:szCs w:val="22"/>
        </w:rPr>
        <w:t xml:space="preserve"> </w:t>
      </w:r>
      <w:r w:rsidRPr="00FD52E9">
        <w:rPr>
          <w:rFonts w:ascii="Times New Roman" w:hAnsi="Times New Roman" w:cs="Times New Roman"/>
          <w:sz w:val="22"/>
          <w:szCs w:val="22"/>
        </w:rPr>
        <w:t>журнале   регистрации   заявок   на   участие   в   открытом   конкурсе  за</w:t>
      </w:r>
      <w:r w:rsidR="00DD0E09" w:rsidRPr="00FD52E9">
        <w:rPr>
          <w:rFonts w:ascii="Times New Roman" w:hAnsi="Times New Roman" w:cs="Times New Roman"/>
          <w:sz w:val="22"/>
          <w:szCs w:val="22"/>
        </w:rPr>
        <w:t xml:space="preserve"> </w:t>
      </w:r>
      <w:r w:rsidRPr="00FD52E9">
        <w:rPr>
          <w:rFonts w:ascii="Times New Roman" w:hAnsi="Times New Roman" w:cs="Times New Roman"/>
          <w:sz w:val="22"/>
          <w:szCs w:val="22"/>
        </w:rPr>
        <w:t>N ________________.</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Ответственное лицо организатора:</w:t>
      </w:r>
    </w:p>
    <w:p w:rsidR="005B08C1" w:rsidRPr="00FD52E9" w:rsidRDefault="005B08C1">
      <w:pPr>
        <w:pStyle w:val="ConsPlusNonformat"/>
        <w:jc w:val="both"/>
        <w:rPr>
          <w:rFonts w:ascii="Times New Roman" w:hAnsi="Times New Roman" w:cs="Times New Roman"/>
          <w:sz w:val="22"/>
          <w:szCs w:val="22"/>
        </w:rPr>
      </w:pPr>
      <w:r w:rsidRPr="00FD52E9">
        <w:rPr>
          <w:rFonts w:ascii="Times New Roman" w:hAnsi="Times New Roman" w:cs="Times New Roman"/>
          <w:sz w:val="22"/>
          <w:szCs w:val="22"/>
        </w:rPr>
        <w:t xml:space="preserve">    _______________________________</w:t>
      </w:r>
    </w:p>
    <w:p w:rsidR="005B08C1" w:rsidRPr="0076351B" w:rsidRDefault="005B08C1" w:rsidP="00DD0E09">
      <w:pPr>
        <w:pStyle w:val="ConsPlusNonformat"/>
        <w:jc w:val="both"/>
        <w:rPr>
          <w:rFonts w:ascii="Times New Roman" w:hAnsi="Times New Roman" w:cs="Times New Roman"/>
        </w:rPr>
      </w:pPr>
      <w:r w:rsidRPr="0076351B">
        <w:rPr>
          <w:rFonts w:ascii="Times New Roman" w:hAnsi="Times New Roman" w:cs="Times New Roman"/>
        </w:rPr>
        <w:t xml:space="preserve">    (подпись, расшифровка подписи)</w:t>
      </w: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FD52E9" w:rsidRDefault="00FD52E9">
      <w:pPr>
        <w:pStyle w:val="ConsPlusNormal"/>
        <w:jc w:val="right"/>
        <w:outlineLvl w:val="1"/>
        <w:rPr>
          <w:rFonts w:ascii="Times New Roman" w:hAnsi="Times New Roman" w:cs="Times New Roman"/>
        </w:rPr>
      </w:pPr>
    </w:p>
    <w:p w:rsidR="005B08C1" w:rsidRPr="0076351B" w:rsidRDefault="005B08C1">
      <w:pPr>
        <w:pStyle w:val="ConsPlusNormal"/>
        <w:jc w:val="right"/>
        <w:outlineLvl w:val="1"/>
        <w:rPr>
          <w:rFonts w:ascii="Times New Roman" w:hAnsi="Times New Roman" w:cs="Times New Roman"/>
        </w:rPr>
      </w:pPr>
      <w:r w:rsidRPr="0076351B">
        <w:rPr>
          <w:rFonts w:ascii="Times New Roman" w:hAnsi="Times New Roman" w:cs="Times New Roman"/>
        </w:rPr>
        <w:t>Приложение N 6</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к Положению</w:t>
      </w:r>
      <w:r w:rsidR="00AF22F7" w:rsidRPr="00AF22F7">
        <w:rPr>
          <w:rFonts w:ascii="Times New Roman" w:hAnsi="Times New Roman" w:cs="Times New Roman"/>
        </w:rPr>
        <w:t xml:space="preserve"> </w:t>
      </w:r>
      <w:r w:rsidR="00AF22F7" w:rsidRPr="0076351B">
        <w:rPr>
          <w:rFonts w:ascii="Times New Roman" w:hAnsi="Times New Roman" w:cs="Times New Roman"/>
        </w:rPr>
        <w:t>о проведении конкурса</w:t>
      </w:r>
      <w:r w:rsidR="00AF22F7" w:rsidRPr="00AF22F7">
        <w:rPr>
          <w:rFonts w:ascii="Times New Roman" w:hAnsi="Times New Roman" w:cs="Times New Roman"/>
        </w:rPr>
        <w:t xml:space="preserve"> </w:t>
      </w:r>
      <w:r w:rsidR="00AF22F7" w:rsidRPr="0076351B">
        <w:rPr>
          <w:rFonts w:ascii="Times New Roman" w:hAnsi="Times New Roman" w:cs="Times New Roman"/>
        </w:rPr>
        <w:t>на право</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заключения Договора</w:t>
      </w:r>
      <w:r w:rsidR="00AF22F7" w:rsidRPr="00AF22F7">
        <w:rPr>
          <w:rFonts w:ascii="Times New Roman" w:hAnsi="Times New Roman" w:cs="Times New Roman"/>
        </w:rPr>
        <w:t xml:space="preserve"> </w:t>
      </w:r>
      <w:r w:rsidR="00AF22F7" w:rsidRPr="0076351B">
        <w:rPr>
          <w:rFonts w:ascii="Times New Roman" w:hAnsi="Times New Roman" w:cs="Times New Roman"/>
        </w:rPr>
        <w:t>на размещение нестационарного</w:t>
      </w:r>
    </w:p>
    <w:p w:rsidR="005B08C1" w:rsidRPr="0076351B" w:rsidRDefault="005B08C1">
      <w:pPr>
        <w:pStyle w:val="ConsPlusNormal"/>
        <w:jc w:val="right"/>
        <w:rPr>
          <w:rFonts w:ascii="Times New Roman" w:hAnsi="Times New Roman" w:cs="Times New Roman"/>
        </w:rPr>
      </w:pPr>
      <w:r w:rsidRPr="0076351B">
        <w:rPr>
          <w:rFonts w:ascii="Times New Roman" w:hAnsi="Times New Roman" w:cs="Times New Roman"/>
        </w:rPr>
        <w:t>торгового объекта на территории</w:t>
      </w:r>
      <w:r w:rsidR="00AF22F7" w:rsidRPr="00AF22F7">
        <w:rPr>
          <w:rFonts w:ascii="Times New Roman" w:hAnsi="Times New Roman" w:cs="Times New Roman"/>
        </w:rPr>
        <w:t xml:space="preserve"> </w:t>
      </w:r>
      <w:r w:rsidR="00E329E1">
        <w:rPr>
          <w:rFonts w:ascii="Times New Roman" w:hAnsi="Times New Roman" w:cs="Times New Roman"/>
        </w:rPr>
        <w:t>с</w:t>
      </w:r>
      <w:r w:rsidR="00AF22F7">
        <w:rPr>
          <w:rFonts w:ascii="Times New Roman" w:hAnsi="Times New Roman" w:cs="Times New Roman"/>
        </w:rPr>
        <w:t>.п.</w:t>
      </w:r>
      <w:r w:rsidR="00AF22F7" w:rsidRPr="0076351B">
        <w:rPr>
          <w:rFonts w:ascii="Times New Roman" w:hAnsi="Times New Roman" w:cs="Times New Roman"/>
        </w:rPr>
        <w:t xml:space="preserve"> </w:t>
      </w:r>
      <w:r w:rsidR="0078483A">
        <w:rPr>
          <w:rFonts w:ascii="Times New Roman" w:hAnsi="Times New Roman" w:cs="Times New Roman"/>
        </w:rPr>
        <w:t>Псыкод</w:t>
      </w:r>
    </w:p>
    <w:p w:rsidR="005B08C1" w:rsidRPr="0076351B" w:rsidRDefault="005B08C1">
      <w:pPr>
        <w:pStyle w:val="ConsPlusNormal"/>
        <w:jc w:val="both"/>
        <w:rPr>
          <w:rFonts w:ascii="Times New Roman" w:hAnsi="Times New Roman" w:cs="Times New Roman"/>
        </w:rPr>
      </w:pPr>
    </w:p>
    <w:p w:rsidR="005B08C1" w:rsidRPr="0076351B" w:rsidRDefault="005B08C1">
      <w:pPr>
        <w:pStyle w:val="ConsPlusNormal"/>
        <w:jc w:val="center"/>
        <w:rPr>
          <w:rFonts w:ascii="Times New Roman" w:hAnsi="Times New Roman" w:cs="Times New Roman"/>
        </w:rPr>
      </w:pPr>
      <w:bookmarkStart w:id="63" w:name="P1736"/>
      <w:bookmarkEnd w:id="63"/>
      <w:r w:rsidRPr="0076351B">
        <w:rPr>
          <w:rFonts w:ascii="Times New Roman" w:hAnsi="Times New Roman" w:cs="Times New Roman"/>
        </w:rPr>
        <w:t>ОПИСЬ</w:t>
      </w:r>
    </w:p>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ПРЕДСТАВЛЕННЫХ ДОКУМЕНТОВ</w:t>
      </w:r>
    </w:p>
    <w:p w:rsidR="005B08C1" w:rsidRPr="0076351B" w:rsidRDefault="005B08C1">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7257"/>
        <w:gridCol w:w="1204"/>
      </w:tblGrid>
      <w:tr w:rsidR="005B08C1" w:rsidRPr="0076351B">
        <w:tc>
          <w:tcPr>
            <w:tcW w:w="567"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п/п</w:t>
            </w:r>
          </w:p>
        </w:tc>
        <w:tc>
          <w:tcPr>
            <w:tcW w:w="7257"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Наименования документов</w:t>
            </w:r>
          </w:p>
        </w:tc>
        <w:tc>
          <w:tcPr>
            <w:tcW w:w="1204"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Кол-во</w:t>
            </w:r>
          </w:p>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страниц</w:t>
            </w:r>
          </w:p>
        </w:tc>
      </w:tr>
      <w:tr w:rsidR="005B08C1" w:rsidRPr="0076351B">
        <w:tc>
          <w:tcPr>
            <w:tcW w:w="567"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1.</w:t>
            </w:r>
          </w:p>
        </w:tc>
        <w:tc>
          <w:tcPr>
            <w:tcW w:w="7257"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Заявка на участие в открытом конкурсе на право заключения Договора на размещение нестационарного торгового объекта</w:t>
            </w:r>
          </w:p>
        </w:tc>
        <w:tc>
          <w:tcPr>
            <w:tcW w:w="1204" w:type="dxa"/>
          </w:tcPr>
          <w:p w:rsidR="005B08C1" w:rsidRPr="0076351B" w:rsidRDefault="005B08C1">
            <w:pPr>
              <w:pStyle w:val="ConsPlusNormal"/>
              <w:rPr>
                <w:rFonts w:ascii="Times New Roman" w:hAnsi="Times New Roman" w:cs="Times New Roman"/>
              </w:rPr>
            </w:pPr>
          </w:p>
        </w:tc>
      </w:tr>
      <w:tr w:rsidR="005B08C1" w:rsidRPr="0076351B">
        <w:tc>
          <w:tcPr>
            <w:tcW w:w="567"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2.</w:t>
            </w:r>
          </w:p>
        </w:tc>
        <w:tc>
          <w:tcPr>
            <w:tcW w:w="7257"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Копия свидетельства о государственной регистрации юридического лица или индивидуального предпринимателя (копия свидетельства о постановке на учет физического лица в налоговом органе для физических лиц)</w:t>
            </w:r>
          </w:p>
        </w:tc>
        <w:tc>
          <w:tcPr>
            <w:tcW w:w="1204" w:type="dxa"/>
          </w:tcPr>
          <w:p w:rsidR="005B08C1" w:rsidRPr="0076351B" w:rsidRDefault="005B08C1">
            <w:pPr>
              <w:pStyle w:val="ConsPlusNormal"/>
              <w:rPr>
                <w:rFonts w:ascii="Times New Roman" w:hAnsi="Times New Roman" w:cs="Times New Roman"/>
              </w:rPr>
            </w:pPr>
          </w:p>
        </w:tc>
      </w:tr>
      <w:tr w:rsidR="005B08C1" w:rsidRPr="0076351B">
        <w:tc>
          <w:tcPr>
            <w:tcW w:w="567" w:type="dxa"/>
          </w:tcPr>
          <w:p w:rsidR="005B08C1" w:rsidRPr="00CC454E" w:rsidRDefault="005B08C1">
            <w:pPr>
              <w:pStyle w:val="ConsPlusNormal"/>
              <w:jc w:val="center"/>
              <w:rPr>
                <w:rFonts w:ascii="Times New Roman" w:hAnsi="Times New Roman" w:cs="Times New Roman"/>
              </w:rPr>
            </w:pPr>
            <w:r w:rsidRPr="00CC454E">
              <w:rPr>
                <w:rFonts w:ascii="Times New Roman" w:hAnsi="Times New Roman" w:cs="Times New Roman"/>
              </w:rPr>
              <w:t>3.</w:t>
            </w:r>
          </w:p>
        </w:tc>
        <w:tc>
          <w:tcPr>
            <w:tcW w:w="7257" w:type="dxa"/>
          </w:tcPr>
          <w:p w:rsidR="005B08C1" w:rsidRPr="00CC454E" w:rsidRDefault="005B08C1" w:rsidP="00766316">
            <w:pPr>
              <w:pStyle w:val="ConsPlusNormal"/>
              <w:rPr>
                <w:rFonts w:ascii="Times New Roman" w:hAnsi="Times New Roman" w:cs="Times New Roman"/>
              </w:rPr>
            </w:pPr>
            <w:r w:rsidRPr="00CC454E">
              <w:rPr>
                <w:rFonts w:ascii="Times New Roman" w:hAnsi="Times New Roman" w:cs="Times New Roman"/>
              </w:rPr>
              <w:t xml:space="preserve">Выписка из Единого государственного реестра юридических лиц - для юридических лиц, выписка из Единого государственного реестра индивидуальных предпринимателей - для индивидуальных предпринимателей, полученные не ранее чем за один месяц до дня </w:t>
            </w:r>
            <w:r w:rsidR="000147DC" w:rsidRPr="00CC454E">
              <w:rPr>
                <w:rFonts w:ascii="Times New Roman" w:hAnsi="Times New Roman" w:cs="Times New Roman"/>
              </w:rPr>
              <w:t>обнародования</w:t>
            </w:r>
            <w:r w:rsidRPr="00CC454E">
              <w:rPr>
                <w:rFonts w:ascii="Times New Roman" w:hAnsi="Times New Roman" w:cs="Times New Roman"/>
              </w:rPr>
              <w:t xml:space="preserve"> и размещения на официальном сайте </w:t>
            </w:r>
            <w:r w:rsidR="000147DC" w:rsidRPr="00CC454E">
              <w:rPr>
                <w:rFonts w:ascii="Times New Roman" w:hAnsi="Times New Roman" w:cs="Times New Roman"/>
              </w:rPr>
              <w:t xml:space="preserve">официальном сайте Урванского муниципального района в разделе поселение </w:t>
            </w:r>
            <w:r w:rsidR="0078483A">
              <w:rPr>
                <w:rFonts w:ascii="Times New Roman" w:hAnsi="Times New Roman" w:cs="Times New Roman"/>
              </w:rPr>
              <w:t>Псыкод</w:t>
            </w:r>
            <w:r w:rsidR="000147DC" w:rsidRPr="00CC454E">
              <w:rPr>
                <w:rFonts w:ascii="Times New Roman" w:hAnsi="Times New Roman" w:cs="Times New Roman"/>
              </w:rPr>
              <w:t xml:space="preserve"> (</w:t>
            </w:r>
            <w:hyperlink r:id="rId32" w:history="1">
              <w:r w:rsidR="00766316" w:rsidRPr="00E71BB1">
                <w:rPr>
                  <w:rStyle w:val="a3"/>
                  <w:rFonts w:ascii="Times New Roman" w:hAnsi="Times New Roman" w:cs="Times New Roman"/>
                </w:rPr>
                <w:t>https://ur.adm-kbr.ru/index.php/</w:t>
              </w:r>
            </w:hyperlink>
            <w:r w:rsidR="0078483A">
              <w:rPr>
                <w:rFonts w:ascii="Times New Roman" w:hAnsi="Times New Roman" w:cs="Times New Roman"/>
              </w:rPr>
              <w:t>псыкод.рф</w:t>
            </w:r>
            <w:r w:rsidR="000147DC" w:rsidRPr="00766316">
              <w:rPr>
                <w:rFonts w:ascii="Times New Roman" w:hAnsi="Times New Roman" w:cs="Times New Roman"/>
              </w:rPr>
              <w:t xml:space="preserve">) </w:t>
            </w:r>
            <w:r w:rsidRPr="00766316">
              <w:rPr>
                <w:rFonts w:ascii="Times New Roman" w:hAnsi="Times New Roman" w:cs="Times New Roman"/>
              </w:rPr>
              <w:t xml:space="preserve"> в сети "Интернет" и</w:t>
            </w:r>
            <w:r w:rsidRPr="00CC454E">
              <w:rPr>
                <w:rFonts w:ascii="Times New Roman" w:hAnsi="Times New Roman" w:cs="Times New Roman"/>
              </w:rPr>
              <w:t>звещения о проведении открытого конкурса (оригинал или копия)</w:t>
            </w:r>
          </w:p>
        </w:tc>
        <w:tc>
          <w:tcPr>
            <w:tcW w:w="1204" w:type="dxa"/>
          </w:tcPr>
          <w:p w:rsidR="005B08C1" w:rsidRPr="0076351B" w:rsidRDefault="005B08C1">
            <w:pPr>
              <w:pStyle w:val="ConsPlusNormal"/>
              <w:rPr>
                <w:rFonts w:ascii="Times New Roman" w:hAnsi="Times New Roman" w:cs="Times New Roman"/>
              </w:rPr>
            </w:pPr>
          </w:p>
        </w:tc>
      </w:tr>
      <w:tr w:rsidR="005B08C1" w:rsidRPr="0076351B">
        <w:tc>
          <w:tcPr>
            <w:tcW w:w="567"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4.</w:t>
            </w:r>
          </w:p>
        </w:tc>
        <w:tc>
          <w:tcPr>
            <w:tcW w:w="7257"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Документ, подтверждающий полномочия лица на осуществление действий от имени лица, подающего заявку (в случае если от имени претендента действует представитель по доверенности или в случае подачи заявки на участие в конкурсе от имени юридического лица)</w:t>
            </w:r>
          </w:p>
        </w:tc>
        <w:tc>
          <w:tcPr>
            <w:tcW w:w="1204" w:type="dxa"/>
          </w:tcPr>
          <w:p w:rsidR="005B08C1" w:rsidRPr="0076351B" w:rsidRDefault="005B08C1">
            <w:pPr>
              <w:pStyle w:val="ConsPlusNormal"/>
              <w:rPr>
                <w:rFonts w:ascii="Times New Roman" w:hAnsi="Times New Roman" w:cs="Times New Roman"/>
              </w:rPr>
            </w:pPr>
          </w:p>
        </w:tc>
      </w:tr>
      <w:tr w:rsidR="005B08C1" w:rsidRPr="0076351B">
        <w:tc>
          <w:tcPr>
            <w:tcW w:w="567"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5.</w:t>
            </w:r>
          </w:p>
        </w:tc>
        <w:tc>
          <w:tcPr>
            <w:tcW w:w="7257"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Проект НТО (в случае размещения киосков и павильонов), цветная фотография НТО (в случае размещения сезонных объектов, мобильных пунктов питания, торговых автоматов, передвижных сооружений)</w:t>
            </w:r>
          </w:p>
        </w:tc>
        <w:tc>
          <w:tcPr>
            <w:tcW w:w="1204" w:type="dxa"/>
          </w:tcPr>
          <w:p w:rsidR="005B08C1" w:rsidRPr="0076351B" w:rsidRDefault="005B08C1">
            <w:pPr>
              <w:pStyle w:val="ConsPlusNormal"/>
              <w:rPr>
                <w:rFonts w:ascii="Times New Roman" w:hAnsi="Times New Roman" w:cs="Times New Roman"/>
              </w:rPr>
            </w:pPr>
          </w:p>
        </w:tc>
      </w:tr>
      <w:tr w:rsidR="005B08C1" w:rsidRPr="0076351B">
        <w:tc>
          <w:tcPr>
            <w:tcW w:w="567"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6.</w:t>
            </w:r>
          </w:p>
        </w:tc>
        <w:tc>
          <w:tcPr>
            <w:tcW w:w="7257"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Документы, подтверждающие опыт работы претендента в сфере нестационарной мелкорозничной торговли (при наличии)</w:t>
            </w:r>
          </w:p>
        </w:tc>
        <w:tc>
          <w:tcPr>
            <w:tcW w:w="1204" w:type="dxa"/>
          </w:tcPr>
          <w:p w:rsidR="005B08C1" w:rsidRPr="0076351B" w:rsidRDefault="005B08C1">
            <w:pPr>
              <w:pStyle w:val="ConsPlusNormal"/>
              <w:rPr>
                <w:rFonts w:ascii="Times New Roman" w:hAnsi="Times New Roman" w:cs="Times New Roman"/>
              </w:rPr>
            </w:pPr>
          </w:p>
        </w:tc>
      </w:tr>
      <w:tr w:rsidR="005B08C1" w:rsidRPr="0076351B">
        <w:tc>
          <w:tcPr>
            <w:tcW w:w="567"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7.</w:t>
            </w:r>
          </w:p>
        </w:tc>
        <w:tc>
          <w:tcPr>
            <w:tcW w:w="7257"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Копия документа, удостоверяющего личность</w:t>
            </w:r>
          </w:p>
        </w:tc>
        <w:tc>
          <w:tcPr>
            <w:tcW w:w="1204" w:type="dxa"/>
          </w:tcPr>
          <w:p w:rsidR="005B08C1" w:rsidRPr="0076351B" w:rsidRDefault="005B08C1">
            <w:pPr>
              <w:pStyle w:val="ConsPlusNormal"/>
              <w:rPr>
                <w:rFonts w:ascii="Times New Roman" w:hAnsi="Times New Roman" w:cs="Times New Roman"/>
              </w:rPr>
            </w:pPr>
          </w:p>
        </w:tc>
      </w:tr>
      <w:tr w:rsidR="005B08C1" w:rsidRPr="0076351B">
        <w:tc>
          <w:tcPr>
            <w:tcW w:w="567"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8.</w:t>
            </w:r>
          </w:p>
        </w:tc>
        <w:tc>
          <w:tcPr>
            <w:tcW w:w="7257"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Сертификат на товары (при наличии)</w:t>
            </w:r>
          </w:p>
        </w:tc>
        <w:tc>
          <w:tcPr>
            <w:tcW w:w="1204" w:type="dxa"/>
          </w:tcPr>
          <w:p w:rsidR="005B08C1" w:rsidRPr="0076351B" w:rsidRDefault="005B08C1">
            <w:pPr>
              <w:pStyle w:val="ConsPlusNormal"/>
              <w:rPr>
                <w:rFonts w:ascii="Times New Roman" w:hAnsi="Times New Roman" w:cs="Times New Roman"/>
              </w:rPr>
            </w:pPr>
          </w:p>
        </w:tc>
      </w:tr>
      <w:tr w:rsidR="005B08C1" w:rsidRPr="0076351B">
        <w:tc>
          <w:tcPr>
            <w:tcW w:w="567" w:type="dxa"/>
          </w:tcPr>
          <w:p w:rsidR="005B08C1" w:rsidRPr="0076351B" w:rsidRDefault="005B08C1">
            <w:pPr>
              <w:pStyle w:val="ConsPlusNormal"/>
              <w:jc w:val="center"/>
              <w:rPr>
                <w:rFonts w:ascii="Times New Roman" w:hAnsi="Times New Roman" w:cs="Times New Roman"/>
              </w:rPr>
            </w:pPr>
            <w:r w:rsidRPr="0076351B">
              <w:rPr>
                <w:rFonts w:ascii="Times New Roman" w:hAnsi="Times New Roman" w:cs="Times New Roman"/>
              </w:rPr>
              <w:t>9.</w:t>
            </w:r>
          </w:p>
        </w:tc>
        <w:tc>
          <w:tcPr>
            <w:tcW w:w="7257"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Документ, подтверждающий статус инвалида (при наличии)</w:t>
            </w:r>
          </w:p>
        </w:tc>
        <w:tc>
          <w:tcPr>
            <w:tcW w:w="1204" w:type="dxa"/>
          </w:tcPr>
          <w:p w:rsidR="005B08C1" w:rsidRPr="0076351B" w:rsidRDefault="005B08C1">
            <w:pPr>
              <w:pStyle w:val="ConsPlusNormal"/>
              <w:rPr>
                <w:rFonts w:ascii="Times New Roman" w:hAnsi="Times New Roman" w:cs="Times New Roman"/>
              </w:rPr>
            </w:pPr>
          </w:p>
        </w:tc>
      </w:tr>
      <w:tr w:rsidR="005B08C1" w:rsidRPr="0076351B">
        <w:tc>
          <w:tcPr>
            <w:tcW w:w="567" w:type="dxa"/>
          </w:tcPr>
          <w:p w:rsidR="005B08C1" w:rsidRPr="0076351B" w:rsidRDefault="005B08C1">
            <w:pPr>
              <w:pStyle w:val="ConsPlusNormal"/>
              <w:rPr>
                <w:rFonts w:ascii="Times New Roman" w:hAnsi="Times New Roman" w:cs="Times New Roman"/>
              </w:rPr>
            </w:pPr>
          </w:p>
        </w:tc>
        <w:tc>
          <w:tcPr>
            <w:tcW w:w="7257" w:type="dxa"/>
          </w:tcPr>
          <w:p w:rsidR="005B08C1" w:rsidRPr="0076351B" w:rsidRDefault="005B08C1">
            <w:pPr>
              <w:pStyle w:val="ConsPlusNormal"/>
              <w:rPr>
                <w:rFonts w:ascii="Times New Roman" w:hAnsi="Times New Roman" w:cs="Times New Roman"/>
              </w:rPr>
            </w:pPr>
            <w:r w:rsidRPr="0076351B">
              <w:rPr>
                <w:rFonts w:ascii="Times New Roman" w:hAnsi="Times New Roman" w:cs="Times New Roman"/>
              </w:rPr>
              <w:t>ВСЕГО листов, включая опись:</w:t>
            </w:r>
          </w:p>
        </w:tc>
        <w:tc>
          <w:tcPr>
            <w:tcW w:w="1204" w:type="dxa"/>
          </w:tcPr>
          <w:p w:rsidR="005B08C1" w:rsidRPr="0076351B" w:rsidRDefault="005B08C1">
            <w:pPr>
              <w:pStyle w:val="ConsPlusNormal"/>
              <w:rPr>
                <w:rFonts w:ascii="Times New Roman" w:hAnsi="Times New Roman" w:cs="Times New Roman"/>
              </w:rPr>
            </w:pPr>
          </w:p>
        </w:tc>
      </w:tr>
    </w:tbl>
    <w:p w:rsidR="005B08C1" w:rsidRPr="0076351B" w:rsidRDefault="005B08C1">
      <w:pPr>
        <w:pStyle w:val="ConsPlusNormal"/>
        <w:jc w:val="both"/>
        <w:rPr>
          <w:rFonts w:ascii="Times New Roman" w:hAnsi="Times New Roman" w:cs="Times New Roman"/>
        </w:rPr>
      </w:pP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t>_________________________                          ______________</w:t>
      </w:r>
    </w:p>
    <w:p w:rsidR="005B08C1" w:rsidRPr="0076351B" w:rsidRDefault="005B08C1">
      <w:pPr>
        <w:pStyle w:val="ConsPlusNonformat"/>
        <w:jc w:val="both"/>
        <w:rPr>
          <w:rFonts w:ascii="Times New Roman" w:hAnsi="Times New Roman" w:cs="Times New Roman"/>
        </w:rPr>
      </w:pPr>
      <w:r w:rsidRPr="0076351B">
        <w:rPr>
          <w:rFonts w:ascii="Times New Roman" w:hAnsi="Times New Roman" w:cs="Times New Roman"/>
        </w:rPr>
        <w:lastRenderedPageBreak/>
        <w:t xml:space="preserve">        (Ф.И.О.)                                      (подпись)</w:t>
      </w:r>
    </w:p>
    <w:p w:rsidR="005B08C1" w:rsidRPr="0076351B" w:rsidRDefault="005B08C1">
      <w:pPr>
        <w:pStyle w:val="ConsPlusNonformat"/>
        <w:jc w:val="both"/>
        <w:rPr>
          <w:rFonts w:ascii="Times New Roman" w:hAnsi="Times New Roman" w:cs="Times New Roman"/>
        </w:rPr>
      </w:pPr>
    </w:p>
    <w:p w:rsidR="005B08C1" w:rsidRDefault="005B08C1">
      <w:pPr>
        <w:pStyle w:val="ConsPlusNonformat"/>
        <w:jc w:val="both"/>
        <w:rPr>
          <w:rFonts w:ascii="Times New Roman" w:hAnsi="Times New Roman" w:cs="Times New Roman"/>
        </w:rPr>
      </w:pPr>
      <w:r w:rsidRPr="0076351B">
        <w:rPr>
          <w:rFonts w:ascii="Times New Roman" w:hAnsi="Times New Roman" w:cs="Times New Roman"/>
        </w:rPr>
        <w:t>М.П.</w:t>
      </w:r>
    </w:p>
    <w:p w:rsidR="00BB37AB" w:rsidRDefault="00BB37AB">
      <w:pPr>
        <w:pStyle w:val="ConsPlusNonformat"/>
        <w:jc w:val="both"/>
        <w:rPr>
          <w:rFonts w:ascii="Times New Roman" w:hAnsi="Times New Roman" w:cs="Times New Roman"/>
        </w:rPr>
      </w:pPr>
    </w:p>
    <w:p w:rsidR="00BB37AB" w:rsidRDefault="00BB37AB">
      <w:pPr>
        <w:pStyle w:val="ConsPlusNonformat"/>
        <w:jc w:val="both"/>
        <w:rPr>
          <w:rFonts w:ascii="Times New Roman" w:hAnsi="Times New Roman" w:cs="Times New Roman"/>
        </w:rPr>
      </w:pPr>
    </w:p>
    <w:p w:rsidR="00BB37AB" w:rsidRDefault="00BB37AB">
      <w:pPr>
        <w:pStyle w:val="ConsPlusNonformat"/>
        <w:jc w:val="both"/>
        <w:rPr>
          <w:rFonts w:ascii="Times New Roman" w:hAnsi="Times New Roman" w:cs="Times New Roman"/>
        </w:rPr>
      </w:pPr>
    </w:p>
    <w:p w:rsidR="00BB37AB" w:rsidRDefault="00BB37AB">
      <w:pPr>
        <w:pStyle w:val="ConsPlusNonformat"/>
        <w:jc w:val="both"/>
        <w:rPr>
          <w:rFonts w:ascii="Times New Roman" w:hAnsi="Times New Roman" w:cs="Times New Roman"/>
        </w:rPr>
      </w:pPr>
    </w:p>
    <w:p w:rsidR="00BB37AB" w:rsidRDefault="00BB37AB">
      <w:pPr>
        <w:pStyle w:val="ConsPlusNonformat"/>
        <w:jc w:val="both"/>
        <w:rPr>
          <w:rFonts w:ascii="Times New Roman" w:hAnsi="Times New Roman" w:cs="Times New Roman"/>
        </w:rPr>
      </w:pPr>
    </w:p>
    <w:p w:rsidR="00BB37AB" w:rsidRDefault="00BB37AB">
      <w:pPr>
        <w:pStyle w:val="ConsPlusNonformat"/>
        <w:jc w:val="both"/>
        <w:rPr>
          <w:rFonts w:ascii="Times New Roman" w:hAnsi="Times New Roman" w:cs="Times New Roman"/>
        </w:rPr>
      </w:pPr>
    </w:p>
    <w:p w:rsidR="00BB37AB" w:rsidRPr="00BB37AB" w:rsidRDefault="00BB37AB">
      <w:pPr>
        <w:pStyle w:val="ConsPlusNonformat"/>
        <w:jc w:val="both"/>
        <w:rPr>
          <w:rFonts w:ascii="Times New Roman" w:hAnsi="Times New Roman" w:cs="Times New Roman"/>
        </w:rPr>
      </w:pPr>
    </w:p>
    <w:p w:rsidR="00BB37AB" w:rsidRPr="00BB37AB" w:rsidRDefault="00BB37AB" w:rsidP="00BB37AB">
      <w:pPr>
        <w:jc w:val="center"/>
        <w:rPr>
          <w:rFonts w:ascii="Times New Roman" w:hAnsi="Times New Roman"/>
          <w:b/>
          <w:sz w:val="28"/>
        </w:rPr>
      </w:pPr>
      <w:r w:rsidRPr="00BB37AB">
        <w:rPr>
          <w:rFonts w:ascii="Times New Roman" w:hAnsi="Times New Roman"/>
          <w:b/>
          <w:sz w:val="28"/>
        </w:rPr>
        <w:t xml:space="preserve">АКТ                                                                                                                                                                                                                                                                                                                                                                                                                                                                                                                                                                                                                                                                                                                                                                                                                                                                                                                                                                                                                                                                                            </w:t>
      </w:r>
    </w:p>
    <w:p w:rsidR="00BB37AB" w:rsidRPr="00BB37AB" w:rsidRDefault="00BB37AB" w:rsidP="00BB37AB">
      <w:pPr>
        <w:jc w:val="center"/>
        <w:outlineLvl w:val="0"/>
        <w:rPr>
          <w:rFonts w:ascii="Times New Roman" w:hAnsi="Times New Roman"/>
          <w:b/>
          <w:sz w:val="28"/>
        </w:rPr>
      </w:pPr>
      <w:r w:rsidRPr="00BB37AB">
        <w:rPr>
          <w:rFonts w:ascii="Times New Roman" w:hAnsi="Times New Roman"/>
          <w:b/>
          <w:sz w:val="28"/>
        </w:rPr>
        <w:t>об обнародовании муниципального правового акта</w:t>
      </w:r>
    </w:p>
    <w:p w:rsidR="00BB37AB" w:rsidRPr="00BB37AB" w:rsidRDefault="00BB37AB" w:rsidP="00BB37AB">
      <w:pPr>
        <w:jc w:val="center"/>
        <w:outlineLvl w:val="0"/>
        <w:rPr>
          <w:rFonts w:ascii="Times New Roman" w:hAnsi="Times New Roman"/>
          <w:b/>
          <w:sz w:val="28"/>
        </w:rPr>
      </w:pPr>
    </w:p>
    <w:p w:rsidR="00BB37AB" w:rsidRPr="00BB37AB" w:rsidRDefault="00BB37AB" w:rsidP="00BB37AB">
      <w:pPr>
        <w:jc w:val="center"/>
        <w:outlineLvl w:val="0"/>
        <w:rPr>
          <w:rFonts w:ascii="Times New Roman" w:hAnsi="Times New Roman"/>
          <w:b/>
          <w:sz w:val="28"/>
        </w:rPr>
      </w:pPr>
    </w:p>
    <w:p w:rsidR="00BB37AB" w:rsidRPr="00BB37AB" w:rsidRDefault="00BB37AB" w:rsidP="00BB37AB">
      <w:pPr>
        <w:rPr>
          <w:rFonts w:ascii="Times New Roman" w:hAnsi="Times New Roman"/>
          <w:bCs/>
          <w:sz w:val="28"/>
          <w:szCs w:val="28"/>
        </w:rPr>
      </w:pPr>
      <w:r w:rsidRPr="00BB37AB">
        <w:rPr>
          <w:rFonts w:ascii="Times New Roman" w:hAnsi="Times New Roman"/>
          <w:sz w:val="28"/>
          <w:szCs w:val="28"/>
        </w:rPr>
        <w:t>Решение Совета местного самоуправле</w:t>
      </w:r>
      <w:r w:rsidR="0078483A">
        <w:rPr>
          <w:rFonts w:ascii="Times New Roman" w:hAnsi="Times New Roman"/>
          <w:sz w:val="28"/>
          <w:szCs w:val="28"/>
        </w:rPr>
        <w:t>ния сельского поселения Псыкод</w:t>
      </w:r>
      <w:r w:rsidRPr="00BB37AB">
        <w:rPr>
          <w:rFonts w:ascii="Times New Roman" w:hAnsi="Times New Roman"/>
          <w:sz w:val="28"/>
          <w:szCs w:val="28"/>
        </w:rPr>
        <w:t xml:space="preserve"> Урванского муниципального района КБР от 17.10.2023 года № </w:t>
      </w:r>
      <w:r w:rsidR="0078483A">
        <w:rPr>
          <w:rFonts w:ascii="Times New Roman" w:hAnsi="Times New Roman"/>
          <w:sz w:val="28"/>
          <w:szCs w:val="28"/>
        </w:rPr>
        <w:t>9</w:t>
      </w:r>
      <w:r w:rsidRPr="00BB37AB">
        <w:rPr>
          <w:rFonts w:ascii="Times New Roman" w:hAnsi="Times New Roman"/>
          <w:w w:val="105"/>
          <w:sz w:val="28"/>
          <w:szCs w:val="28"/>
        </w:rPr>
        <w:t xml:space="preserve">  </w:t>
      </w:r>
      <w:r w:rsidRPr="00BB37AB">
        <w:rPr>
          <w:rFonts w:ascii="Times New Roman" w:hAnsi="Times New Roman"/>
          <w:sz w:val="28"/>
          <w:szCs w:val="28"/>
        </w:rPr>
        <w:t>«О размещении нестационарных  торговых объектов на территории сельского поселе</w:t>
      </w:r>
      <w:r w:rsidR="0078483A">
        <w:rPr>
          <w:rFonts w:ascii="Times New Roman" w:hAnsi="Times New Roman"/>
          <w:sz w:val="28"/>
          <w:szCs w:val="28"/>
        </w:rPr>
        <w:t>ния Псыкод</w:t>
      </w:r>
      <w:r w:rsidRPr="00BB37AB">
        <w:rPr>
          <w:rFonts w:ascii="Times New Roman" w:hAnsi="Times New Roman"/>
        </w:rPr>
        <w:t xml:space="preserve"> </w:t>
      </w:r>
      <w:r w:rsidRPr="00BB37AB">
        <w:rPr>
          <w:rFonts w:ascii="Times New Roman" w:hAnsi="Times New Roman"/>
          <w:sz w:val="28"/>
          <w:szCs w:val="28"/>
        </w:rPr>
        <w:t>Урванского муниципального района КБР».</w:t>
      </w:r>
    </w:p>
    <w:p w:rsidR="00BB37AB" w:rsidRPr="00BB37AB" w:rsidRDefault="00BB37AB" w:rsidP="00BB37AB">
      <w:pPr>
        <w:shd w:val="clear" w:color="auto" w:fill="FFFFFF"/>
        <w:spacing w:after="150"/>
        <w:rPr>
          <w:rFonts w:ascii="Times New Roman" w:hAnsi="Times New Roman"/>
          <w:color w:val="333333"/>
          <w:sz w:val="28"/>
          <w:szCs w:val="28"/>
        </w:rPr>
      </w:pPr>
    </w:p>
    <w:p w:rsidR="00BB37AB" w:rsidRPr="00BB37AB" w:rsidRDefault="00BB37AB" w:rsidP="00BB37AB">
      <w:pPr>
        <w:rPr>
          <w:rFonts w:ascii="Times New Roman" w:hAnsi="Times New Roman"/>
          <w:sz w:val="28"/>
          <w:szCs w:val="28"/>
        </w:rPr>
      </w:pPr>
      <w:r w:rsidRPr="00BB37AB">
        <w:rPr>
          <w:rFonts w:ascii="Times New Roman" w:hAnsi="Times New Roman"/>
          <w:sz w:val="28"/>
          <w:szCs w:val="28"/>
        </w:rPr>
        <w:t xml:space="preserve">                        Период обнародования  с 18.10.2023 по 16.11.2023</w:t>
      </w:r>
    </w:p>
    <w:p w:rsidR="00BB37AB" w:rsidRPr="00BB37AB" w:rsidRDefault="00BB37AB" w:rsidP="00BB37AB">
      <w:pPr>
        <w:rPr>
          <w:rFonts w:ascii="Times New Roman" w:hAnsi="Times New Roman"/>
          <w:sz w:val="28"/>
          <w:szCs w:val="28"/>
        </w:rPr>
      </w:pPr>
    </w:p>
    <w:p w:rsidR="00BB37AB" w:rsidRPr="00BB37AB" w:rsidRDefault="00BB37AB" w:rsidP="00BB37AB">
      <w:pPr>
        <w:rPr>
          <w:rFonts w:ascii="Times New Roman" w:hAnsi="Times New Roman"/>
          <w:sz w:val="28"/>
          <w:szCs w:val="28"/>
        </w:rPr>
      </w:pPr>
      <w:r w:rsidRPr="00BB37AB">
        <w:rPr>
          <w:rFonts w:ascii="Times New Roman" w:hAnsi="Times New Roman"/>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2694"/>
        <w:gridCol w:w="3967"/>
        <w:gridCol w:w="2517"/>
      </w:tblGrid>
      <w:tr w:rsidR="00BB37AB" w:rsidRPr="00BB37AB" w:rsidTr="0078483A">
        <w:tc>
          <w:tcPr>
            <w:tcW w:w="675" w:type="dxa"/>
            <w:tcBorders>
              <w:top w:val="single" w:sz="4" w:space="0" w:color="auto"/>
              <w:left w:val="single" w:sz="4" w:space="0" w:color="auto"/>
              <w:bottom w:val="single" w:sz="4" w:space="0" w:color="auto"/>
              <w:right w:val="single" w:sz="4" w:space="0" w:color="auto"/>
            </w:tcBorders>
            <w:hideMark/>
          </w:tcPr>
          <w:p w:rsidR="00BB37AB" w:rsidRPr="00BB37AB" w:rsidRDefault="00BB37AB" w:rsidP="00BB37AB">
            <w:pPr>
              <w:rPr>
                <w:rFonts w:ascii="Times New Roman" w:hAnsi="Times New Roman"/>
                <w:sz w:val="28"/>
                <w:szCs w:val="28"/>
              </w:rPr>
            </w:pPr>
            <w:r w:rsidRPr="00BB37AB">
              <w:rPr>
                <w:rFonts w:ascii="Times New Roman" w:hAnsi="Times New Roman"/>
                <w:sz w:val="28"/>
                <w:szCs w:val="28"/>
              </w:rPr>
              <w:t>№</w:t>
            </w:r>
          </w:p>
        </w:tc>
        <w:tc>
          <w:tcPr>
            <w:tcW w:w="2694" w:type="dxa"/>
            <w:tcBorders>
              <w:top w:val="single" w:sz="4" w:space="0" w:color="auto"/>
              <w:left w:val="single" w:sz="4" w:space="0" w:color="auto"/>
              <w:bottom w:val="single" w:sz="4" w:space="0" w:color="auto"/>
              <w:right w:val="single" w:sz="4" w:space="0" w:color="auto"/>
            </w:tcBorders>
            <w:hideMark/>
          </w:tcPr>
          <w:p w:rsidR="00BB37AB" w:rsidRPr="00BB37AB" w:rsidRDefault="0078483A" w:rsidP="00BB37AB">
            <w:pPr>
              <w:rPr>
                <w:rFonts w:ascii="Times New Roman" w:hAnsi="Times New Roman"/>
                <w:sz w:val="28"/>
                <w:szCs w:val="28"/>
              </w:rPr>
            </w:pPr>
            <w:r>
              <w:rPr>
                <w:rFonts w:ascii="Times New Roman" w:hAnsi="Times New Roman"/>
                <w:sz w:val="28"/>
                <w:szCs w:val="28"/>
              </w:rPr>
              <w:t xml:space="preserve">Ф.И.О </w:t>
            </w:r>
            <w:r w:rsidR="00BB37AB" w:rsidRPr="00BB37AB">
              <w:rPr>
                <w:rFonts w:ascii="Times New Roman" w:hAnsi="Times New Roman"/>
                <w:sz w:val="28"/>
                <w:szCs w:val="28"/>
              </w:rPr>
              <w:t xml:space="preserve">руководителя </w:t>
            </w:r>
          </w:p>
        </w:tc>
        <w:tc>
          <w:tcPr>
            <w:tcW w:w="3967" w:type="dxa"/>
            <w:tcBorders>
              <w:top w:val="single" w:sz="4" w:space="0" w:color="auto"/>
              <w:left w:val="single" w:sz="4" w:space="0" w:color="auto"/>
              <w:bottom w:val="single" w:sz="4" w:space="0" w:color="auto"/>
              <w:right w:val="single" w:sz="4" w:space="0" w:color="auto"/>
            </w:tcBorders>
            <w:hideMark/>
          </w:tcPr>
          <w:p w:rsidR="00BB37AB" w:rsidRPr="00BB37AB" w:rsidRDefault="00BB37AB" w:rsidP="00BB37AB">
            <w:pPr>
              <w:rPr>
                <w:rFonts w:ascii="Times New Roman" w:hAnsi="Times New Roman"/>
                <w:sz w:val="28"/>
                <w:szCs w:val="28"/>
              </w:rPr>
            </w:pPr>
            <w:r w:rsidRPr="00BB37AB">
              <w:rPr>
                <w:rFonts w:ascii="Times New Roman" w:hAnsi="Times New Roman"/>
                <w:sz w:val="28"/>
                <w:szCs w:val="28"/>
              </w:rPr>
              <w:t>Адрес, наименование организации</w:t>
            </w:r>
          </w:p>
        </w:tc>
        <w:tc>
          <w:tcPr>
            <w:tcW w:w="2517" w:type="dxa"/>
            <w:tcBorders>
              <w:top w:val="single" w:sz="4" w:space="0" w:color="auto"/>
              <w:left w:val="single" w:sz="4" w:space="0" w:color="auto"/>
              <w:bottom w:val="single" w:sz="4" w:space="0" w:color="auto"/>
              <w:right w:val="single" w:sz="4" w:space="0" w:color="auto"/>
            </w:tcBorders>
            <w:hideMark/>
          </w:tcPr>
          <w:p w:rsidR="00BB37AB" w:rsidRPr="00BB37AB" w:rsidRDefault="00BB37AB" w:rsidP="00BB37AB">
            <w:pPr>
              <w:rPr>
                <w:rFonts w:ascii="Times New Roman" w:hAnsi="Times New Roman"/>
                <w:sz w:val="28"/>
                <w:szCs w:val="28"/>
              </w:rPr>
            </w:pPr>
            <w:r w:rsidRPr="00BB37AB">
              <w:rPr>
                <w:rFonts w:ascii="Times New Roman" w:hAnsi="Times New Roman"/>
                <w:sz w:val="28"/>
                <w:szCs w:val="28"/>
              </w:rPr>
              <w:t>Подпись, печать</w:t>
            </w:r>
          </w:p>
        </w:tc>
      </w:tr>
      <w:tr w:rsidR="00BB37AB" w:rsidRPr="00BB37AB" w:rsidTr="0078483A">
        <w:trPr>
          <w:trHeight w:val="2010"/>
        </w:trPr>
        <w:tc>
          <w:tcPr>
            <w:tcW w:w="675" w:type="dxa"/>
            <w:tcBorders>
              <w:top w:val="single" w:sz="4" w:space="0" w:color="auto"/>
              <w:left w:val="single" w:sz="4" w:space="0" w:color="auto"/>
              <w:bottom w:val="single" w:sz="4" w:space="0" w:color="auto"/>
              <w:right w:val="single" w:sz="4" w:space="0" w:color="auto"/>
            </w:tcBorders>
            <w:hideMark/>
          </w:tcPr>
          <w:p w:rsidR="00BB37AB" w:rsidRPr="00BB37AB" w:rsidRDefault="00BB37AB" w:rsidP="00BB37AB">
            <w:pPr>
              <w:rPr>
                <w:rFonts w:ascii="Times New Roman" w:hAnsi="Times New Roman"/>
                <w:sz w:val="28"/>
                <w:szCs w:val="28"/>
              </w:rPr>
            </w:pPr>
            <w:r w:rsidRPr="00BB37AB">
              <w:rPr>
                <w:rFonts w:ascii="Times New Roman" w:hAnsi="Times New Roman"/>
                <w:sz w:val="28"/>
                <w:szCs w:val="28"/>
              </w:rPr>
              <w:t>1.</w:t>
            </w:r>
          </w:p>
        </w:tc>
        <w:tc>
          <w:tcPr>
            <w:tcW w:w="2694" w:type="dxa"/>
            <w:tcBorders>
              <w:top w:val="single" w:sz="4" w:space="0" w:color="auto"/>
              <w:left w:val="single" w:sz="4" w:space="0" w:color="auto"/>
              <w:bottom w:val="single" w:sz="4" w:space="0" w:color="auto"/>
              <w:right w:val="single" w:sz="4" w:space="0" w:color="auto"/>
            </w:tcBorders>
            <w:hideMark/>
          </w:tcPr>
          <w:p w:rsidR="00BB37AB" w:rsidRPr="00BB37AB" w:rsidRDefault="0078483A" w:rsidP="00BB37AB">
            <w:pPr>
              <w:rPr>
                <w:rFonts w:ascii="Times New Roman" w:hAnsi="Times New Roman"/>
                <w:sz w:val="28"/>
                <w:szCs w:val="28"/>
              </w:rPr>
            </w:pPr>
            <w:r>
              <w:rPr>
                <w:rFonts w:ascii="Times New Roman" w:hAnsi="Times New Roman"/>
                <w:sz w:val="28"/>
                <w:szCs w:val="28"/>
              </w:rPr>
              <w:t>Кашеев А.М.</w:t>
            </w:r>
          </w:p>
        </w:tc>
        <w:tc>
          <w:tcPr>
            <w:tcW w:w="3967" w:type="dxa"/>
            <w:tcBorders>
              <w:top w:val="single" w:sz="4" w:space="0" w:color="auto"/>
              <w:left w:val="single" w:sz="4" w:space="0" w:color="auto"/>
              <w:bottom w:val="single" w:sz="4" w:space="0" w:color="auto"/>
              <w:right w:val="single" w:sz="4" w:space="0" w:color="auto"/>
            </w:tcBorders>
            <w:hideMark/>
          </w:tcPr>
          <w:p w:rsidR="00BB37AB" w:rsidRPr="00BB37AB" w:rsidRDefault="0078483A" w:rsidP="00BB37AB">
            <w:pPr>
              <w:rPr>
                <w:rFonts w:ascii="Times New Roman" w:hAnsi="Times New Roman"/>
                <w:sz w:val="28"/>
                <w:szCs w:val="28"/>
              </w:rPr>
            </w:pPr>
            <w:r>
              <w:rPr>
                <w:rFonts w:ascii="Times New Roman" w:hAnsi="Times New Roman"/>
                <w:sz w:val="28"/>
                <w:szCs w:val="28"/>
              </w:rPr>
              <w:t xml:space="preserve"> с. Псыкод, ул. Ленина, д. 13</w:t>
            </w:r>
            <w:r w:rsidR="00BB37AB" w:rsidRPr="00BB37AB">
              <w:rPr>
                <w:rFonts w:ascii="Times New Roman" w:hAnsi="Times New Roman"/>
                <w:sz w:val="28"/>
                <w:szCs w:val="28"/>
              </w:rPr>
              <w:t xml:space="preserve">      </w:t>
            </w:r>
          </w:p>
          <w:p w:rsidR="00BB37AB" w:rsidRPr="00BB37AB" w:rsidRDefault="00BB37AB" w:rsidP="00BB37AB">
            <w:pPr>
              <w:rPr>
                <w:rFonts w:ascii="Times New Roman" w:hAnsi="Times New Roman"/>
                <w:sz w:val="28"/>
                <w:szCs w:val="28"/>
              </w:rPr>
            </w:pPr>
            <w:r w:rsidRPr="00BB37AB">
              <w:rPr>
                <w:rFonts w:ascii="Times New Roman" w:hAnsi="Times New Roman"/>
                <w:sz w:val="28"/>
                <w:szCs w:val="28"/>
              </w:rPr>
              <w:t>Мес</w:t>
            </w:r>
            <w:r w:rsidR="0078483A">
              <w:rPr>
                <w:rFonts w:ascii="Times New Roman" w:hAnsi="Times New Roman"/>
                <w:sz w:val="28"/>
                <w:szCs w:val="28"/>
              </w:rPr>
              <w:t>тная администрация с.п. Псыкод</w:t>
            </w:r>
          </w:p>
        </w:tc>
        <w:tc>
          <w:tcPr>
            <w:tcW w:w="2517" w:type="dxa"/>
            <w:tcBorders>
              <w:top w:val="single" w:sz="4" w:space="0" w:color="auto"/>
              <w:left w:val="single" w:sz="4" w:space="0" w:color="auto"/>
              <w:bottom w:val="single" w:sz="4" w:space="0" w:color="auto"/>
              <w:right w:val="single" w:sz="4" w:space="0" w:color="auto"/>
            </w:tcBorders>
          </w:tcPr>
          <w:p w:rsidR="00BB37AB" w:rsidRPr="00BB37AB" w:rsidRDefault="00BB37AB" w:rsidP="00BB37AB">
            <w:pPr>
              <w:rPr>
                <w:rFonts w:ascii="Times New Roman" w:hAnsi="Times New Roman"/>
                <w:sz w:val="28"/>
                <w:szCs w:val="28"/>
              </w:rPr>
            </w:pPr>
          </w:p>
          <w:p w:rsidR="00BB37AB" w:rsidRPr="00BB37AB" w:rsidRDefault="00BB37AB" w:rsidP="00BB37AB">
            <w:pPr>
              <w:rPr>
                <w:rFonts w:ascii="Times New Roman" w:hAnsi="Times New Roman"/>
                <w:sz w:val="28"/>
                <w:szCs w:val="28"/>
              </w:rPr>
            </w:pPr>
          </w:p>
          <w:p w:rsidR="00BB37AB" w:rsidRPr="00BB37AB" w:rsidRDefault="00BB37AB" w:rsidP="00BB37AB">
            <w:pPr>
              <w:rPr>
                <w:rFonts w:ascii="Times New Roman" w:hAnsi="Times New Roman"/>
                <w:sz w:val="28"/>
                <w:szCs w:val="28"/>
              </w:rPr>
            </w:pPr>
          </w:p>
          <w:p w:rsidR="00BB37AB" w:rsidRPr="00BB37AB" w:rsidRDefault="00BB37AB" w:rsidP="00BB37AB">
            <w:pPr>
              <w:rPr>
                <w:rFonts w:ascii="Times New Roman" w:hAnsi="Times New Roman"/>
                <w:sz w:val="28"/>
                <w:szCs w:val="28"/>
              </w:rPr>
            </w:pPr>
          </w:p>
        </w:tc>
      </w:tr>
      <w:tr w:rsidR="00BB37AB" w:rsidRPr="00BB37AB" w:rsidTr="0078483A">
        <w:trPr>
          <w:trHeight w:val="1935"/>
        </w:trPr>
        <w:tc>
          <w:tcPr>
            <w:tcW w:w="675" w:type="dxa"/>
            <w:tcBorders>
              <w:top w:val="single" w:sz="4" w:space="0" w:color="auto"/>
              <w:left w:val="single" w:sz="4" w:space="0" w:color="auto"/>
              <w:bottom w:val="single" w:sz="4" w:space="0" w:color="auto"/>
              <w:right w:val="single" w:sz="4" w:space="0" w:color="auto"/>
            </w:tcBorders>
            <w:hideMark/>
          </w:tcPr>
          <w:p w:rsidR="00BB37AB" w:rsidRPr="00BB37AB" w:rsidRDefault="00BB37AB" w:rsidP="00BB37AB">
            <w:pPr>
              <w:rPr>
                <w:rFonts w:ascii="Times New Roman" w:hAnsi="Times New Roman"/>
                <w:sz w:val="28"/>
                <w:szCs w:val="28"/>
              </w:rPr>
            </w:pPr>
            <w:r w:rsidRPr="00BB37AB">
              <w:rPr>
                <w:rFonts w:ascii="Times New Roman" w:hAnsi="Times New Roman"/>
                <w:sz w:val="28"/>
                <w:szCs w:val="28"/>
              </w:rPr>
              <w:t>2.</w:t>
            </w:r>
          </w:p>
        </w:tc>
        <w:tc>
          <w:tcPr>
            <w:tcW w:w="2694" w:type="dxa"/>
            <w:tcBorders>
              <w:top w:val="single" w:sz="4" w:space="0" w:color="auto"/>
              <w:left w:val="single" w:sz="4" w:space="0" w:color="auto"/>
              <w:bottom w:val="single" w:sz="4" w:space="0" w:color="auto"/>
              <w:right w:val="single" w:sz="4" w:space="0" w:color="auto"/>
            </w:tcBorders>
            <w:hideMark/>
          </w:tcPr>
          <w:p w:rsidR="00BB37AB" w:rsidRPr="00BB37AB" w:rsidRDefault="0078483A" w:rsidP="00BB37AB">
            <w:pPr>
              <w:rPr>
                <w:rFonts w:ascii="Times New Roman" w:hAnsi="Times New Roman"/>
                <w:sz w:val="28"/>
                <w:szCs w:val="28"/>
              </w:rPr>
            </w:pPr>
            <w:r>
              <w:rPr>
                <w:rFonts w:ascii="Times New Roman" w:hAnsi="Times New Roman"/>
                <w:sz w:val="28"/>
                <w:szCs w:val="28"/>
              </w:rPr>
              <w:t>Аунусова М.И.</w:t>
            </w:r>
          </w:p>
        </w:tc>
        <w:tc>
          <w:tcPr>
            <w:tcW w:w="3967" w:type="dxa"/>
            <w:tcBorders>
              <w:top w:val="single" w:sz="4" w:space="0" w:color="auto"/>
              <w:left w:val="single" w:sz="4" w:space="0" w:color="auto"/>
              <w:bottom w:val="single" w:sz="4" w:space="0" w:color="auto"/>
              <w:right w:val="single" w:sz="4" w:space="0" w:color="auto"/>
            </w:tcBorders>
          </w:tcPr>
          <w:p w:rsidR="00BB37AB" w:rsidRPr="00BB37AB" w:rsidRDefault="0078483A" w:rsidP="00BB37AB">
            <w:pPr>
              <w:rPr>
                <w:rFonts w:ascii="Times New Roman" w:hAnsi="Times New Roman"/>
                <w:sz w:val="28"/>
                <w:szCs w:val="28"/>
              </w:rPr>
            </w:pPr>
            <w:r>
              <w:rPr>
                <w:rFonts w:ascii="Times New Roman" w:hAnsi="Times New Roman"/>
                <w:sz w:val="28"/>
                <w:szCs w:val="28"/>
              </w:rPr>
              <w:t>с. Псыкод, ул. Ленина,  д.1</w:t>
            </w:r>
            <w:r w:rsidR="00BB37AB" w:rsidRPr="00BB37AB">
              <w:rPr>
                <w:rFonts w:ascii="Times New Roman" w:hAnsi="Times New Roman"/>
                <w:sz w:val="28"/>
                <w:szCs w:val="28"/>
              </w:rPr>
              <w:t xml:space="preserve"> </w:t>
            </w:r>
          </w:p>
          <w:p w:rsidR="00BB37AB" w:rsidRPr="00BB37AB" w:rsidRDefault="0078483A" w:rsidP="00BB37AB">
            <w:pPr>
              <w:rPr>
                <w:rFonts w:ascii="Times New Roman" w:hAnsi="Times New Roman"/>
                <w:sz w:val="28"/>
                <w:szCs w:val="28"/>
              </w:rPr>
            </w:pPr>
            <w:r>
              <w:rPr>
                <w:rFonts w:ascii="Times New Roman" w:hAnsi="Times New Roman"/>
                <w:sz w:val="28"/>
                <w:szCs w:val="28"/>
              </w:rPr>
              <w:t>МКОУ СОШ с.п. Псыкод</w:t>
            </w:r>
          </w:p>
          <w:p w:rsidR="00BB37AB" w:rsidRPr="00BB37AB" w:rsidRDefault="00BB37AB" w:rsidP="00BB37AB">
            <w:pPr>
              <w:rPr>
                <w:rFonts w:ascii="Times New Roman" w:hAnsi="Times New Roman"/>
                <w:sz w:val="28"/>
                <w:szCs w:val="28"/>
              </w:rPr>
            </w:pPr>
          </w:p>
          <w:p w:rsidR="00BB37AB" w:rsidRPr="00BB37AB" w:rsidRDefault="00BB37AB" w:rsidP="00BB37AB">
            <w:pPr>
              <w:rPr>
                <w:rFonts w:ascii="Times New Roman" w:hAnsi="Times New Roman"/>
                <w:sz w:val="28"/>
                <w:szCs w:val="28"/>
              </w:rPr>
            </w:pPr>
          </w:p>
        </w:tc>
        <w:tc>
          <w:tcPr>
            <w:tcW w:w="2517" w:type="dxa"/>
            <w:tcBorders>
              <w:top w:val="single" w:sz="4" w:space="0" w:color="auto"/>
              <w:left w:val="single" w:sz="4" w:space="0" w:color="auto"/>
              <w:bottom w:val="single" w:sz="4" w:space="0" w:color="auto"/>
              <w:right w:val="single" w:sz="4" w:space="0" w:color="auto"/>
            </w:tcBorders>
          </w:tcPr>
          <w:p w:rsidR="00BB37AB" w:rsidRPr="00BB37AB" w:rsidRDefault="00BB37AB" w:rsidP="00BB37AB">
            <w:pPr>
              <w:rPr>
                <w:rFonts w:ascii="Times New Roman" w:hAnsi="Times New Roman"/>
                <w:sz w:val="28"/>
                <w:szCs w:val="28"/>
              </w:rPr>
            </w:pPr>
          </w:p>
          <w:p w:rsidR="00BB37AB" w:rsidRPr="00BB37AB" w:rsidRDefault="00BB37AB" w:rsidP="00BB37AB">
            <w:pPr>
              <w:rPr>
                <w:rFonts w:ascii="Times New Roman" w:hAnsi="Times New Roman"/>
                <w:sz w:val="28"/>
                <w:szCs w:val="28"/>
              </w:rPr>
            </w:pPr>
          </w:p>
          <w:p w:rsidR="00BB37AB" w:rsidRPr="00BB37AB" w:rsidRDefault="00BB37AB" w:rsidP="00BB37AB">
            <w:pPr>
              <w:rPr>
                <w:rFonts w:ascii="Times New Roman" w:hAnsi="Times New Roman"/>
                <w:sz w:val="28"/>
                <w:szCs w:val="28"/>
              </w:rPr>
            </w:pPr>
          </w:p>
          <w:p w:rsidR="00BB37AB" w:rsidRPr="00BB37AB" w:rsidRDefault="00BB37AB" w:rsidP="00BB37AB">
            <w:pPr>
              <w:rPr>
                <w:rFonts w:ascii="Times New Roman" w:hAnsi="Times New Roman"/>
                <w:sz w:val="28"/>
                <w:szCs w:val="28"/>
              </w:rPr>
            </w:pPr>
          </w:p>
        </w:tc>
      </w:tr>
      <w:tr w:rsidR="00BB37AB" w:rsidRPr="00BB37AB" w:rsidTr="0078483A">
        <w:trPr>
          <w:trHeight w:val="1890"/>
        </w:trPr>
        <w:tc>
          <w:tcPr>
            <w:tcW w:w="675" w:type="dxa"/>
            <w:tcBorders>
              <w:top w:val="single" w:sz="4" w:space="0" w:color="auto"/>
              <w:left w:val="single" w:sz="4" w:space="0" w:color="auto"/>
              <w:bottom w:val="single" w:sz="4" w:space="0" w:color="auto"/>
              <w:right w:val="single" w:sz="4" w:space="0" w:color="auto"/>
            </w:tcBorders>
            <w:hideMark/>
          </w:tcPr>
          <w:p w:rsidR="00BB37AB" w:rsidRPr="00BB37AB" w:rsidRDefault="00BB37AB" w:rsidP="00BB37AB">
            <w:pPr>
              <w:rPr>
                <w:rFonts w:ascii="Times New Roman" w:hAnsi="Times New Roman"/>
                <w:sz w:val="28"/>
                <w:szCs w:val="28"/>
              </w:rPr>
            </w:pPr>
            <w:r w:rsidRPr="00BB37AB">
              <w:rPr>
                <w:rFonts w:ascii="Times New Roman" w:hAnsi="Times New Roman"/>
                <w:sz w:val="28"/>
                <w:szCs w:val="28"/>
              </w:rPr>
              <w:t>3.</w:t>
            </w:r>
          </w:p>
        </w:tc>
        <w:tc>
          <w:tcPr>
            <w:tcW w:w="2694" w:type="dxa"/>
            <w:tcBorders>
              <w:top w:val="single" w:sz="4" w:space="0" w:color="auto"/>
              <w:left w:val="single" w:sz="4" w:space="0" w:color="auto"/>
              <w:bottom w:val="single" w:sz="4" w:space="0" w:color="auto"/>
              <w:right w:val="single" w:sz="4" w:space="0" w:color="auto"/>
            </w:tcBorders>
          </w:tcPr>
          <w:p w:rsidR="00BB37AB" w:rsidRPr="00BB37AB" w:rsidRDefault="0078483A" w:rsidP="00BB37AB">
            <w:pPr>
              <w:rPr>
                <w:rFonts w:ascii="Times New Roman" w:hAnsi="Times New Roman"/>
                <w:sz w:val="28"/>
                <w:szCs w:val="28"/>
              </w:rPr>
            </w:pPr>
            <w:r>
              <w:rPr>
                <w:rFonts w:ascii="Times New Roman" w:hAnsi="Times New Roman"/>
                <w:sz w:val="28"/>
                <w:szCs w:val="28"/>
              </w:rPr>
              <w:t>Якокутова Л.Б.</w:t>
            </w:r>
          </w:p>
          <w:p w:rsidR="00BB37AB" w:rsidRPr="00BB37AB" w:rsidRDefault="00BB37AB" w:rsidP="00BB37AB">
            <w:pPr>
              <w:rPr>
                <w:rFonts w:ascii="Times New Roman" w:hAnsi="Times New Roman"/>
                <w:sz w:val="28"/>
                <w:szCs w:val="28"/>
              </w:rPr>
            </w:pPr>
          </w:p>
        </w:tc>
        <w:tc>
          <w:tcPr>
            <w:tcW w:w="3967" w:type="dxa"/>
            <w:tcBorders>
              <w:top w:val="single" w:sz="4" w:space="0" w:color="auto"/>
              <w:left w:val="single" w:sz="4" w:space="0" w:color="auto"/>
              <w:bottom w:val="single" w:sz="4" w:space="0" w:color="auto"/>
              <w:right w:val="single" w:sz="4" w:space="0" w:color="auto"/>
            </w:tcBorders>
          </w:tcPr>
          <w:p w:rsidR="00BB37AB" w:rsidRPr="00BB37AB" w:rsidRDefault="0078483A" w:rsidP="00BB37AB">
            <w:pPr>
              <w:rPr>
                <w:rFonts w:ascii="Times New Roman" w:hAnsi="Times New Roman"/>
                <w:sz w:val="28"/>
                <w:szCs w:val="28"/>
              </w:rPr>
            </w:pPr>
            <w:r>
              <w:rPr>
                <w:rFonts w:ascii="Times New Roman" w:hAnsi="Times New Roman"/>
                <w:sz w:val="28"/>
                <w:szCs w:val="28"/>
              </w:rPr>
              <w:t>с. Псыкод</w:t>
            </w:r>
            <w:r w:rsidR="00BB37AB" w:rsidRPr="00BB37AB">
              <w:rPr>
                <w:rFonts w:ascii="Times New Roman" w:hAnsi="Times New Roman"/>
                <w:sz w:val="28"/>
                <w:szCs w:val="28"/>
              </w:rPr>
              <w:t>, ул.</w:t>
            </w:r>
            <w:r>
              <w:rPr>
                <w:rFonts w:ascii="Times New Roman" w:hAnsi="Times New Roman"/>
                <w:sz w:val="28"/>
                <w:szCs w:val="28"/>
              </w:rPr>
              <w:t xml:space="preserve"> </w:t>
            </w:r>
            <w:r w:rsidR="00BB37AB" w:rsidRPr="00BB37AB">
              <w:rPr>
                <w:rFonts w:ascii="Times New Roman" w:hAnsi="Times New Roman"/>
                <w:sz w:val="28"/>
                <w:szCs w:val="28"/>
              </w:rPr>
              <w:t>Ленина,</w:t>
            </w:r>
            <w:r w:rsidR="00BB37AB">
              <w:rPr>
                <w:rFonts w:ascii="Times New Roman" w:hAnsi="Times New Roman"/>
                <w:sz w:val="28"/>
                <w:szCs w:val="28"/>
              </w:rPr>
              <w:t xml:space="preserve">      д.</w:t>
            </w:r>
            <w:r>
              <w:rPr>
                <w:rFonts w:ascii="Times New Roman" w:hAnsi="Times New Roman"/>
                <w:sz w:val="28"/>
                <w:szCs w:val="28"/>
              </w:rPr>
              <w:t xml:space="preserve"> 5</w:t>
            </w:r>
          </w:p>
          <w:p w:rsidR="00BB37AB" w:rsidRPr="00BB37AB" w:rsidRDefault="0078483A" w:rsidP="0078483A">
            <w:pPr>
              <w:rPr>
                <w:rFonts w:ascii="Times New Roman" w:hAnsi="Times New Roman"/>
              </w:rPr>
            </w:pPr>
            <w:r>
              <w:rPr>
                <w:rFonts w:ascii="Times New Roman" w:hAnsi="Times New Roman"/>
                <w:sz w:val="28"/>
                <w:szCs w:val="28"/>
              </w:rPr>
              <w:t>Амбулатория с.п. Псыкод</w:t>
            </w:r>
          </w:p>
        </w:tc>
        <w:tc>
          <w:tcPr>
            <w:tcW w:w="2517" w:type="dxa"/>
            <w:tcBorders>
              <w:top w:val="single" w:sz="4" w:space="0" w:color="auto"/>
              <w:left w:val="single" w:sz="4" w:space="0" w:color="auto"/>
              <w:bottom w:val="single" w:sz="4" w:space="0" w:color="auto"/>
              <w:right w:val="single" w:sz="4" w:space="0" w:color="auto"/>
            </w:tcBorders>
          </w:tcPr>
          <w:p w:rsidR="00BB37AB" w:rsidRPr="00BB37AB" w:rsidRDefault="00BB37AB" w:rsidP="00BB37AB">
            <w:pPr>
              <w:rPr>
                <w:rFonts w:ascii="Times New Roman" w:hAnsi="Times New Roman"/>
                <w:sz w:val="28"/>
                <w:szCs w:val="28"/>
              </w:rPr>
            </w:pPr>
          </w:p>
          <w:p w:rsidR="00BB37AB" w:rsidRPr="00BB37AB" w:rsidRDefault="00BB37AB" w:rsidP="00BB37AB">
            <w:pPr>
              <w:rPr>
                <w:rFonts w:ascii="Times New Roman" w:hAnsi="Times New Roman"/>
                <w:sz w:val="28"/>
                <w:szCs w:val="28"/>
              </w:rPr>
            </w:pPr>
          </w:p>
          <w:p w:rsidR="00BB37AB" w:rsidRPr="00BB37AB" w:rsidRDefault="00BB37AB" w:rsidP="00BB37AB">
            <w:pPr>
              <w:rPr>
                <w:rFonts w:ascii="Times New Roman" w:hAnsi="Times New Roman"/>
                <w:sz w:val="28"/>
                <w:szCs w:val="28"/>
              </w:rPr>
            </w:pPr>
          </w:p>
          <w:p w:rsidR="00BB37AB" w:rsidRPr="00BB37AB" w:rsidRDefault="00BB37AB" w:rsidP="00BB37AB">
            <w:pPr>
              <w:rPr>
                <w:rFonts w:ascii="Times New Roman" w:hAnsi="Times New Roman"/>
                <w:sz w:val="28"/>
                <w:szCs w:val="28"/>
              </w:rPr>
            </w:pPr>
          </w:p>
        </w:tc>
      </w:tr>
    </w:tbl>
    <w:p w:rsidR="00BB37AB" w:rsidRPr="00BB37AB" w:rsidRDefault="00BB37AB" w:rsidP="00BB37AB">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vertAlign w:val="superscript"/>
        </w:rPr>
      </w:pPr>
    </w:p>
    <w:p w:rsidR="00BB37AB" w:rsidRPr="00BB37AB" w:rsidRDefault="00BB37AB" w:rsidP="00BB37AB">
      <w:pPr>
        <w:pStyle w:val="a8"/>
        <w:ind w:left="0" w:firstLine="0"/>
        <w:jc w:val="both"/>
        <w:rPr>
          <w:b/>
          <w:sz w:val="28"/>
          <w:szCs w:val="28"/>
        </w:rPr>
      </w:pPr>
    </w:p>
    <w:p w:rsidR="00BB37AB" w:rsidRPr="00BB37AB" w:rsidRDefault="00BB37AB">
      <w:pPr>
        <w:pStyle w:val="ConsPlusNonformat"/>
        <w:jc w:val="both"/>
        <w:rPr>
          <w:rFonts w:ascii="Times New Roman" w:hAnsi="Times New Roman" w:cs="Times New Roman"/>
        </w:rPr>
      </w:pPr>
    </w:p>
    <w:sectPr w:rsidR="00BB37AB" w:rsidRPr="00BB37AB" w:rsidSect="00BB37AB">
      <w:pgSz w:w="11906" w:h="16838"/>
      <w:pgMar w:top="1134"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AF37DA"/>
    <w:multiLevelType w:val="hybridMultilevel"/>
    <w:tmpl w:val="DE503134"/>
    <w:lvl w:ilvl="0" w:tplc="F2EE40C6">
      <w:start w:val="1"/>
      <w:numFmt w:val="decimal"/>
      <w:lvlText w:val="%1."/>
      <w:lvlJc w:val="left"/>
      <w:pPr>
        <w:ind w:left="596" w:hanging="495"/>
      </w:pPr>
      <w:rPr>
        <w:b w:val="0"/>
        <w:sz w:val="28"/>
        <w:szCs w:val="28"/>
      </w:rPr>
    </w:lvl>
    <w:lvl w:ilvl="1" w:tplc="04190019">
      <w:start w:val="1"/>
      <w:numFmt w:val="lowerLetter"/>
      <w:lvlText w:val="%2."/>
      <w:lvlJc w:val="left"/>
      <w:pPr>
        <w:ind w:left="1181" w:hanging="360"/>
      </w:pPr>
    </w:lvl>
    <w:lvl w:ilvl="2" w:tplc="0419001B">
      <w:start w:val="1"/>
      <w:numFmt w:val="lowerRoman"/>
      <w:lvlText w:val="%3."/>
      <w:lvlJc w:val="right"/>
      <w:pPr>
        <w:ind w:left="1901" w:hanging="180"/>
      </w:pPr>
    </w:lvl>
    <w:lvl w:ilvl="3" w:tplc="0419000F">
      <w:start w:val="1"/>
      <w:numFmt w:val="decimal"/>
      <w:lvlText w:val="%4."/>
      <w:lvlJc w:val="left"/>
      <w:pPr>
        <w:ind w:left="2621" w:hanging="360"/>
      </w:pPr>
    </w:lvl>
    <w:lvl w:ilvl="4" w:tplc="04190019">
      <w:start w:val="1"/>
      <w:numFmt w:val="lowerLetter"/>
      <w:lvlText w:val="%5."/>
      <w:lvlJc w:val="left"/>
      <w:pPr>
        <w:ind w:left="3341" w:hanging="360"/>
      </w:pPr>
    </w:lvl>
    <w:lvl w:ilvl="5" w:tplc="0419001B">
      <w:start w:val="1"/>
      <w:numFmt w:val="lowerRoman"/>
      <w:lvlText w:val="%6."/>
      <w:lvlJc w:val="right"/>
      <w:pPr>
        <w:ind w:left="4061" w:hanging="180"/>
      </w:pPr>
    </w:lvl>
    <w:lvl w:ilvl="6" w:tplc="0419000F">
      <w:start w:val="1"/>
      <w:numFmt w:val="decimal"/>
      <w:lvlText w:val="%7."/>
      <w:lvlJc w:val="left"/>
      <w:pPr>
        <w:ind w:left="4781" w:hanging="360"/>
      </w:pPr>
    </w:lvl>
    <w:lvl w:ilvl="7" w:tplc="04190019">
      <w:start w:val="1"/>
      <w:numFmt w:val="lowerLetter"/>
      <w:lvlText w:val="%8."/>
      <w:lvlJc w:val="left"/>
      <w:pPr>
        <w:ind w:left="5501" w:hanging="360"/>
      </w:pPr>
    </w:lvl>
    <w:lvl w:ilvl="8" w:tplc="0419001B">
      <w:start w:val="1"/>
      <w:numFmt w:val="lowerRoman"/>
      <w:lvlText w:val="%9."/>
      <w:lvlJc w:val="right"/>
      <w:pPr>
        <w:ind w:left="6221" w:hanging="180"/>
      </w:pPr>
    </w:lvl>
  </w:abstractNum>
  <w:abstractNum w:abstractNumId="1">
    <w:nsid w:val="52666BD8"/>
    <w:multiLevelType w:val="hybridMultilevel"/>
    <w:tmpl w:val="D932F87C"/>
    <w:lvl w:ilvl="0" w:tplc="88989CB8">
      <w:start w:val="1"/>
      <w:numFmt w:val="decimal"/>
      <w:lvlText w:val="%1."/>
      <w:lvlJc w:val="left"/>
      <w:pPr>
        <w:ind w:left="461" w:hanging="360"/>
      </w:pPr>
      <w:rPr>
        <w:rFonts w:hint="default"/>
      </w:rPr>
    </w:lvl>
    <w:lvl w:ilvl="1" w:tplc="04190019" w:tentative="1">
      <w:start w:val="1"/>
      <w:numFmt w:val="lowerLetter"/>
      <w:lvlText w:val="%2."/>
      <w:lvlJc w:val="left"/>
      <w:pPr>
        <w:ind w:left="1181" w:hanging="360"/>
      </w:pPr>
    </w:lvl>
    <w:lvl w:ilvl="2" w:tplc="0419001B" w:tentative="1">
      <w:start w:val="1"/>
      <w:numFmt w:val="lowerRoman"/>
      <w:lvlText w:val="%3."/>
      <w:lvlJc w:val="right"/>
      <w:pPr>
        <w:ind w:left="1901" w:hanging="180"/>
      </w:pPr>
    </w:lvl>
    <w:lvl w:ilvl="3" w:tplc="0419000F" w:tentative="1">
      <w:start w:val="1"/>
      <w:numFmt w:val="decimal"/>
      <w:lvlText w:val="%4."/>
      <w:lvlJc w:val="left"/>
      <w:pPr>
        <w:ind w:left="2621" w:hanging="360"/>
      </w:pPr>
    </w:lvl>
    <w:lvl w:ilvl="4" w:tplc="04190019" w:tentative="1">
      <w:start w:val="1"/>
      <w:numFmt w:val="lowerLetter"/>
      <w:lvlText w:val="%5."/>
      <w:lvlJc w:val="left"/>
      <w:pPr>
        <w:ind w:left="3341" w:hanging="360"/>
      </w:pPr>
    </w:lvl>
    <w:lvl w:ilvl="5" w:tplc="0419001B" w:tentative="1">
      <w:start w:val="1"/>
      <w:numFmt w:val="lowerRoman"/>
      <w:lvlText w:val="%6."/>
      <w:lvlJc w:val="right"/>
      <w:pPr>
        <w:ind w:left="4061" w:hanging="180"/>
      </w:pPr>
    </w:lvl>
    <w:lvl w:ilvl="6" w:tplc="0419000F" w:tentative="1">
      <w:start w:val="1"/>
      <w:numFmt w:val="decimal"/>
      <w:lvlText w:val="%7."/>
      <w:lvlJc w:val="left"/>
      <w:pPr>
        <w:ind w:left="4781" w:hanging="360"/>
      </w:pPr>
    </w:lvl>
    <w:lvl w:ilvl="7" w:tplc="04190019" w:tentative="1">
      <w:start w:val="1"/>
      <w:numFmt w:val="lowerLetter"/>
      <w:lvlText w:val="%8."/>
      <w:lvlJc w:val="left"/>
      <w:pPr>
        <w:ind w:left="5501" w:hanging="360"/>
      </w:pPr>
    </w:lvl>
    <w:lvl w:ilvl="8" w:tplc="0419001B" w:tentative="1">
      <w:start w:val="1"/>
      <w:numFmt w:val="lowerRoman"/>
      <w:lvlText w:val="%9."/>
      <w:lvlJc w:val="right"/>
      <w:pPr>
        <w:ind w:left="622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5B08C1"/>
    <w:rsid w:val="000147DC"/>
    <w:rsid w:val="0003538F"/>
    <w:rsid w:val="000428D4"/>
    <w:rsid w:val="000A4579"/>
    <w:rsid w:val="000D6DF5"/>
    <w:rsid w:val="000D7BD6"/>
    <w:rsid w:val="00123DD3"/>
    <w:rsid w:val="001319EA"/>
    <w:rsid w:val="00163E30"/>
    <w:rsid w:val="001B11B6"/>
    <w:rsid w:val="001B69A9"/>
    <w:rsid w:val="001C52F7"/>
    <w:rsid w:val="00221B8E"/>
    <w:rsid w:val="00245975"/>
    <w:rsid w:val="00263F03"/>
    <w:rsid w:val="00280EAE"/>
    <w:rsid w:val="002B3D0A"/>
    <w:rsid w:val="002B4BDA"/>
    <w:rsid w:val="002C56CA"/>
    <w:rsid w:val="002D6FEB"/>
    <w:rsid w:val="002F1FFC"/>
    <w:rsid w:val="0030349D"/>
    <w:rsid w:val="0037176B"/>
    <w:rsid w:val="0039794A"/>
    <w:rsid w:val="003A5C4A"/>
    <w:rsid w:val="003C5441"/>
    <w:rsid w:val="003E2464"/>
    <w:rsid w:val="004202CE"/>
    <w:rsid w:val="00436351"/>
    <w:rsid w:val="00465DAB"/>
    <w:rsid w:val="00466585"/>
    <w:rsid w:val="00481CEE"/>
    <w:rsid w:val="00496304"/>
    <w:rsid w:val="004A69CC"/>
    <w:rsid w:val="004C2859"/>
    <w:rsid w:val="004E3B23"/>
    <w:rsid w:val="004F181F"/>
    <w:rsid w:val="00535E01"/>
    <w:rsid w:val="0054676E"/>
    <w:rsid w:val="0057112E"/>
    <w:rsid w:val="00593FA1"/>
    <w:rsid w:val="005A29DF"/>
    <w:rsid w:val="005B08C1"/>
    <w:rsid w:val="005D0A81"/>
    <w:rsid w:val="005E5D7E"/>
    <w:rsid w:val="00623100"/>
    <w:rsid w:val="006B65F1"/>
    <w:rsid w:val="006C7CF6"/>
    <w:rsid w:val="007433F9"/>
    <w:rsid w:val="0076351B"/>
    <w:rsid w:val="00766316"/>
    <w:rsid w:val="00766E4C"/>
    <w:rsid w:val="007744FF"/>
    <w:rsid w:val="0078483A"/>
    <w:rsid w:val="00792BB1"/>
    <w:rsid w:val="007949B2"/>
    <w:rsid w:val="007A188E"/>
    <w:rsid w:val="007D65D4"/>
    <w:rsid w:val="00837C5C"/>
    <w:rsid w:val="008659F4"/>
    <w:rsid w:val="00893474"/>
    <w:rsid w:val="008B4FFC"/>
    <w:rsid w:val="008C2A6A"/>
    <w:rsid w:val="008E2834"/>
    <w:rsid w:val="008F7C02"/>
    <w:rsid w:val="009160F2"/>
    <w:rsid w:val="009254A0"/>
    <w:rsid w:val="009725D5"/>
    <w:rsid w:val="009A63C2"/>
    <w:rsid w:val="009C62EF"/>
    <w:rsid w:val="009D386D"/>
    <w:rsid w:val="009F48EB"/>
    <w:rsid w:val="00A30033"/>
    <w:rsid w:val="00A718FF"/>
    <w:rsid w:val="00AA237D"/>
    <w:rsid w:val="00AE6DC0"/>
    <w:rsid w:val="00AF22F7"/>
    <w:rsid w:val="00B604A5"/>
    <w:rsid w:val="00BB37AB"/>
    <w:rsid w:val="00BC6B14"/>
    <w:rsid w:val="00BC72AA"/>
    <w:rsid w:val="00BD2388"/>
    <w:rsid w:val="00BE5BFA"/>
    <w:rsid w:val="00BF2742"/>
    <w:rsid w:val="00C2447B"/>
    <w:rsid w:val="00C3068B"/>
    <w:rsid w:val="00C44E30"/>
    <w:rsid w:val="00C67F1A"/>
    <w:rsid w:val="00C75C9F"/>
    <w:rsid w:val="00C9594B"/>
    <w:rsid w:val="00CC454E"/>
    <w:rsid w:val="00D01B29"/>
    <w:rsid w:val="00D41E8D"/>
    <w:rsid w:val="00D44291"/>
    <w:rsid w:val="00D8303E"/>
    <w:rsid w:val="00DA4379"/>
    <w:rsid w:val="00DB691D"/>
    <w:rsid w:val="00DD0E09"/>
    <w:rsid w:val="00E329E1"/>
    <w:rsid w:val="00E47CA0"/>
    <w:rsid w:val="00E617D0"/>
    <w:rsid w:val="00E7544D"/>
    <w:rsid w:val="00E83584"/>
    <w:rsid w:val="00ED52FA"/>
    <w:rsid w:val="00F4135C"/>
    <w:rsid w:val="00F5471D"/>
    <w:rsid w:val="00F634E1"/>
    <w:rsid w:val="00F748D2"/>
    <w:rsid w:val="00FC3CDC"/>
    <w:rsid w:val="00FD52E9"/>
    <w:rsid w:val="00FF1F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9F4"/>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08C1"/>
    <w:pPr>
      <w:widowControl w:val="0"/>
      <w:autoSpaceDE w:val="0"/>
      <w:autoSpaceDN w:val="0"/>
    </w:pPr>
    <w:rPr>
      <w:rFonts w:eastAsia="Times New Roman" w:cs="Calibri"/>
      <w:sz w:val="22"/>
    </w:rPr>
  </w:style>
  <w:style w:type="paragraph" w:customStyle="1" w:styleId="ConsPlusNonformat">
    <w:name w:val="ConsPlusNonformat"/>
    <w:rsid w:val="005B08C1"/>
    <w:pPr>
      <w:widowControl w:val="0"/>
      <w:autoSpaceDE w:val="0"/>
      <w:autoSpaceDN w:val="0"/>
    </w:pPr>
    <w:rPr>
      <w:rFonts w:ascii="Courier New" w:eastAsia="Times New Roman" w:hAnsi="Courier New" w:cs="Courier New"/>
    </w:rPr>
  </w:style>
  <w:style w:type="paragraph" w:customStyle="1" w:styleId="ConsPlusTitle">
    <w:name w:val="ConsPlusTitle"/>
    <w:rsid w:val="005B08C1"/>
    <w:pPr>
      <w:widowControl w:val="0"/>
      <w:autoSpaceDE w:val="0"/>
      <w:autoSpaceDN w:val="0"/>
    </w:pPr>
    <w:rPr>
      <w:rFonts w:eastAsia="Times New Roman" w:cs="Calibri"/>
      <w:b/>
      <w:sz w:val="22"/>
    </w:rPr>
  </w:style>
  <w:style w:type="paragraph" w:customStyle="1" w:styleId="ConsPlusCell">
    <w:name w:val="ConsPlusCell"/>
    <w:rsid w:val="005B08C1"/>
    <w:pPr>
      <w:widowControl w:val="0"/>
      <w:autoSpaceDE w:val="0"/>
      <w:autoSpaceDN w:val="0"/>
    </w:pPr>
    <w:rPr>
      <w:rFonts w:ascii="Courier New" w:eastAsia="Times New Roman" w:hAnsi="Courier New" w:cs="Courier New"/>
    </w:rPr>
  </w:style>
  <w:style w:type="paragraph" w:customStyle="1" w:styleId="ConsPlusDocList">
    <w:name w:val="ConsPlusDocList"/>
    <w:rsid w:val="005B08C1"/>
    <w:pPr>
      <w:widowControl w:val="0"/>
      <w:autoSpaceDE w:val="0"/>
      <w:autoSpaceDN w:val="0"/>
    </w:pPr>
    <w:rPr>
      <w:rFonts w:eastAsia="Times New Roman" w:cs="Calibri"/>
      <w:sz w:val="22"/>
    </w:rPr>
  </w:style>
  <w:style w:type="paragraph" w:customStyle="1" w:styleId="ConsPlusTitlePage">
    <w:name w:val="ConsPlusTitlePage"/>
    <w:rsid w:val="005B08C1"/>
    <w:pPr>
      <w:widowControl w:val="0"/>
      <w:autoSpaceDE w:val="0"/>
      <w:autoSpaceDN w:val="0"/>
    </w:pPr>
    <w:rPr>
      <w:rFonts w:ascii="Tahoma" w:eastAsia="Times New Roman" w:hAnsi="Tahoma" w:cs="Tahoma"/>
    </w:rPr>
  </w:style>
  <w:style w:type="paragraph" w:customStyle="1" w:styleId="ConsPlusJurTerm">
    <w:name w:val="ConsPlusJurTerm"/>
    <w:rsid w:val="005B08C1"/>
    <w:pPr>
      <w:widowControl w:val="0"/>
      <w:autoSpaceDE w:val="0"/>
      <w:autoSpaceDN w:val="0"/>
    </w:pPr>
    <w:rPr>
      <w:rFonts w:ascii="Tahoma" w:eastAsia="Times New Roman" w:hAnsi="Tahoma" w:cs="Tahoma"/>
      <w:sz w:val="26"/>
    </w:rPr>
  </w:style>
  <w:style w:type="paragraph" w:customStyle="1" w:styleId="ConsPlusTextList">
    <w:name w:val="ConsPlusTextList"/>
    <w:rsid w:val="005B08C1"/>
    <w:pPr>
      <w:widowControl w:val="0"/>
      <w:autoSpaceDE w:val="0"/>
      <w:autoSpaceDN w:val="0"/>
    </w:pPr>
    <w:rPr>
      <w:rFonts w:ascii="Arial" w:eastAsia="Times New Roman" w:hAnsi="Arial" w:cs="Arial"/>
    </w:rPr>
  </w:style>
  <w:style w:type="character" w:styleId="a3">
    <w:name w:val="Hyperlink"/>
    <w:uiPriority w:val="99"/>
    <w:unhideWhenUsed/>
    <w:rsid w:val="000147DC"/>
    <w:rPr>
      <w:color w:val="0000FF"/>
      <w:u w:val="single"/>
    </w:rPr>
  </w:style>
  <w:style w:type="paragraph" w:styleId="a4">
    <w:name w:val="Normal (Web)"/>
    <w:basedOn w:val="a"/>
    <w:uiPriority w:val="99"/>
    <w:unhideWhenUsed/>
    <w:rsid w:val="00F4135C"/>
    <w:pPr>
      <w:spacing w:before="100" w:beforeAutospacing="1" w:after="100" w:afterAutospacing="1"/>
      <w:jc w:val="left"/>
    </w:pPr>
    <w:rPr>
      <w:rFonts w:ascii="Times New Roman" w:eastAsia="Times New Roman" w:hAnsi="Times New Roman"/>
      <w:sz w:val="24"/>
      <w:szCs w:val="24"/>
      <w:lang w:eastAsia="ru-RU"/>
    </w:rPr>
  </w:style>
  <w:style w:type="character" w:customStyle="1" w:styleId="apple-converted-space">
    <w:name w:val="apple-converted-space"/>
    <w:rsid w:val="00F4135C"/>
  </w:style>
  <w:style w:type="paragraph" w:customStyle="1" w:styleId="headertext">
    <w:name w:val="headertext"/>
    <w:basedOn w:val="a"/>
    <w:rsid w:val="00E329E1"/>
    <w:pPr>
      <w:spacing w:before="100" w:beforeAutospacing="1" w:after="100" w:afterAutospacing="1"/>
      <w:jc w:val="left"/>
    </w:pPr>
    <w:rPr>
      <w:rFonts w:ascii="Times New Roman" w:eastAsia="Times New Roman" w:hAnsi="Times New Roman"/>
      <w:sz w:val="24"/>
      <w:szCs w:val="24"/>
      <w:lang w:eastAsia="ru-RU"/>
    </w:rPr>
  </w:style>
  <w:style w:type="paragraph" w:styleId="3">
    <w:name w:val="Body Text Indent 3"/>
    <w:basedOn w:val="a"/>
    <w:link w:val="30"/>
    <w:rsid w:val="00F748D2"/>
    <w:pPr>
      <w:widowControl w:val="0"/>
      <w:autoSpaceDE w:val="0"/>
      <w:autoSpaceDN w:val="0"/>
      <w:adjustRightInd w:val="0"/>
      <w:ind w:firstLine="5812"/>
    </w:pPr>
    <w:rPr>
      <w:rFonts w:ascii="Times New Roman" w:eastAsia="Times New Roman" w:hAnsi="Times New Roman"/>
      <w:b/>
      <w:bCs/>
      <w:sz w:val="28"/>
      <w:szCs w:val="28"/>
      <w:lang w:val="en-US" w:eastAsia="ru-RU"/>
    </w:rPr>
  </w:style>
  <w:style w:type="character" w:customStyle="1" w:styleId="30">
    <w:name w:val="Основной текст с отступом 3 Знак"/>
    <w:link w:val="3"/>
    <w:rsid w:val="00F748D2"/>
    <w:rPr>
      <w:rFonts w:ascii="Times New Roman" w:eastAsia="Times New Roman" w:hAnsi="Times New Roman"/>
      <w:b/>
      <w:bCs/>
      <w:sz w:val="28"/>
      <w:szCs w:val="28"/>
      <w:lang w:val="en-US"/>
    </w:rPr>
  </w:style>
  <w:style w:type="paragraph" w:styleId="a5">
    <w:name w:val="Balloon Text"/>
    <w:basedOn w:val="a"/>
    <w:link w:val="a6"/>
    <w:uiPriority w:val="99"/>
    <w:semiHidden/>
    <w:unhideWhenUsed/>
    <w:rsid w:val="008F7C02"/>
    <w:rPr>
      <w:rFonts w:ascii="Tahoma" w:hAnsi="Tahoma" w:cs="Tahoma"/>
      <w:sz w:val="16"/>
      <w:szCs w:val="16"/>
    </w:rPr>
  </w:style>
  <w:style w:type="character" w:customStyle="1" w:styleId="a6">
    <w:name w:val="Текст выноски Знак"/>
    <w:link w:val="a5"/>
    <w:uiPriority w:val="99"/>
    <w:semiHidden/>
    <w:rsid w:val="008F7C02"/>
    <w:rPr>
      <w:rFonts w:ascii="Tahoma" w:hAnsi="Tahoma" w:cs="Tahoma"/>
      <w:sz w:val="16"/>
      <w:szCs w:val="16"/>
      <w:lang w:eastAsia="en-US"/>
    </w:rPr>
  </w:style>
  <w:style w:type="paragraph" w:styleId="a7">
    <w:name w:val="No Spacing"/>
    <w:uiPriority w:val="1"/>
    <w:qFormat/>
    <w:rsid w:val="00BB37AB"/>
    <w:rPr>
      <w:sz w:val="22"/>
      <w:szCs w:val="22"/>
      <w:lang w:eastAsia="en-US"/>
    </w:rPr>
  </w:style>
  <w:style w:type="paragraph" w:styleId="a8">
    <w:name w:val="List"/>
    <w:basedOn w:val="a"/>
    <w:unhideWhenUsed/>
    <w:rsid w:val="00BB37AB"/>
    <w:pPr>
      <w:overflowPunct w:val="0"/>
      <w:autoSpaceDE w:val="0"/>
      <w:autoSpaceDN w:val="0"/>
      <w:adjustRightInd w:val="0"/>
      <w:ind w:left="283" w:hanging="283"/>
      <w:jc w:val="left"/>
    </w:pPr>
    <w:rPr>
      <w:rFonts w:ascii="Times New Roman" w:eastAsia="Times New Roman" w:hAnsi="Times New Roman"/>
      <w:sz w:val="24"/>
      <w:szCs w:val="20"/>
      <w:lang w:eastAsia="ru-RU"/>
    </w:rPr>
  </w:style>
</w:styles>
</file>

<file path=word/webSettings.xml><?xml version="1.0" encoding="utf-8"?>
<w:webSettings xmlns:r="http://schemas.openxmlformats.org/officeDocument/2006/relationships" xmlns:w="http://schemas.openxmlformats.org/wordprocessingml/2006/main">
  <w:divs>
    <w:div w:id="198188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53DA94E64D55146AEE1551D89644C588DEB2C2A3A679CC8A7CDA1C64434B8A0EC4BA8A50765FE8038A7196CDaAQAO" TargetMode="External"/><Relationship Id="rId13" Type="http://schemas.openxmlformats.org/officeDocument/2006/relationships/hyperlink" Target="consultantplus://offline/ref=9B53DA94E64D55146AEE0B5CCEFA19C88FD7E8CFA4A5769DDF238141334A41DD5B8BBBC4147E40E80B947297C7F72E71131E7BE2E7E1D707DE1C6Aa4Q6O" TargetMode="External"/><Relationship Id="rId18" Type="http://schemas.openxmlformats.org/officeDocument/2006/relationships/hyperlink" Target="consultantplus://offline/ref=9B53DA94E64D55146AEE1551D89644C588DEBFC6A0A179CC8A7CDA1C64434B8A0EC4BA8A50765FE8038A7196CDaAQAO" TargetMode="External"/><Relationship Id="rId26" Type="http://schemas.openxmlformats.org/officeDocument/2006/relationships/hyperlink" Target="consultantplus://offline/ref=9B53DA94E64D55146AEE1551D89644C588DEBFC6A0A179CC8A7CDA1C64434B8A0EC4BA8A50765FE8038A7196CDaAQAO" TargetMode="External"/><Relationship Id="rId3" Type="http://schemas.openxmlformats.org/officeDocument/2006/relationships/settings" Target="settings.xml"/><Relationship Id="rId21" Type="http://schemas.openxmlformats.org/officeDocument/2006/relationships/hyperlink" Target="consultantplus://offline/ref=9B53DA94E64D55146AEE1551D89644C588DCB7C5ADA579CC8A7CDA1C64434B8A0EC4BA8A50765FE8038A7196CDaAQAO" TargetMode="External"/><Relationship Id="rId34" Type="http://schemas.openxmlformats.org/officeDocument/2006/relationships/theme" Target="theme/theme1.xml"/><Relationship Id="rId7" Type="http://schemas.openxmlformats.org/officeDocument/2006/relationships/hyperlink" Target="consultantplus://offline/ref=9B53DA94E64D55146AEE1551D89644C588DEB1C5ACAA79CC8A7CDA1C64434B8A0EC4BA8A50765FE8038A7196CDaAQAO" TargetMode="External"/><Relationship Id="rId12" Type="http://schemas.openxmlformats.org/officeDocument/2006/relationships/hyperlink" Target="consultantplus://offline/ref=9B53DA94E64D55146AEE1551D89644C588DDB4C7A2AA79CC8A7CDA1C64434B8A0EC4BA8A50765FE8038A7196CDaAQAO" TargetMode="External"/><Relationship Id="rId17" Type="http://schemas.openxmlformats.org/officeDocument/2006/relationships/hyperlink" Target="consultantplus://offline/ref=9B53DA94E64D55146AEE0B5CCEFA19C88FD7E8CFA3A5779CD0238141334A41DD5B8BBBC4147E40E80B947292C7F72E71131E7BE2E7E1D707DE1C6Aa4Q6O" TargetMode="External"/><Relationship Id="rId25" Type="http://schemas.openxmlformats.org/officeDocument/2006/relationships/hyperlink" Target="consultantplus://offline/ref=9B53DA94E64D55146AEE0B5CCEFA19C88FD7E8CFA0A4729AD4238141334A41DD5B8BBBC4147E40E80B94709EC7F72E71131E7BE2E7E1D707DE1C6Aa4Q6O"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9B53DA94E64D55146AEE1551D89644C588DDB4C7A2AA79CC8A7CDA1C64434B8A0EC4BA8A50765FE8038A7196CDaAQAO" TargetMode="External"/><Relationship Id="rId20" Type="http://schemas.openxmlformats.org/officeDocument/2006/relationships/hyperlink" Target="consultantplus://offline/ref=9B53DA94E64D55146AEE1551D89644C588DEB2C2A3A679CC8A7CDA1C64434B8A0EC4BA8A50765FE8038A7196CDaAQAO" TargetMode="External"/><Relationship Id="rId29" Type="http://schemas.openxmlformats.org/officeDocument/2006/relationships/hyperlink" Target="consultantplus://offline/ref=9B53DA94E64D55146AEE0B5CCEFA19C88FD7E8CFA3A5779CD0238141334A41DD5B8BBBC4147E40E80B947292C7F72E71131E7BE2E7E1D707DE1C6Aa4Q6O" TargetMode="External"/><Relationship Id="rId1" Type="http://schemas.openxmlformats.org/officeDocument/2006/relationships/numbering" Target="numbering.xml"/><Relationship Id="rId6" Type="http://schemas.openxmlformats.org/officeDocument/2006/relationships/hyperlink" Target="file:///C:\Users\PC\Downloads\Resh.-3-nestatsionarnyh-obektov-torgovli-Nartkala.doc" TargetMode="External"/><Relationship Id="rId11" Type="http://schemas.openxmlformats.org/officeDocument/2006/relationships/hyperlink" Target="consultantplus://offline/ref=9B53DA94E64D55146AEE0B5CCEFA19C88FD7E8CFA3A5779CD0238141334A41DD5B8BBBC4147E40E80B947292C7F72E71131E7BE2E7E1D707DE1C6Aa4Q6O" TargetMode="External"/><Relationship Id="rId24" Type="http://schemas.openxmlformats.org/officeDocument/2006/relationships/hyperlink" Target="https://ur.adm-kbr.ru/index.php/" TargetMode="External"/><Relationship Id="rId32" Type="http://schemas.openxmlformats.org/officeDocument/2006/relationships/hyperlink" Target="https://ur.adm-kbr.ru/index.php/" TargetMode="External"/><Relationship Id="rId5" Type="http://schemas.openxmlformats.org/officeDocument/2006/relationships/image" Target="media/image1.png"/><Relationship Id="rId15" Type="http://schemas.openxmlformats.org/officeDocument/2006/relationships/hyperlink" Target="consultantplus://offline/ref=9B53DA94E64D55146AEE1551D89644C588DEBFC6A0A179CC8A7CDA1C64434B8A0EC4BA8A50765FE8038A7196CDaAQAO" TargetMode="External"/><Relationship Id="rId23" Type="http://schemas.openxmlformats.org/officeDocument/2006/relationships/hyperlink" Target="consultantplus://offline/ref=9B53DA94E64D55146AEE1551D89644C588DDB4C7A2AA79CC8A7CDA1C64434B8A0EC4BA8A50765FE8038A7196CDaAQAO" TargetMode="External"/><Relationship Id="rId28" Type="http://schemas.openxmlformats.org/officeDocument/2006/relationships/hyperlink" Target="consultantplus://offline/ref=9B53DA94E64D55146AEE1551D89644C588DEBFC6A0A179CC8A7CDA1C64434B8A0EC4BA8A50765FE8038A7196CDaAQAO" TargetMode="External"/><Relationship Id="rId10" Type="http://schemas.openxmlformats.org/officeDocument/2006/relationships/hyperlink" Target="consultantplus://offline/ref=9B53DA94E64D55146AEE0B5CCEFA19C88FD7E8CFA6A4779CD6238141334A41DD5B8BBBD614264CE80E8A739ED2A17F34a4QFO" TargetMode="External"/><Relationship Id="rId19" Type="http://schemas.openxmlformats.org/officeDocument/2006/relationships/hyperlink" Target="consultantplus://offline/ref=9B53DA94E64D55146AEE1551D89644C588DEB1C5ACAA79CC8A7CDA1C64434B8A0EC4BA8A50765FE8038A7196CDaAQAO" TargetMode="External"/><Relationship Id="rId31" Type="http://schemas.openxmlformats.org/officeDocument/2006/relationships/hyperlink" Target="https://ur.adm-kbr.ru/index.php/g-p-nartkala" TargetMode="External"/><Relationship Id="rId4" Type="http://schemas.openxmlformats.org/officeDocument/2006/relationships/webSettings" Target="webSettings.xml"/><Relationship Id="rId9" Type="http://schemas.openxmlformats.org/officeDocument/2006/relationships/hyperlink" Target="consultantplus://offline/ref=9B53DA94E64D55146AEE1551D89644C588DCB7C5ADA579CC8A7CDA1C64434B8A0EC4BA8A50765FE8038A7196CDaAQAO" TargetMode="External"/><Relationship Id="rId14" Type="http://schemas.openxmlformats.org/officeDocument/2006/relationships/hyperlink" Target="consultantplus://offline/ref=9B53DA94E64D55146AEE1551D89644C588DEB6C6A1AA79CC8A7CDA1C64434B8A0EC4BA8A50765FE8038A7196CDaAQAO" TargetMode="External"/><Relationship Id="rId22" Type="http://schemas.openxmlformats.org/officeDocument/2006/relationships/hyperlink" Target="consultantplus://offline/ref=9B53DA94E64D55146AEE0B5CCEFA19C88FD7E8CFA6A4779CD6238141334A41DD5B8BBBD614264CE80E8A739ED2A17F34a4QFO" TargetMode="External"/><Relationship Id="rId27" Type="http://schemas.openxmlformats.org/officeDocument/2006/relationships/image" Target="media/image2.wmf"/><Relationship Id="rId30" Type="http://schemas.openxmlformats.org/officeDocument/2006/relationships/hyperlink" Target="consultantplus://offline/ref=9B53DA94E64D55146AEE1551D89644C588DEBFC6A0A179CC8A7CDA1C64434B8A0EC4BA8A50765FE8038A7196CDaAQ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64</Pages>
  <Words>22376</Words>
  <Characters>127544</Characters>
  <Application>Microsoft Office Word</Application>
  <DocSecurity>0</DocSecurity>
  <Lines>1062</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149621</CharactersWithSpaces>
  <SharedDoc>false</SharedDoc>
  <HLinks>
    <vt:vector size="654" baseType="variant">
      <vt:variant>
        <vt:i4>4784158</vt:i4>
      </vt:variant>
      <vt:variant>
        <vt:i4>324</vt:i4>
      </vt:variant>
      <vt:variant>
        <vt:i4>0</vt:i4>
      </vt:variant>
      <vt:variant>
        <vt:i4>5</vt:i4>
      </vt:variant>
      <vt:variant>
        <vt:lpwstr>https://ur.adm-kbr.ru/index.php/</vt:lpwstr>
      </vt:variant>
      <vt:variant>
        <vt:lpwstr/>
      </vt:variant>
      <vt:variant>
        <vt:i4>196678</vt:i4>
      </vt:variant>
      <vt:variant>
        <vt:i4>321</vt:i4>
      </vt:variant>
      <vt:variant>
        <vt:i4>0</vt:i4>
      </vt:variant>
      <vt:variant>
        <vt:i4>5</vt:i4>
      </vt:variant>
      <vt:variant>
        <vt:lpwstr/>
      </vt:variant>
      <vt:variant>
        <vt:lpwstr>P1620</vt:lpwstr>
      </vt:variant>
      <vt:variant>
        <vt:i4>6029330</vt:i4>
      </vt:variant>
      <vt:variant>
        <vt:i4>318</vt:i4>
      </vt:variant>
      <vt:variant>
        <vt:i4>0</vt:i4>
      </vt:variant>
      <vt:variant>
        <vt:i4>5</vt:i4>
      </vt:variant>
      <vt:variant>
        <vt:lpwstr>https://ur.adm-kbr.ru/index.php/g-p-nartkala</vt:lpwstr>
      </vt:variant>
      <vt:variant>
        <vt:lpwstr/>
      </vt:variant>
      <vt:variant>
        <vt:i4>65604</vt:i4>
      </vt:variant>
      <vt:variant>
        <vt:i4>315</vt:i4>
      </vt:variant>
      <vt:variant>
        <vt:i4>0</vt:i4>
      </vt:variant>
      <vt:variant>
        <vt:i4>5</vt:i4>
      </vt:variant>
      <vt:variant>
        <vt:lpwstr/>
      </vt:variant>
      <vt:variant>
        <vt:lpwstr>P1407</vt:lpwstr>
      </vt:variant>
      <vt:variant>
        <vt:i4>327747</vt:i4>
      </vt:variant>
      <vt:variant>
        <vt:i4>312</vt:i4>
      </vt:variant>
      <vt:variant>
        <vt:i4>0</vt:i4>
      </vt:variant>
      <vt:variant>
        <vt:i4>5</vt:i4>
      </vt:variant>
      <vt:variant>
        <vt:lpwstr/>
      </vt:variant>
      <vt:variant>
        <vt:lpwstr>P1346</vt:lpwstr>
      </vt:variant>
      <vt:variant>
        <vt:i4>66</vt:i4>
      </vt:variant>
      <vt:variant>
        <vt:i4>309</vt:i4>
      </vt:variant>
      <vt:variant>
        <vt:i4>0</vt:i4>
      </vt:variant>
      <vt:variant>
        <vt:i4>5</vt:i4>
      </vt:variant>
      <vt:variant>
        <vt:lpwstr/>
      </vt:variant>
      <vt:variant>
        <vt:lpwstr>P1217</vt:lpwstr>
      </vt:variant>
      <vt:variant>
        <vt:i4>131139</vt:i4>
      </vt:variant>
      <vt:variant>
        <vt:i4>306</vt:i4>
      </vt:variant>
      <vt:variant>
        <vt:i4>0</vt:i4>
      </vt:variant>
      <vt:variant>
        <vt:i4>5</vt:i4>
      </vt:variant>
      <vt:variant>
        <vt:lpwstr/>
      </vt:variant>
      <vt:variant>
        <vt:lpwstr>P1334</vt:lpwstr>
      </vt:variant>
      <vt:variant>
        <vt:i4>458818</vt:i4>
      </vt:variant>
      <vt:variant>
        <vt:i4>303</vt:i4>
      </vt:variant>
      <vt:variant>
        <vt:i4>0</vt:i4>
      </vt:variant>
      <vt:variant>
        <vt:i4>5</vt:i4>
      </vt:variant>
      <vt:variant>
        <vt:lpwstr/>
      </vt:variant>
      <vt:variant>
        <vt:lpwstr>P1269</vt:lpwstr>
      </vt:variant>
      <vt:variant>
        <vt:i4>458818</vt:i4>
      </vt:variant>
      <vt:variant>
        <vt:i4>300</vt:i4>
      </vt:variant>
      <vt:variant>
        <vt:i4>0</vt:i4>
      </vt:variant>
      <vt:variant>
        <vt:i4>5</vt:i4>
      </vt:variant>
      <vt:variant>
        <vt:lpwstr/>
      </vt:variant>
      <vt:variant>
        <vt:lpwstr>P1262</vt:lpwstr>
      </vt:variant>
      <vt:variant>
        <vt:i4>66</vt:i4>
      </vt:variant>
      <vt:variant>
        <vt:i4>297</vt:i4>
      </vt:variant>
      <vt:variant>
        <vt:i4>0</vt:i4>
      </vt:variant>
      <vt:variant>
        <vt:i4>5</vt:i4>
      </vt:variant>
      <vt:variant>
        <vt:lpwstr/>
      </vt:variant>
      <vt:variant>
        <vt:lpwstr>P1217</vt:lpwstr>
      </vt:variant>
      <vt:variant>
        <vt:i4>65619</vt:i4>
      </vt:variant>
      <vt:variant>
        <vt:i4>294</vt:i4>
      </vt:variant>
      <vt:variant>
        <vt:i4>0</vt:i4>
      </vt:variant>
      <vt:variant>
        <vt:i4>5</vt:i4>
      </vt:variant>
      <vt:variant>
        <vt:lpwstr>consultantplus://offline/ref=9B53DA94E64D55146AEE1551D89644C588DEBFC6A0A179CC8A7CDA1C64434B8A0EC4BA8A50765FE8038A7196CDaAQAO</vt:lpwstr>
      </vt:variant>
      <vt:variant>
        <vt:lpwstr/>
      </vt:variant>
      <vt:variant>
        <vt:i4>67</vt:i4>
      </vt:variant>
      <vt:variant>
        <vt:i4>291</vt:i4>
      </vt:variant>
      <vt:variant>
        <vt:i4>0</vt:i4>
      </vt:variant>
      <vt:variant>
        <vt:i4>5</vt:i4>
      </vt:variant>
      <vt:variant>
        <vt:lpwstr/>
      </vt:variant>
      <vt:variant>
        <vt:lpwstr>P1313</vt:lpwstr>
      </vt:variant>
      <vt:variant>
        <vt:i4>327746</vt:i4>
      </vt:variant>
      <vt:variant>
        <vt:i4>288</vt:i4>
      </vt:variant>
      <vt:variant>
        <vt:i4>0</vt:i4>
      </vt:variant>
      <vt:variant>
        <vt:i4>5</vt:i4>
      </vt:variant>
      <vt:variant>
        <vt:lpwstr/>
      </vt:variant>
      <vt:variant>
        <vt:lpwstr>P1245</vt:lpwstr>
      </vt:variant>
      <vt:variant>
        <vt:i4>131138</vt:i4>
      </vt:variant>
      <vt:variant>
        <vt:i4>285</vt:i4>
      </vt:variant>
      <vt:variant>
        <vt:i4>0</vt:i4>
      </vt:variant>
      <vt:variant>
        <vt:i4>5</vt:i4>
      </vt:variant>
      <vt:variant>
        <vt:lpwstr/>
      </vt:variant>
      <vt:variant>
        <vt:lpwstr>P1238</vt:lpwstr>
      </vt:variant>
      <vt:variant>
        <vt:i4>131138</vt:i4>
      </vt:variant>
      <vt:variant>
        <vt:i4>282</vt:i4>
      </vt:variant>
      <vt:variant>
        <vt:i4>0</vt:i4>
      </vt:variant>
      <vt:variant>
        <vt:i4>5</vt:i4>
      </vt:variant>
      <vt:variant>
        <vt:lpwstr/>
      </vt:variant>
      <vt:variant>
        <vt:lpwstr>P1233</vt:lpwstr>
      </vt:variant>
      <vt:variant>
        <vt:i4>66</vt:i4>
      </vt:variant>
      <vt:variant>
        <vt:i4>279</vt:i4>
      </vt:variant>
      <vt:variant>
        <vt:i4>0</vt:i4>
      </vt:variant>
      <vt:variant>
        <vt:i4>5</vt:i4>
      </vt:variant>
      <vt:variant>
        <vt:lpwstr/>
      </vt:variant>
      <vt:variant>
        <vt:lpwstr>P1217</vt:lpwstr>
      </vt:variant>
      <vt:variant>
        <vt:i4>131138</vt:i4>
      </vt:variant>
      <vt:variant>
        <vt:i4>276</vt:i4>
      </vt:variant>
      <vt:variant>
        <vt:i4>0</vt:i4>
      </vt:variant>
      <vt:variant>
        <vt:i4>5</vt:i4>
      </vt:variant>
      <vt:variant>
        <vt:lpwstr/>
      </vt:variant>
      <vt:variant>
        <vt:lpwstr>P1238</vt:lpwstr>
      </vt:variant>
      <vt:variant>
        <vt:i4>66</vt:i4>
      </vt:variant>
      <vt:variant>
        <vt:i4>273</vt:i4>
      </vt:variant>
      <vt:variant>
        <vt:i4>0</vt:i4>
      </vt:variant>
      <vt:variant>
        <vt:i4>5</vt:i4>
      </vt:variant>
      <vt:variant>
        <vt:lpwstr/>
      </vt:variant>
      <vt:variant>
        <vt:lpwstr>P1217</vt:lpwstr>
      </vt:variant>
      <vt:variant>
        <vt:i4>393282</vt:i4>
      </vt:variant>
      <vt:variant>
        <vt:i4>270</vt:i4>
      </vt:variant>
      <vt:variant>
        <vt:i4>0</vt:i4>
      </vt:variant>
      <vt:variant>
        <vt:i4>5</vt:i4>
      </vt:variant>
      <vt:variant>
        <vt:lpwstr/>
      </vt:variant>
      <vt:variant>
        <vt:lpwstr>P1276</vt:lpwstr>
      </vt:variant>
      <vt:variant>
        <vt:i4>67</vt:i4>
      </vt:variant>
      <vt:variant>
        <vt:i4>267</vt:i4>
      </vt:variant>
      <vt:variant>
        <vt:i4>0</vt:i4>
      </vt:variant>
      <vt:variant>
        <vt:i4>5</vt:i4>
      </vt:variant>
      <vt:variant>
        <vt:lpwstr/>
      </vt:variant>
      <vt:variant>
        <vt:lpwstr>P1313</vt:lpwstr>
      </vt:variant>
      <vt:variant>
        <vt:i4>327747</vt:i4>
      </vt:variant>
      <vt:variant>
        <vt:i4>264</vt:i4>
      </vt:variant>
      <vt:variant>
        <vt:i4>0</vt:i4>
      </vt:variant>
      <vt:variant>
        <vt:i4>5</vt:i4>
      </vt:variant>
      <vt:variant>
        <vt:lpwstr/>
      </vt:variant>
      <vt:variant>
        <vt:lpwstr>P1346</vt:lpwstr>
      </vt:variant>
      <vt:variant>
        <vt:i4>66</vt:i4>
      </vt:variant>
      <vt:variant>
        <vt:i4>261</vt:i4>
      </vt:variant>
      <vt:variant>
        <vt:i4>0</vt:i4>
      </vt:variant>
      <vt:variant>
        <vt:i4>5</vt:i4>
      </vt:variant>
      <vt:variant>
        <vt:lpwstr/>
      </vt:variant>
      <vt:variant>
        <vt:lpwstr>P1217</vt:lpwstr>
      </vt:variant>
      <vt:variant>
        <vt:i4>6160391</vt:i4>
      </vt:variant>
      <vt:variant>
        <vt:i4>258</vt:i4>
      </vt:variant>
      <vt:variant>
        <vt:i4>0</vt:i4>
      </vt:variant>
      <vt:variant>
        <vt:i4>5</vt:i4>
      </vt:variant>
      <vt:variant>
        <vt:lpwstr>consultantplus://offline/ref=9B53DA94E64D55146AEE0B5CCEFA19C88FD7E8CFA3A5779CD0238141334A41DD5B8BBBC4147E40E80B947292C7F72E71131E7BE2E7E1D707DE1C6Aa4Q6O</vt:lpwstr>
      </vt:variant>
      <vt:variant>
        <vt:lpwstr/>
      </vt:variant>
      <vt:variant>
        <vt:i4>65619</vt:i4>
      </vt:variant>
      <vt:variant>
        <vt:i4>255</vt:i4>
      </vt:variant>
      <vt:variant>
        <vt:i4>0</vt:i4>
      </vt:variant>
      <vt:variant>
        <vt:i4>5</vt:i4>
      </vt:variant>
      <vt:variant>
        <vt:lpwstr>consultantplus://offline/ref=9B53DA94E64D55146AEE1551D89644C588DEBFC6A0A179CC8A7CDA1C64434B8A0EC4BA8A50765FE8038A7196CDaAQAO</vt:lpwstr>
      </vt:variant>
      <vt:variant>
        <vt:lpwstr/>
      </vt:variant>
      <vt:variant>
        <vt:i4>327748</vt:i4>
      </vt:variant>
      <vt:variant>
        <vt:i4>252</vt:i4>
      </vt:variant>
      <vt:variant>
        <vt:i4>0</vt:i4>
      </vt:variant>
      <vt:variant>
        <vt:i4>5</vt:i4>
      </vt:variant>
      <vt:variant>
        <vt:lpwstr/>
      </vt:variant>
      <vt:variant>
        <vt:lpwstr>P1449</vt:lpwstr>
      </vt:variant>
      <vt:variant>
        <vt:i4>327745</vt:i4>
      </vt:variant>
      <vt:variant>
        <vt:i4>249</vt:i4>
      </vt:variant>
      <vt:variant>
        <vt:i4>0</vt:i4>
      </vt:variant>
      <vt:variant>
        <vt:i4>5</vt:i4>
      </vt:variant>
      <vt:variant>
        <vt:lpwstr/>
      </vt:variant>
      <vt:variant>
        <vt:lpwstr>P1142</vt:lpwstr>
      </vt:variant>
      <vt:variant>
        <vt:i4>327748</vt:i4>
      </vt:variant>
      <vt:variant>
        <vt:i4>246</vt:i4>
      </vt:variant>
      <vt:variant>
        <vt:i4>0</vt:i4>
      </vt:variant>
      <vt:variant>
        <vt:i4>5</vt:i4>
      </vt:variant>
      <vt:variant>
        <vt:lpwstr/>
      </vt:variant>
      <vt:variant>
        <vt:lpwstr>P1449</vt:lpwstr>
      </vt:variant>
      <vt:variant>
        <vt:i4>720968</vt:i4>
      </vt:variant>
      <vt:variant>
        <vt:i4>243</vt:i4>
      </vt:variant>
      <vt:variant>
        <vt:i4>0</vt:i4>
      </vt:variant>
      <vt:variant>
        <vt:i4>5</vt:i4>
      </vt:variant>
      <vt:variant>
        <vt:lpwstr/>
      </vt:variant>
      <vt:variant>
        <vt:lpwstr>P982</vt:lpwstr>
      </vt:variant>
      <vt:variant>
        <vt:i4>131136</vt:i4>
      </vt:variant>
      <vt:variant>
        <vt:i4>240</vt:i4>
      </vt:variant>
      <vt:variant>
        <vt:i4>0</vt:i4>
      </vt:variant>
      <vt:variant>
        <vt:i4>5</vt:i4>
      </vt:variant>
      <vt:variant>
        <vt:lpwstr/>
      </vt:variant>
      <vt:variant>
        <vt:lpwstr>P1030</vt:lpwstr>
      </vt:variant>
      <vt:variant>
        <vt:i4>196672</vt:i4>
      </vt:variant>
      <vt:variant>
        <vt:i4>237</vt:i4>
      </vt:variant>
      <vt:variant>
        <vt:i4>0</vt:i4>
      </vt:variant>
      <vt:variant>
        <vt:i4>5</vt:i4>
      </vt:variant>
      <vt:variant>
        <vt:lpwstr/>
      </vt:variant>
      <vt:variant>
        <vt:lpwstr>P1025</vt:lpwstr>
      </vt:variant>
      <vt:variant>
        <vt:i4>196672</vt:i4>
      </vt:variant>
      <vt:variant>
        <vt:i4>234</vt:i4>
      </vt:variant>
      <vt:variant>
        <vt:i4>0</vt:i4>
      </vt:variant>
      <vt:variant>
        <vt:i4>5</vt:i4>
      </vt:variant>
      <vt:variant>
        <vt:lpwstr/>
      </vt:variant>
      <vt:variant>
        <vt:lpwstr>P1020</vt:lpwstr>
      </vt:variant>
      <vt:variant>
        <vt:i4>65600</vt:i4>
      </vt:variant>
      <vt:variant>
        <vt:i4>231</vt:i4>
      </vt:variant>
      <vt:variant>
        <vt:i4>0</vt:i4>
      </vt:variant>
      <vt:variant>
        <vt:i4>5</vt:i4>
      </vt:variant>
      <vt:variant>
        <vt:lpwstr/>
      </vt:variant>
      <vt:variant>
        <vt:lpwstr>P1003</vt:lpwstr>
      </vt:variant>
      <vt:variant>
        <vt:i4>65600</vt:i4>
      </vt:variant>
      <vt:variant>
        <vt:i4>228</vt:i4>
      </vt:variant>
      <vt:variant>
        <vt:i4>0</vt:i4>
      </vt:variant>
      <vt:variant>
        <vt:i4>5</vt:i4>
      </vt:variant>
      <vt:variant>
        <vt:lpwstr/>
      </vt:variant>
      <vt:variant>
        <vt:lpwstr>P1002</vt:lpwstr>
      </vt:variant>
      <vt:variant>
        <vt:i4>720969</vt:i4>
      </vt:variant>
      <vt:variant>
        <vt:i4>225</vt:i4>
      </vt:variant>
      <vt:variant>
        <vt:i4>0</vt:i4>
      </vt:variant>
      <vt:variant>
        <vt:i4>5</vt:i4>
      </vt:variant>
      <vt:variant>
        <vt:lpwstr/>
      </vt:variant>
      <vt:variant>
        <vt:lpwstr>P992</vt:lpwstr>
      </vt:variant>
      <vt:variant>
        <vt:i4>655432</vt:i4>
      </vt:variant>
      <vt:variant>
        <vt:i4>222</vt:i4>
      </vt:variant>
      <vt:variant>
        <vt:i4>0</vt:i4>
      </vt:variant>
      <vt:variant>
        <vt:i4>5</vt:i4>
      </vt:variant>
      <vt:variant>
        <vt:lpwstr/>
      </vt:variant>
      <vt:variant>
        <vt:lpwstr>P983</vt:lpwstr>
      </vt:variant>
      <vt:variant>
        <vt:i4>65607</vt:i4>
      </vt:variant>
      <vt:variant>
        <vt:i4>219</vt:i4>
      </vt:variant>
      <vt:variant>
        <vt:i4>0</vt:i4>
      </vt:variant>
      <vt:variant>
        <vt:i4>5</vt:i4>
      </vt:variant>
      <vt:variant>
        <vt:lpwstr/>
      </vt:variant>
      <vt:variant>
        <vt:lpwstr>P1701</vt:lpwstr>
      </vt:variant>
      <vt:variant>
        <vt:i4>524357</vt:i4>
      </vt:variant>
      <vt:variant>
        <vt:i4>216</vt:i4>
      </vt:variant>
      <vt:variant>
        <vt:i4>0</vt:i4>
      </vt:variant>
      <vt:variant>
        <vt:i4>5</vt:i4>
      </vt:variant>
      <vt:variant>
        <vt:lpwstr/>
      </vt:variant>
      <vt:variant>
        <vt:lpwstr>P1595</vt:lpwstr>
      </vt:variant>
      <vt:variant>
        <vt:i4>64</vt:i4>
      </vt:variant>
      <vt:variant>
        <vt:i4>213</vt:i4>
      </vt:variant>
      <vt:variant>
        <vt:i4>0</vt:i4>
      </vt:variant>
      <vt:variant>
        <vt:i4>5</vt:i4>
      </vt:variant>
      <vt:variant>
        <vt:lpwstr/>
      </vt:variant>
      <vt:variant>
        <vt:lpwstr>P1011</vt:lpwstr>
      </vt:variant>
      <vt:variant>
        <vt:i4>852040</vt:i4>
      </vt:variant>
      <vt:variant>
        <vt:i4>210</vt:i4>
      </vt:variant>
      <vt:variant>
        <vt:i4>0</vt:i4>
      </vt:variant>
      <vt:variant>
        <vt:i4>5</vt:i4>
      </vt:variant>
      <vt:variant>
        <vt:lpwstr/>
      </vt:variant>
      <vt:variant>
        <vt:lpwstr>P984</vt:lpwstr>
      </vt:variant>
      <vt:variant>
        <vt:i4>131143</vt:i4>
      </vt:variant>
      <vt:variant>
        <vt:i4>207</vt:i4>
      </vt:variant>
      <vt:variant>
        <vt:i4>0</vt:i4>
      </vt:variant>
      <vt:variant>
        <vt:i4>5</vt:i4>
      </vt:variant>
      <vt:variant>
        <vt:lpwstr/>
      </vt:variant>
      <vt:variant>
        <vt:lpwstr>P1736</vt:lpwstr>
      </vt:variant>
      <vt:variant>
        <vt:i4>327748</vt:i4>
      </vt:variant>
      <vt:variant>
        <vt:i4>204</vt:i4>
      </vt:variant>
      <vt:variant>
        <vt:i4>0</vt:i4>
      </vt:variant>
      <vt:variant>
        <vt:i4>5</vt:i4>
      </vt:variant>
      <vt:variant>
        <vt:lpwstr/>
      </vt:variant>
      <vt:variant>
        <vt:lpwstr>P1449</vt:lpwstr>
      </vt:variant>
      <vt:variant>
        <vt:i4>131143</vt:i4>
      </vt:variant>
      <vt:variant>
        <vt:i4>201</vt:i4>
      </vt:variant>
      <vt:variant>
        <vt:i4>0</vt:i4>
      </vt:variant>
      <vt:variant>
        <vt:i4>5</vt:i4>
      </vt:variant>
      <vt:variant>
        <vt:lpwstr/>
      </vt:variant>
      <vt:variant>
        <vt:lpwstr>P1736</vt:lpwstr>
      </vt:variant>
      <vt:variant>
        <vt:i4>327748</vt:i4>
      </vt:variant>
      <vt:variant>
        <vt:i4>198</vt:i4>
      </vt:variant>
      <vt:variant>
        <vt:i4>0</vt:i4>
      </vt:variant>
      <vt:variant>
        <vt:i4>5</vt:i4>
      </vt:variant>
      <vt:variant>
        <vt:lpwstr/>
      </vt:variant>
      <vt:variant>
        <vt:lpwstr>P1449</vt:lpwstr>
      </vt:variant>
      <vt:variant>
        <vt:i4>983110</vt:i4>
      </vt:variant>
      <vt:variant>
        <vt:i4>195</vt:i4>
      </vt:variant>
      <vt:variant>
        <vt:i4>0</vt:i4>
      </vt:variant>
      <vt:variant>
        <vt:i4>5</vt:i4>
      </vt:variant>
      <vt:variant>
        <vt:lpwstr/>
      </vt:variant>
      <vt:variant>
        <vt:lpwstr>P867</vt:lpwstr>
      </vt:variant>
      <vt:variant>
        <vt:i4>65619</vt:i4>
      </vt:variant>
      <vt:variant>
        <vt:i4>192</vt:i4>
      </vt:variant>
      <vt:variant>
        <vt:i4>0</vt:i4>
      </vt:variant>
      <vt:variant>
        <vt:i4>5</vt:i4>
      </vt:variant>
      <vt:variant>
        <vt:lpwstr>consultantplus://offline/ref=9B53DA94E64D55146AEE1551D89644C588DEBFC6A0A179CC8A7CDA1C64434B8A0EC4BA8A50765FE8038A7196CDaAQAO</vt:lpwstr>
      </vt:variant>
      <vt:variant>
        <vt:lpwstr/>
      </vt:variant>
      <vt:variant>
        <vt:i4>6160467</vt:i4>
      </vt:variant>
      <vt:variant>
        <vt:i4>189</vt:i4>
      </vt:variant>
      <vt:variant>
        <vt:i4>0</vt:i4>
      </vt:variant>
      <vt:variant>
        <vt:i4>5</vt:i4>
      </vt:variant>
      <vt:variant>
        <vt:lpwstr>consultantplus://offline/ref=9B53DA94E64D55146AEE0B5CCEFA19C88FD7E8CFA0A4729AD4238141334A41DD5B8BBBC4147E40E80B94709EC7F72E71131E7BE2E7E1D707DE1C6Aa4Q6O</vt:lpwstr>
      </vt:variant>
      <vt:variant>
        <vt:lpwstr/>
      </vt:variant>
      <vt:variant>
        <vt:i4>393289</vt:i4>
      </vt:variant>
      <vt:variant>
        <vt:i4>186</vt:i4>
      </vt:variant>
      <vt:variant>
        <vt:i4>0</vt:i4>
      </vt:variant>
      <vt:variant>
        <vt:i4>5</vt:i4>
      </vt:variant>
      <vt:variant>
        <vt:lpwstr/>
      </vt:variant>
      <vt:variant>
        <vt:lpwstr>P791</vt:lpwstr>
      </vt:variant>
      <vt:variant>
        <vt:i4>4784158</vt:i4>
      </vt:variant>
      <vt:variant>
        <vt:i4>183</vt:i4>
      </vt:variant>
      <vt:variant>
        <vt:i4>0</vt:i4>
      </vt:variant>
      <vt:variant>
        <vt:i4>5</vt:i4>
      </vt:variant>
      <vt:variant>
        <vt:lpwstr>https://ur.adm-kbr.ru/index.php/</vt:lpwstr>
      </vt:variant>
      <vt:variant>
        <vt:lpwstr/>
      </vt:variant>
      <vt:variant>
        <vt:i4>65619</vt:i4>
      </vt:variant>
      <vt:variant>
        <vt:i4>180</vt:i4>
      </vt:variant>
      <vt:variant>
        <vt:i4>0</vt:i4>
      </vt:variant>
      <vt:variant>
        <vt:i4>5</vt:i4>
      </vt:variant>
      <vt:variant>
        <vt:lpwstr>consultantplus://offline/ref=9B53DA94E64D55146AEE1551D89644C588DDB4C7A2AA79CC8A7CDA1C64434B8A0EC4BA8A50765FE8038A7196CDaAQAO</vt:lpwstr>
      </vt:variant>
      <vt:variant>
        <vt:lpwstr/>
      </vt:variant>
      <vt:variant>
        <vt:i4>3735601</vt:i4>
      </vt:variant>
      <vt:variant>
        <vt:i4>177</vt:i4>
      </vt:variant>
      <vt:variant>
        <vt:i4>0</vt:i4>
      </vt:variant>
      <vt:variant>
        <vt:i4>5</vt:i4>
      </vt:variant>
      <vt:variant>
        <vt:lpwstr>consultantplus://offline/ref=9B53DA94E64D55146AEE0B5CCEFA19C88FD7E8CFA6A4779CD6238141334A41DD5B8BBBD614264CE80E8A739ED2A17F34a4QFO</vt:lpwstr>
      </vt:variant>
      <vt:variant>
        <vt:lpwstr/>
      </vt:variant>
      <vt:variant>
        <vt:i4>65623</vt:i4>
      </vt:variant>
      <vt:variant>
        <vt:i4>174</vt:i4>
      </vt:variant>
      <vt:variant>
        <vt:i4>0</vt:i4>
      </vt:variant>
      <vt:variant>
        <vt:i4>5</vt:i4>
      </vt:variant>
      <vt:variant>
        <vt:lpwstr>consultantplus://offline/ref=9B53DA94E64D55146AEE1551D89644C588DCB7C5ADA579CC8A7CDA1C64434B8A0EC4BA8A50765FE8038A7196CDaAQAO</vt:lpwstr>
      </vt:variant>
      <vt:variant>
        <vt:lpwstr/>
      </vt:variant>
      <vt:variant>
        <vt:i4>65543</vt:i4>
      </vt:variant>
      <vt:variant>
        <vt:i4>171</vt:i4>
      </vt:variant>
      <vt:variant>
        <vt:i4>0</vt:i4>
      </vt:variant>
      <vt:variant>
        <vt:i4>5</vt:i4>
      </vt:variant>
      <vt:variant>
        <vt:lpwstr>consultantplus://offline/ref=9B53DA94E64D55146AEE1551D89644C588DEB2C2A3A679CC8A7CDA1C64434B8A0EC4BA8A50765FE8038A7196CDaAQAO</vt:lpwstr>
      </vt:variant>
      <vt:variant>
        <vt:lpwstr/>
      </vt:variant>
      <vt:variant>
        <vt:i4>65540</vt:i4>
      </vt:variant>
      <vt:variant>
        <vt:i4>168</vt:i4>
      </vt:variant>
      <vt:variant>
        <vt:i4>0</vt:i4>
      </vt:variant>
      <vt:variant>
        <vt:i4>5</vt:i4>
      </vt:variant>
      <vt:variant>
        <vt:lpwstr>consultantplus://offline/ref=9B53DA94E64D55146AEE1551D89644C588DEB1C5ACAA79CC8A7CDA1C64434B8A0EC4BA8A50765FE8038A7196CDaAQAO</vt:lpwstr>
      </vt:variant>
      <vt:variant>
        <vt:lpwstr/>
      </vt:variant>
      <vt:variant>
        <vt:i4>131143</vt:i4>
      </vt:variant>
      <vt:variant>
        <vt:i4>165</vt:i4>
      </vt:variant>
      <vt:variant>
        <vt:i4>0</vt:i4>
      </vt:variant>
      <vt:variant>
        <vt:i4>5</vt:i4>
      </vt:variant>
      <vt:variant>
        <vt:lpwstr/>
      </vt:variant>
      <vt:variant>
        <vt:lpwstr>P173</vt:lpwstr>
      </vt:variant>
      <vt:variant>
        <vt:i4>64</vt:i4>
      </vt:variant>
      <vt:variant>
        <vt:i4>162</vt:i4>
      </vt:variant>
      <vt:variant>
        <vt:i4>0</vt:i4>
      </vt:variant>
      <vt:variant>
        <vt:i4>5</vt:i4>
      </vt:variant>
      <vt:variant>
        <vt:lpwstr/>
      </vt:variant>
      <vt:variant>
        <vt:lpwstr>P202</vt:lpwstr>
      </vt:variant>
      <vt:variant>
        <vt:i4>65600</vt:i4>
      </vt:variant>
      <vt:variant>
        <vt:i4>159</vt:i4>
      </vt:variant>
      <vt:variant>
        <vt:i4>0</vt:i4>
      </vt:variant>
      <vt:variant>
        <vt:i4>5</vt:i4>
      </vt:variant>
      <vt:variant>
        <vt:lpwstr/>
      </vt:variant>
      <vt:variant>
        <vt:lpwstr>P100</vt:lpwstr>
      </vt:variant>
      <vt:variant>
        <vt:i4>64</vt:i4>
      </vt:variant>
      <vt:variant>
        <vt:i4>156</vt:i4>
      </vt:variant>
      <vt:variant>
        <vt:i4>0</vt:i4>
      </vt:variant>
      <vt:variant>
        <vt:i4>5</vt:i4>
      </vt:variant>
      <vt:variant>
        <vt:lpwstr/>
      </vt:variant>
      <vt:variant>
        <vt:lpwstr>P202</vt:lpwstr>
      </vt:variant>
      <vt:variant>
        <vt:i4>262209</vt:i4>
      </vt:variant>
      <vt:variant>
        <vt:i4>153</vt:i4>
      </vt:variant>
      <vt:variant>
        <vt:i4>0</vt:i4>
      </vt:variant>
      <vt:variant>
        <vt:i4>5</vt:i4>
      </vt:variant>
      <vt:variant>
        <vt:lpwstr/>
      </vt:variant>
      <vt:variant>
        <vt:lpwstr>P612</vt:lpwstr>
      </vt:variant>
      <vt:variant>
        <vt:i4>262213</vt:i4>
      </vt:variant>
      <vt:variant>
        <vt:i4>150</vt:i4>
      </vt:variant>
      <vt:variant>
        <vt:i4>0</vt:i4>
      </vt:variant>
      <vt:variant>
        <vt:i4>5</vt:i4>
      </vt:variant>
      <vt:variant>
        <vt:lpwstr/>
      </vt:variant>
      <vt:variant>
        <vt:lpwstr>P551</vt:lpwstr>
      </vt:variant>
      <vt:variant>
        <vt:i4>196674</vt:i4>
      </vt:variant>
      <vt:variant>
        <vt:i4>147</vt:i4>
      </vt:variant>
      <vt:variant>
        <vt:i4>0</vt:i4>
      </vt:variant>
      <vt:variant>
        <vt:i4>5</vt:i4>
      </vt:variant>
      <vt:variant>
        <vt:lpwstr/>
      </vt:variant>
      <vt:variant>
        <vt:lpwstr>P427</vt:lpwstr>
      </vt:variant>
      <vt:variant>
        <vt:i4>786499</vt:i4>
      </vt:variant>
      <vt:variant>
        <vt:i4>144</vt:i4>
      </vt:variant>
      <vt:variant>
        <vt:i4>0</vt:i4>
      </vt:variant>
      <vt:variant>
        <vt:i4>5</vt:i4>
      </vt:variant>
      <vt:variant>
        <vt:lpwstr/>
      </vt:variant>
      <vt:variant>
        <vt:lpwstr>P539</vt:lpwstr>
      </vt:variant>
      <vt:variant>
        <vt:i4>131143</vt:i4>
      </vt:variant>
      <vt:variant>
        <vt:i4>141</vt:i4>
      </vt:variant>
      <vt:variant>
        <vt:i4>0</vt:i4>
      </vt:variant>
      <vt:variant>
        <vt:i4>5</vt:i4>
      </vt:variant>
      <vt:variant>
        <vt:lpwstr/>
      </vt:variant>
      <vt:variant>
        <vt:lpwstr>P476</vt:lpwstr>
      </vt:variant>
      <vt:variant>
        <vt:i4>852038</vt:i4>
      </vt:variant>
      <vt:variant>
        <vt:i4>138</vt:i4>
      </vt:variant>
      <vt:variant>
        <vt:i4>0</vt:i4>
      </vt:variant>
      <vt:variant>
        <vt:i4>5</vt:i4>
      </vt:variant>
      <vt:variant>
        <vt:lpwstr/>
      </vt:variant>
      <vt:variant>
        <vt:lpwstr>P469</vt:lpwstr>
      </vt:variant>
      <vt:variant>
        <vt:i4>196674</vt:i4>
      </vt:variant>
      <vt:variant>
        <vt:i4>135</vt:i4>
      </vt:variant>
      <vt:variant>
        <vt:i4>0</vt:i4>
      </vt:variant>
      <vt:variant>
        <vt:i4>5</vt:i4>
      </vt:variant>
      <vt:variant>
        <vt:lpwstr/>
      </vt:variant>
      <vt:variant>
        <vt:lpwstr>P427</vt:lpwstr>
      </vt:variant>
      <vt:variant>
        <vt:i4>65619</vt:i4>
      </vt:variant>
      <vt:variant>
        <vt:i4>132</vt:i4>
      </vt:variant>
      <vt:variant>
        <vt:i4>0</vt:i4>
      </vt:variant>
      <vt:variant>
        <vt:i4>5</vt:i4>
      </vt:variant>
      <vt:variant>
        <vt:lpwstr>consultantplus://offline/ref=9B53DA94E64D55146AEE1551D89644C588DEBFC6A0A179CC8A7CDA1C64434B8A0EC4BA8A50765FE8038A7196CDaAQAO</vt:lpwstr>
      </vt:variant>
      <vt:variant>
        <vt:lpwstr/>
      </vt:variant>
      <vt:variant>
        <vt:i4>852033</vt:i4>
      </vt:variant>
      <vt:variant>
        <vt:i4>129</vt:i4>
      </vt:variant>
      <vt:variant>
        <vt:i4>0</vt:i4>
      </vt:variant>
      <vt:variant>
        <vt:i4>5</vt:i4>
      </vt:variant>
      <vt:variant>
        <vt:lpwstr/>
      </vt:variant>
      <vt:variant>
        <vt:lpwstr>P518</vt:lpwstr>
      </vt:variant>
      <vt:variant>
        <vt:i4>393285</vt:i4>
      </vt:variant>
      <vt:variant>
        <vt:i4>126</vt:i4>
      </vt:variant>
      <vt:variant>
        <vt:i4>0</vt:i4>
      </vt:variant>
      <vt:variant>
        <vt:i4>5</vt:i4>
      </vt:variant>
      <vt:variant>
        <vt:lpwstr/>
      </vt:variant>
      <vt:variant>
        <vt:lpwstr>P452</vt:lpwstr>
      </vt:variant>
      <vt:variant>
        <vt:i4>852036</vt:i4>
      </vt:variant>
      <vt:variant>
        <vt:i4>123</vt:i4>
      </vt:variant>
      <vt:variant>
        <vt:i4>0</vt:i4>
      </vt:variant>
      <vt:variant>
        <vt:i4>5</vt:i4>
      </vt:variant>
      <vt:variant>
        <vt:lpwstr/>
      </vt:variant>
      <vt:variant>
        <vt:lpwstr>P449</vt:lpwstr>
      </vt:variant>
      <vt:variant>
        <vt:i4>458820</vt:i4>
      </vt:variant>
      <vt:variant>
        <vt:i4>120</vt:i4>
      </vt:variant>
      <vt:variant>
        <vt:i4>0</vt:i4>
      </vt:variant>
      <vt:variant>
        <vt:i4>5</vt:i4>
      </vt:variant>
      <vt:variant>
        <vt:lpwstr/>
      </vt:variant>
      <vt:variant>
        <vt:lpwstr>P443</vt:lpwstr>
      </vt:variant>
      <vt:variant>
        <vt:i4>196674</vt:i4>
      </vt:variant>
      <vt:variant>
        <vt:i4>117</vt:i4>
      </vt:variant>
      <vt:variant>
        <vt:i4>0</vt:i4>
      </vt:variant>
      <vt:variant>
        <vt:i4>5</vt:i4>
      </vt:variant>
      <vt:variant>
        <vt:lpwstr/>
      </vt:variant>
      <vt:variant>
        <vt:lpwstr>P427</vt:lpwstr>
      </vt:variant>
      <vt:variant>
        <vt:i4>852036</vt:i4>
      </vt:variant>
      <vt:variant>
        <vt:i4>114</vt:i4>
      </vt:variant>
      <vt:variant>
        <vt:i4>0</vt:i4>
      </vt:variant>
      <vt:variant>
        <vt:i4>5</vt:i4>
      </vt:variant>
      <vt:variant>
        <vt:lpwstr/>
      </vt:variant>
      <vt:variant>
        <vt:lpwstr>P449</vt:lpwstr>
      </vt:variant>
      <vt:variant>
        <vt:i4>196674</vt:i4>
      </vt:variant>
      <vt:variant>
        <vt:i4>111</vt:i4>
      </vt:variant>
      <vt:variant>
        <vt:i4>0</vt:i4>
      </vt:variant>
      <vt:variant>
        <vt:i4>5</vt:i4>
      </vt:variant>
      <vt:variant>
        <vt:lpwstr/>
      </vt:variant>
      <vt:variant>
        <vt:lpwstr>P427</vt:lpwstr>
      </vt:variant>
      <vt:variant>
        <vt:i4>458824</vt:i4>
      </vt:variant>
      <vt:variant>
        <vt:i4>108</vt:i4>
      </vt:variant>
      <vt:variant>
        <vt:i4>0</vt:i4>
      </vt:variant>
      <vt:variant>
        <vt:i4>5</vt:i4>
      </vt:variant>
      <vt:variant>
        <vt:lpwstr/>
      </vt:variant>
      <vt:variant>
        <vt:lpwstr>P483</vt:lpwstr>
      </vt:variant>
      <vt:variant>
        <vt:i4>852033</vt:i4>
      </vt:variant>
      <vt:variant>
        <vt:i4>105</vt:i4>
      </vt:variant>
      <vt:variant>
        <vt:i4>0</vt:i4>
      </vt:variant>
      <vt:variant>
        <vt:i4>5</vt:i4>
      </vt:variant>
      <vt:variant>
        <vt:lpwstr/>
      </vt:variant>
      <vt:variant>
        <vt:lpwstr>P518</vt:lpwstr>
      </vt:variant>
      <vt:variant>
        <vt:i4>196674</vt:i4>
      </vt:variant>
      <vt:variant>
        <vt:i4>102</vt:i4>
      </vt:variant>
      <vt:variant>
        <vt:i4>0</vt:i4>
      </vt:variant>
      <vt:variant>
        <vt:i4>5</vt:i4>
      </vt:variant>
      <vt:variant>
        <vt:lpwstr/>
      </vt:variant>
      <vt:variant>
        <vt:lpwstr>P427</vt:lpwstr>
      </vt:variant>
      <vt:variant>
        <vt:i4>6160391</vt:i4>
      </vt:variant>
      <vt:variant>
        <vt:i4>99</vt:i4>
      </vt:variant>
      <vt:variant>
        <vt:i4>0</vt:i4>
      </vt:variant>
      <vt:variant>
        <vt:i4>5</vt:i4>
      </vt:variant>
      <vt:variant>
        <vt:lpwstr>consultantplus://offline/ref=9B53DA94E64D55146AEE0B5CCEFA19C88FD7E8CFA3A5779CD0238141334A41DD5B8BBBC4147E40E80B947292C7F72E71131E7BE2E7E1D707DE1C6Aa4Q6O</vt:lpwstr>
      </vt:variant>
      <vt:variant>
        <vt:lpwstr/>
      </vt:variant>
      <vt:variant>
        <vt:i4>65619</vt:i4>
      </vt:variant>
      <vt:variant>
        <vt:i4>96</vt:i4>
      </vt:variant>
      <vt:variant>
        <vt:i4>0</vt:i4>
      </vt:variant>
      <vt:variant>
        <vt:i4>5</vt:i4>
      </vt:variant>
      <vt:variant>
        <vt:lpwstr>consultantplus://offline/ref=9B53DA94E64D55146AEE1551D89644C588DDB4C7A2AA79CC8A7CDA1C64434B8A0EC4BA8A50765FE8038A7196CDaAQAO</vt:lpwstr>
      </vt:variant>
      <vt:variant>
        <vt:lpwstr/>
      </vt:variant>
      <vt:variant>
        <vt:i4>327749</vt:i4>
      </vt:variant>
      <vt:variant>
        <vt:i4>93</vt:i4>
      </vt:variant>
      <vt:variant>
        <vt:i4>0</vt:i4>
      </vt:variant>
      <vt:variant>
        <vt:i4>5</vt:i4>
      </vt:variant>
      <vt:variant>
        <vt:lpwstr/>
      </vt:variant>
      <vt:variant>
        <vt:lpwstr>P653</vt:lpwstr>
      </vt:variant>
      <vt:variant>
        <vt:i4>655426</vt:i4>
      </vt:variant>
      <vt:variant>
        <vt:i4>90</vt:i4>
      </vt:variant>
      <vt:variant>
        <vt:i4>0</vt:i4>
      </vt:variant>
      <vt:variant>
        <vt:i4>5</vt:i4>
      </vt:variant>
      <vt:variant>
        <vt:lpwstr/>
      </vt:variant>
      <vt:variant>
        <vt:lpwstr>P329</vt:lpwstr>
      </vt:variant>
      <vt:variant>
        <vt:i4>65619</vt:i4>
      </vt:variant>
      <vt:variant>
        <vt:i4>87</vt:i4>
      </vt:variant>
      <vt:variant>
        <vt:i4>0</vt:i4>
      </vt:variant>
      <vt:variant>
        <vt:i4>5</vt:i4>
      </vt:variant>
      <vt:variant>
        <vt:lpwstr>consultantplus://offline/ref=9B53DA94E64D55146AEE1551D89644C588DEBFC6A0A179CC8A7CDA1C64434B8A0EC4BA8A50765FE8038A7196CDaAQAO</vt:lpwstr>
      </vt:variant>
      <vt:variant>
        <vt:lpwstr/>
      </vt:variant>
      <vt:variant>
        <vt:i4>196673</vt:i4>
      </vt:variant>
      <vt:variant>
        <vt:i4>84</vt:i4>
      </vt:variant>
      <vt:variant>
        <vt:i4>0</vt:i4>
      </vt:variant>
      <vt:variant>
        <vt:i4>5</vt:i4>
      </vt:variant>
      <vt:variant>
        <vt:lpwstr/>
      </vt:variant>
      <vt:variant>
        <vt:lpwstr>P112</vt:lpwstr>
      </vt:variant>
      <vt:variant>
        <vt:i4>524352</vt:i4>
      </vt:variant>
      <vt:variant>
        <vt:i4>81</vt:i4>
      </vt:variant>
      <vt:variant>
        <vt:i4>0</vt:i4>
      </vt:variant>
      <vt:variant>
        <vt:i4>5</vt:i4>
      </vt:variant>
      <vt:variant>
        <vt:lpwstr/>
      </vt:variant>
      <vt:variant>
        <vt:lpwstr>P109</vt:lpwstr>
      </vt:variant>
      <vt:variant>
        <vt:i4>196672</vt:i4>
      </vt:variant>
      <vt:variant>
        <vt:i4>78</vt:i4>
      </vt:variant>
      <vt:variant>
        <vt:i4>0</vt:i4>
      </vt:variant>
      <vt:variant>
        <vt:i4>5</vt:i4>
      </vt:variant>
      <vt:variant>
        <vt:lpwstr/>
      </vt:variant>
      <vt:variant>
        <vt:lpwstr>P407</vt:lpwstr>
      </vt:variant>
      <vt:variant>
        <vt:i4>262217</vt:i4>
      </vt:variant>
      <vt:variant>
        <vt:i4>75</vt:i4>
      </vt:variant>
      <vt:variant>
        <vt:i4>0</vt:i4>
      </vt:variant>
      <vt:variant>
        <vt:i4>5</vt:i4>
      </vt:variant>
      <vt:variant>
        <vt:lpwstr/>
      </vt:variant>
      <vt:variant>
        <vt:lpwstr>P296</vt:lpwstr>
      </vt:variant>
      <vt:variant>
        <vt:i4>393288</vt:i4>
      </vt:variant>
      <vt:variant>
        <vt:i4>72</vt:i4>
      </vt:variant>
      <vt:variant>
        <vt:i4>0</vt:i4>
      </vt:variant>
      <vt:variant>
        <vt:i4>5</vt:i4>
      </vt:variant>
      <vt:variant>
        <vt:lpwstr/>
      </vt:variant>
      <vt:variant>
        <vt:lpwstr>P385</vt:lpwstr>
      </vt:variant>
      <vt:variant>
        <vt:i4>393288</vt:i4>
      </vt:variant>
      <vt:variant>
        <vt:i4>69</vt:i4>
      </vt:variant>
      <vt:variant>
        <vt:i4>0</vt:i4>
      </vt:variant>
      <vt:variant>
        <vt:i4>5</vt:i4>
      </vt:variant>
      <vt:variant>
        <vt:lpwstr/>
      </vt:variant>
      <vt:variant>
        <vt:lpwstr>P385</vt:lpwstr>
      </vt:variant>
      <vt:variant>
        <vt:i4>262217</vt:i4>
      </vt:variant>
      <vt:variant>
        <vt:i4>66</vt:i4>
      </vt:variant>
      <vt:variant>
        <vt:i4>0</vt:i4>
      </vt:variant>
      <vt:variant>
        <vt:i4>5</vt:i4>
      </vt:variant>
      <vt:variant>
        <vt:lpwstr/>
      </vt:variant>
      <vt:variant>
        <vt:lpwstr>P296</vt:lpwstr>
      </vt:variant>
      <vt:variant>
        <vt:i4>589896</vt:i4>
      </vt:variant>
      <vt:variant>
        <vt:i4>63</vt:i4>
      </vt:variant>
      <vt:variant>
        <vt:i4>0</vt:i4>
      </vt:variant>
      <vt:variant>
        <vt:i4>5</vt:i4>
      </vt:variant>
      <vt:variant>
        <vt:lpwstr/>
      </vt:variant>
      <vt:variant>
        <vt:lpwstr>P188</vt:lpwstr>
      </vt:variant>
      <vt:variant>
        <vt:i4>327750</vt:i4>
      </vt:variant>
      <vt:variant>
        <vt:i4>60</vt:i4>
      </vt:variant>
      <vt:variant>
        <vt:i4>0</vt:i4>
      </vt:variant>
      <vt:variant>
        <vt:i4>5</vt:i4>
      </vt:variant>
      <vt:variant>
        <vt:lpwstr/>
      </vt:variant>
      <vt:variant>
        <vt:lpwstr>P164</vt:lpwstr>
      </vt:variant>
      <vt:variant>
        <vt:i4>327750</vt:i4>
      </vt:variant>
      <vt:variant>
        <vt:i4>57</vt:i4>
      </vt:variant>
      <vt:variant>
        <vt:i4>0</vt:i4>
      </vt:variant>
      <vt:variant>
        <vt:i4>5</vt:i4>
      </vt:variant>
      <vt:variant>
        <vt:lpwstr/>
      </vt:variant>
      <vt:variant>
        <vt:lpwstr>P164</vt:lpwstr>
      </vt:variant>
      <vt:variant>
        <vt:i4>262217</vt:i4>
      </vt:variant>
      <vt:variant>
        <vt:i4>54</vt:i4>
      </vt:variant>
      <vt:variant>
        <vt:i4>0</vt:i4>
      </vt:variant>
      <vt:variant>
        <vt:i4>5</vt:i4>
      </vt:variant>
      <vt:variant>
        <vt:lpwstr/>
      </vt:variant>
      <vt:variant>
        <vt:lpwstr>P296</vt:lpwstr>
      </vt:variant>
      <vt:variant>
        <vt:i4>196672</vt:i4>
      </vt:variant>
      <vt:variant>
        <vt:i4>51</vt:i4>
      </vt:variant>
      <vt:variant>
        <vt:i4>0</vt:i4>
      </vt:variant>
      <vt:variant>
        <vt:i4>5</vt:i4>
      </vt:variant>
      <vt:variant>
        <vt:lpwstr/>
      </vt:variant>
      <vt:variant>
        <vt:lpwstr>P407</vt:lpwstr>
      </vt:variant>
      <vt:variant>
        <vt:i4>589894</vt:i4>
      </vt:variant>
      <vt:variant>
        <vt:i4>48</vt:i4>
      </vt:variant>
      <vt:variant>
        <vt:i4>0</vt:i4>
      </vt:variant>
      <vt:variant>
        <vt:i4>5</vt:i4>
      </vt:variant>
      <vt:variant>
        <vt:lpwstr/>
      </vt:variant>
      <vt:variant>
        <vt:lpwstr>P168</vt:lpwstr>
      </vt:variant>
      <vt:variant>
        <vt:i4>327750</vt:i4>
      </vt:variant>
      <vt:variant>
        <vt:i4>45</vt:i4>
      </vt:variant>
      <vt:variant>
        <vt:i4>0</vt:i4>
      </vt:variant>
      <vt:variant>
        <vt:i4>5</vt:i4>
      </vt:variant>
      <vt:variant>
        <vt:lpwstr/>
      </vt:variant>
      <vt:variant>
        <vt:lpwstr>P164</vt:lpwstr>
      </vt:variant>
      <vt:variant>
        <vt:i4>3211376</vt:i4>
      </vt:variant>
      <vt:variant>
        <vt:i4>42</vt:i4>
      </vt:variant>
      <vt:variant>
        <vt:i4>0</vt:i4>
      </vt:variant>
      <vt:variant>
        <vt:i4>5</vt:i4>
      </vt:variant>
      <vt:variant>
        <vt:lpwstr/>
      </vt:variant>
      <vt:variant>
        <vt:lpwstr>P18</vt:lpwstr>
      </vt:variant>
      <vt:variant>
        <vt:i4>3473520</vt:i4>
      </vt:variant>
      <vt:variant>
        <vt:i4>39</vt:i4>
      </vt:variant>
      <vt:variant>
        <vt:i4>0</vt:i4>
      </vt:variant>
      <vt:variant>
        <vt:i4>5</vt:i4>
      </vt:variant>
      <vt:variant>
        <vt:lpwstr/>
      </vt:variant>
      <vt:variant>
        <vt:lpwstr>P53</vt:lpwstr>
      </vt:variant>
      <vt:variant>
        <vt:i4>65618</vt:i4>
      </vt:variant>
      <vt:variant>
        <vt:i4>36</vt:i4>
      </vt:variant>
      <vt:variant>
        <vt:i4>0</vt:i4>
      </vt:variant>
      <vt:variant>
        <vt:i4>5</vt:i4>
      </vt:variant>
      <vt:variant>
        <vt:lpwstr>consultantplus://offline/ref=9B53DA94E64D55146AEE1551D89644C588DEB6C6A1AA79CC8A7CDA1C64434B8A0EC4BA8A50765FE8038A7196CDaAQAO</vt:lpwstr>
      </vt:variant>
      <vt:variant>
        <vt:lpwstr/>
      </vt:variant>
      <vt:variant>
        <vt:i4>6160469</vt:i4>
      </vt:variant>
      <vt:variant>
        <vt:i4>33</vt:i4>
      </vt:variant>
      <vt:variant>
        <vt:i4>0</vt:i4>
      </vt:variant>
      <vt:variant>
        <vt:i4>5</vt:i4>
      </vt:variant>
      <vt:variant>
        <vt:lpwstr>consultantplus://offline/ref=9B53DA94E64D55146AEE0B5CCEFA19C88FD7E8CFA4A5769DDF238141334A41DD5B8BBBC4147E40E80B947297C7F72E71131E7BE2E7E1D707DE1C6Aa4Q6O</vt:lpwstr>
      </vt:variant>
      <vt:variant>
        <vt:lpwstr/>
      </vt:variant>
      <vt:variant>
        <vt:i4>3211376</vt:i4>
      </vt:variant>
      <vt:variant>
        <vt:i4>30</vt:i4>
      </vt:variant>
      <vt:variant>
        <vt:i4>0</vt:i4>
      </vt:variant>
      <vt:variant>
        <vt:i4>5</vt:i4>
      </vt:variant>
      <vt:variant>
        <vt:lpwstr/>
      </vt:variant>
      <vt:variant>
        <vt:lpwstr>P18</vt:lpwstr>
      </vt:variant>
      <vt:variant>
        <vt:i4>589896</vt:i4>
      </vt:variant>
      <vt:variant>
        <vt:i4>27</vt:i4>
      </vt:variant>
      <vt:variant>
        <vt:i4>0</vt:i4>
      </vt:variant>
      <vt:variant>
        <vt:i4>5</vt:i4>
      </vt:variant>
      <vt:variant>
        <vt:lpwstr/>
      </vt:variant>
      <vt:variant>
        <vt:lpwstr>P188</vt:lpwstr>
      </vt:variant>
      <vt:variant>
        <vt:i4>327750</vt:i4>
      </vt:variant>
      <vt:variant>
        <vt:i4>24</vt:i4>
      </vt:variant>
      <vt:variant>
        <vt:i4>0</vt:i4>
      </vt:variant>
      <vt:variant>
        <vt:i4>5</vt:i4>
      </vt:variant>
      <vt:variant>
        <vt:lpwstr/>
      </vt:variant>
      <vt:variant>
        <vt:lpwstr>P164</vt:lpwstr>
      </vt:variant>
      <vt:variant>
        <vt:i4>65619</vt:i4>
      </vt:variant>
      <vt:variant>
        <vt:i4>21</vt:i4>
      </vt:variant>
      <vt:variant>
        <vt:i4>0</vt:i4>
      </vt:variant>
      <vt:variant>
        <vt:i4>5</vt:i4>
      </vt:variant>
      <vt:variant>
        <vt:lpwstr>consultantplus://offline/ref=9B53DA94E64D55146AEE1551D89644C588DDB4C7A2AA79CC8A7CDA1C64434B8A0EC4BA8A50765FE8038A7196CDaAQAO</vt:lpwstr>
      </vt:variant>
      <vt:variant>
        <vt:lpwstr/>
      </vt:variant>
      <vt:variant>
        <vt:i4>393289</vt:i4>
      </vt:variant>
      <vt:variant>
        <vt:i4>18</vt:i4>
      </vt:variant>
      <vt:variant>
        <vt:i4>0</vt:i4>
      </vt:variant>
      <vt:variant>
        <vt:i4>5</vt:i4>
      </vt:variant>
      <vt:variant>
        <vt:lpwstr/>
      </vt:variant>
      <vt:variant>
        <vt:lpwstr>P791</vt:lpwstr>
      </vt:variant>
      <vt:variant>
        <vt:i4>6160391</vt:i4>
      </vt:variant>
      <vt:variant>
        <vt:i4>15</vt:i4>
      </vt:variant>
      <vt:variant>
        <vt:i4>0</vt:i4>
      </vt:variant>
      <vt:variant>
        <vt:i4>5</vt:i4>
      </vt:variant>
      <vt:variant>
        <vt:lpwstr>consultantplus://offline/ref=9B53DA94E64D55146AEE0B5CCEFA19C88FD7E8CFA3A5779CD0238141334A41DD5B8BBBC4147E40E80B947292C7F72E71131E7BE2E7E1D707DE1C6Aa4Q6O</vt:lpwstr>
      </vt:variant>
      <vt:variant>
        <vt:lpwstr/>
      </vt:variant>
      <vt:variant>
        <vt:i4>3735601</vt:i4>
      </vt:variant>
      <vt:variant>
        <vt:i4>12</vt:i4>
      </vt:variant>
      <vt:variant>
        <vt:i4>0</vt:i4>
      </vt:variant>
      <vt:variant>
        <vt:i4>5</vt:i4>
      </vt:variant>
      <vt:variant>
        <vt:lpwstr>consultantplus://offline/ref=9B53DA94E64D55146AEE0B5CCEFA19C88FD7E8CFA6A4779CD6238141334A41DD5B8BBBD614264CE80E8A739ED2A17F34a4QFO</vt:lpwstr>
      </vt:variant>
      <vt:variant>
        <vt:lpwstr/>
      </vt:variant>
      <vt:variant>
        <vt:i4>65623</vt:i4>
      </vt:variant>
      <vt:variant>
        <vt:i4>9</vt:i4>
      </vt:variant>
      <vt:variant>
        <vt:i4>0</vt:i4>
      </vt:variant>
      <vt:variant>
        <vt:i4>5</vt:i4>
      </vt:variant>
      <vt:variant>
        <vt:lpwstr>consultantplus://offline/ref=9B53DA94E64D55146AEE1551D89644C588DCB7C5ADA579CC8A7CDA1C64434B8A0EC4BA8A50765FE8038A7196CDaAQAO</vt:lpwstr>
      </vt:variant>
      <vt:variant>
        <vt:lpwstr/>
      </vt:variant>
      <vt:variant>
        <vt:i4>65543</vt:i4>
      </vt:variant>
      <vt:variant>
        <vt:i4>6</vt:i4>
      </vt:variant>
      <vt:variant>
        <vt:i4>0</vt:i4>
      </vt:variant>
      <vt:variant>
        <vt:i4>5</vt:i4>
      </vt:variant>
      <vt:variant>
        <vt:lpwstr>consultantplus://offline/ref=9B53DA94E64D55146AEE1551D89644C588DEB2C2A3A679CC8A7CDA1C64434B8A0EC4BA8A50765FE8038A7196CDaAQAO</vt:lpwstr>
      </vt:variant>
      <vt:variant>
        <vt:lpwstr/>
      </vt:variant>
      <vt:variant>
        <vt:i4>65540</vt:i4>
      </vt:variant>
      <vt:variant>
        <vt:i4>3</vt:i4>
      </vt:variant>
      <vt:variant>
        <vt:i4>0</vt:i4>
      </vt:variant>
      <vt:variant>
        <vt:i4>5</vt:i4>
      </vt:variant>
      <vt:variant>
        <vt:lpwstr>consultantplus://offline/ref=9B53DA94E64D55146AEE1551D89644C588DEB1C5ACAA79CC8A7CDA1C64434B8A0EC4BA8A50765FE8038A7196CDaAQAO</vt:lpwstr>
      </vt:variant>
      <vt:variant>
        <vt:lpwstr/>
      </vt:variant>
      <vt:variant>
        <vt:i4>8126522</vt:i4>
      </vt:variant>
      <vt:variant>
        <vt:i4>0</vt:i4>
      </vt:variant>
      <vt:variant>
        <vt:i4>0</vt:i4>
      </vt:variant>
      <vt:variant>
        <vt:i4>5</vt:i4>
      </vt:variant>
      <vt:variant>
        <vt:lpwstr>Resh.-3-nestatsionarnyh-obektov-torgovli-Nartkala.doc</vt:lpwstr>
      </vt:variant>
      <vt:variant>
        <vt:lpwstr>P32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ShidukovMM</dc:creator>
  <cp:lastModifiedBy>PC</cp:lastModifiedBy>
  <cp:revision>2</cp:revision>
  <cp:lastPrinted>2023-10-20T06:16:00Z</cp:lastPrinted>
  <dcterms:created xsi:type="dcterms:W3CDTF">2026-01-15T12:33:00Z</dcterms:created>
  <dcterms:modified xsi:type="dcterms:W3CDTF">2026-01-15T12:33:00Z</dcterms:modified>
</cp:coreProperties>
</file>