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F7" w:rsidRPr="00BA0EF7" w:rsidRDefault="00BA0EF7" w:rsidP="00BA0EF7">
      <w:pPr>
        <w:jc w:val="center"/>
        <w:rPr>
          <w:rFonts w:ascii="Times New Roman" w:eastAsia="Calibri" w:hAnsi="Times New Roman" w:cs="Times New Roman"/>
          <w:b/>
          <w:sz w:val="16"/>
          <w:szCs w:val="16"/>
          <w:lang w:eastAsia="en-US"/>
        </w:rPr>
      </w:pPr>
      <w:r w:rsidRPr="00BA0EF7">
        <w:rPr>
          <w:rFonts w:ascii="Times New Roman" w:eastAsia="Calibri" w:hAnsi="Times New Roman" w:cs="Times New Roman"/>
          <w:b/>
          <w:noProof/>
          <w:sz w:val="16"/>
          <w:szCs w:val="16"/>
          <w:lang w:bidi="ar-SA"/>
        </w:rPr>
        <w:drawing>
          <wp:inline distT="0" distB="0" distL="0" distR="0">
            <wp:extent cx="77152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71525" cy="895350"/>
                    </a:xfrm>
                    <a:prstGeom prst="rect">
                      <a:avLst/>
                    </a:prstGeom>
                    <a:noFill/>
                    <a:ln w="9525">
                      <a:noFill/>
                      <a:miter lim="800000"/>
                      <a:headEnd/>
                      <a:tailEnd/>
                    </a:ln>
                  </pic:spPr>
                </pic:pic>
              </a:graphicData>
            </a:graphic>
          </wp:inline>
        </w:drawing>
      </w:r>
    </w:p>
    <w:p w:rsidR="00BA0EF7" w:rsidRPr="00BA0EF7" w:rsidRDefault="00BA0EF7" w:rsidP="00BA0EF7">
      <w:pPr>
        <w:jc w:val="center"/>
        <w:rPr>
          <w:rFonts w:ascii="Times New Roman" w:eastAsia="Calibri" w:hAnsi="Times New Roman" w:cs="Times New Roman"/>
          <w:b/>
          <w:sz w:val="16"/>
          <w:szCs w:val="16"/>
          <w:lang w:eastAsia="en-US"/>
        </w:rPr>
      </w:pPr>
    </w:p>
    <w:p w:rsidR="00BA0EF7" w:rsidRPr="00BA0EF7" w:rsidRDefault="00BA0EF7" w:rsidP="00BA0EF7">
      <w:pPr>
        <w:jc w:val="center"/>
        <w:rPr>
          <w:rFonts w:ascii="Times New Roman" w:eastAsia="Calibri" w:hAnsi="Times New Roman" w:cs="Times New Roman"/>
          <w:b/>
          <w:bCs/>
          <w:sz w:val="18"/>
          <w:szCs w:val="18"/>
          <w:lang w:eastAsia="en-US"/>
        </w:rPr>
      </w:pPr>
      <w:r w:rsidRPr="00BA0EF7">
        <w:rPr>
          <w:rFonts w:ascii="Times New Roman" w:eastAsia="Calibri" w:hAnsi="Times New Roman" w:cs="Times New Roman"/>
          <w:b/>
          <w:bCs/>
          <w:sz w:val="18"/>
          <w:szCs w:val="18"/>
          <w:lang w:eastAsia="en-US"/>
        </w:rPr>
        <w:t>СОВЕТ МЕСТНОГО САМОУПРАВЛЕНИЯ СЕЛЬСКОГО ПОСЕЛЕНИЯ</w:t>
      </w:r>
    </w:p>
    <w:p w:rsidR="00BA0EF7" w:rsidRPr="00BA0EF7" w:rsidRDefault="00BA0EF7" w:rsidP="00BA0EF7">
      <w:pPr>
        <w:jc w:val="center"/>
        <w:rPr>
          <w:rFonts w:ascii="Times New Roman" w:eastAsia="Calibri" w:hAnsi="Times New Roman" w:cs="Times New Roman"/>
          <w:b/>
          <w:bCs/>
          <w:sz w:val="18"/>
          <w:szCs w:val="18"/>
          <w:lang w:eastAsia="en-US"/>
        </w:rPr>
      </w:pPr>
      <w:r w:rsidRPr="00BA0EF7">
        <w:rPr>
          <w:rFonts w:ascii="Times New Roman" w:eastAsia="Calibri" w:hAnsi="Times New Roman" w:cs="Times New Roman"/>
          <w:b/>
          <w:bCs/>
          <w:sz w:val="18"/>
          <w:szCs w:val="18"/>
          <w:lang w:eastAsia="en-US"/>
        </w:rPr>
        <w:t>ПСЫКОД УРВАНСКОГО МУНИЦПАЛЬНОГО РАЙОНА</w:t>
      </w:r>
    </w:p>
    <w:p w:rsidR="00BA0EF7" w:rsidRPr="00BA0EF7" w:rsidRDefault="00BA0EF7" w:rsidP="00BA0EF7">
      <w:pPr>
        <w:jc w:val="center"/>
        <w:rPr>
          <w:rFonts w:ascii="Times New Roman" w:eastAsia="Calibri" w:hAnsi="Times New Roman" w:cs="Times New Roman"/>
          <w:b/>
          <w:bCs/>
          <w:sz w:val="18"/>
          <w:szCs w:val="18"/>
          <w:lang w:eastAsia="en-US"/>
        </w:rPr>
      </w:pPr>
      <w:r w:rsidRPr="00BA0EF7">
        <w:rPr>
          <w:rFonts w:ascii="Times New Roman" w:eastAsia="Calibri" w:hAnsi="Times New Roman" w:cs="Times New Roman"/>
          <w:b/>
          <w:bCs/>
          <w:sz w:val="18"/>
          <w:szCs w:val="18"/>
          <w:lang w:eastAsia="en-US"/>
        </w:rPr>
        <w:t>КАБАРДИНО-БАЛКАРСКОЙ РЕСПУБЛИКИ</w:t>
      </w:r>
    </w:p>
    <w:p w:rsidR="00BA0EF7" w:rsidRPr="00BA0EF7" w:rsidRDefault="00BA0EF7" w:rsidP="00BA0EF7">
      <w:pPr>
        <w:tabs>
          <w:tab w:val="left" w:pos="780"/>
        </w:tabs>
        <w:rPr>
          <w:rFonts w:ascii="Times New Roman" w:eastAsia="Calibri" w:hAnsi="Times New Roman" w:cs="Times New Roman"/>
          <w:b/>
          <w:bCs/>
          <w:sz w:val="18"/>
          <w:szCs w:val="18"/>
          <w:lang w:eastAsia="en-US"/>
        </w:rPr>
      </w:pPr>
      <w:r w:rsidRPr="00BA0EF7">
        <w:rPr>
          <w:rFonts w:ascii="Times New Roman" w:eastAsia="Calibri" w:hAnsi="Times New Roman" w:cs="Times New Roman"/>
          <w:b/>
          <w:bCs/>
          <w:sz w:val="18"/>
          <w:szCs w:val="18"/>
          <w:lang w:eastAsia="en-US"/>
        </w:rPr>
        <w:tab/>
      </w:r>
    </w:p>
    <w:p w:rsidR="00BA0EF7" w:rsidRPr="00BA0EF7" w:rsidRDefault="00BA0EF7" w:rsidP="00BA0EF7">
      <w:pPr>
        <w:rPr>
          <w:rFonts w:ascii="Times New Roman" w:eastAsia="Calibri" w:hAnsi="Times New Roman" w:cs="Times New Roman"/>
          <w:b/>
          <w:bCs/>
          <w:sz w:val="16"/>
          <w:szCs w:val="16"/>
          <w:lang w:eastAsia="en-US"/>
        </w:rPr>
      </w:pPr>
      <w:r w:rsidRPr="00BA0EF7">
        <w:rPr>
          <w:rFonts w:ascii="Times New Roman" w:eastAsia="Calibri" w:hAnsi="Times New Roman" w:cs="Times New Roman"/>
          <w:b/>
          <w:bCs/>
          <w:sz w:val="18"/>
          <w:szCs w:val="18"/>
          <w:lang w:eastAsia="en-US"/>
        </w:rPr>
        <w:t xml:space="preserve"> </w:t>
      </w:r>
      <w:r w:rsidRPr="00BA0EF7">
        <w:rPr>
          <w:rFonts w:ascii="Times New Roman" w:eastAsia="Calibri" w:hAnsi="Times New Roman" w:cs="Times New Roman"/>
          <w:b/>
          <w:bCs/>
          <w:sz w:val="16"/>
          <w:szCs w:val="16"/>
          <w:lang w:eastAsia="en-US"/>
        </w:rPr>
        <w:t>КЪЭБЭРДЕЙ-БАЛЬКЪЭР РЕСПУБЛИКЭМ                                        КЪАБАРТЫ-МАЛКЪАР  РЕСПУБЛИКАНЫ</w:t>
      </w:r>
    </w:p>
    <w:p w:rsidR="00BA0EF7" w:rsidRPr="00BA0EF7" w:rsidRDefault="00BA0EF7" w:rsidP="00BA0EF7">
      <w:pPr>
        <w:rPr>
          <w:rFonts w:ascii="Times New Roman" w:eastAsia="Calibri" w:hAnsi="Times New Roman" w:cs="Times New Roman"/>
          <w:b/>
          <w:bCs/>
          <w:sz w:val="16"/>
          <w:szCs w:val="16"/>
          <w:lang w:eastAsia="en-US"/>
        </w:rPr>
      </w:pPr>
      <w:r w:rsidRPr="00BA0EF7">
        <w:rPr>
          <w:rFonts w:ascii="Times New Roman" w:eastAsia="Calibri" w:hAnsi="Times New Roman" w:cs="Times New Roman"/>
          <w:b/>
          <w:bCs/>
          <w:sz w:val="16"/>
          <w:szCs w:val="16"/>
          <w:lang w:eastAsia="en-US"/>
        </w:rPr>
        <w:t>ЩЫЩ  АРУАН МУНИЦИПАЛЬНЭ КУЕЙМ Щ!ЫП1Э                      УРВАН  МУНИЦИПАЛЬНЫЙ  РАЙОНУНУ ЖЕР-ЖЕРЛИ</w:t>
      </w:r>
    </w:p>
    <w:p w:rsidR="00BA0EF7" w:rsidRPr="00BA0EF7" w:rsidRDefault="00BA0EF7" w:rsidP="00BA0EF7">
      <w:pPr>
        <w:rPr>
          <w:rFonts w:ascii="Times New Roman" w:eastAsia="Calibri" w:hAnsi="Times New Roman" w:cs="Times New Roman"/>
          <w:b/>
          <w:bCs/>
          <w:sz w:val="16"/>
          <w:szCs w:val="16"/>
          <w:lang w:eastAsia="en-US"/>
        </w:rPr>
      </w:pPr>
      <w:r w:rsidRPr="00BA0EF7">
        <w:rPr>
          <w:rFonts w:ascii="Times New Roman" w:eastAsia="Calibri" w:hAnsi="Times New Roman" w:cs="Times New Roman"/>
          <w:b/>
          <w:bCs/>
          <w:sz w:val="16"/>
          <w:szCs w:val="16"/>
          <w:lang w:eastAsia="en-US"/>
        </w:rPr>
        <w:t xml:space="preserve">САМОУПРАВЛЕНЭМК1Э И ПСЫКУЭД                                                САМОУПРАВЛЕНИЯСЫ  ПСЫКОД   </w:t>
      </w:r>
    </w:p>
    <w:p w:rsidR="00BA0EF7" w:rsidRPr="00BA0EF7" w:rsidRDefault="00BA0EF7" w:rsidP="00BA0EF7">
      <w:pPr>
        <w:rPr>
          <w:rFonts w:ascii="Times New Roman" w:eastAsia="Calibri" w:hAnsi="Times New Roman" w:cs="Times New Roman"/>
          <w:b/>
          <w:bCs/>
          <w:sz w:val="16"/>
          <w:szCs w:val="16"/>
          <w:lang w:eastAsia="en-US"/>
        </w:rPr>
      </w:pPr>
      <w:r w:rsidRPr="00BA0EF7">
        <w:rPr>
          <w:rFonts w:ascii="Times New Roman" w:eastAsia="Calibri" w:hAnsi="Times New Roman" w:cs="Times New Roman"/>
          <w:b/>
          <w:bCs/>
          <w:sz w:val="16"/>
          <w:szCs w:val="16"/>
          <w:lang w:eastAsia="en-US"/>
        </w:rPr>
        <w:t xml:space="preserve">КЪУАЖЭ ЖЫЛАГЪУЭМ И  СОВЕТ                                                          ПОСЕЛЕНИЯСЫНЫ ЭЛ СОВЕТИ </w:t>
      </w:r>
    </w:p>
    <w:p w:rsidR="00BA0EF7" w:rsidRPr="00BA0EF7" w:rsidRDefault="00BA0EF7" w:rsidP="00BA0EF7">
      <w:pPr>
        <w:rPr>
          <w:rFonts w:ascii="Times New Roman" w:eastAsia="Calibri" w:hAnsi="Times New Roman" w:cs="Times New Roman"/>
          <w:b/>
          <w:bCs/>
          <w:sz w:val="18"/>
          <w:szCs w:val="18"/>
          <w:lang w:eastAsia="en-US"/>
        </w:rPr>
      </w:pPr>
      <w:r w:rsidRPr="00BA0EF7">
        <w:rPr>
          <w:rFonts w:ascii="Times New Roman" w:eastAsia="Calibri" w:hAnsi="Times New Roman" w:cs="Times New Roman"/>
          <w:b/>
          <w:bCs/>
          <w:sz w:val="18"/>
          <w:szCs w:val="18"/>
          <w:lang w:eastAsia="en-US"/>
        </w:rPr>
        <w:t>_______________________________________________________________________________________________________</w:t>
      </w:r>
    </w:p>
    <w:tbl>
      <w:tblPr>
        <w:tblW w:w="982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25"/>
      </w:tblGrid>
      <w:tr w:rsidR="00BA0EF7" w:rsidRPr="00BA0EF7" w:rsidTr="006D3D56">
        <w:trPr>
          <w:trHeight w:val="494"/>
        </w:trPr>
        <w:tc>
          <w:tcPr>
            <w:tcW w:w="9820" w:type="dxa"/>
            <w:tcBorders>
              <w:top w:val="nil"/>
              <w:left w:val="nil"/>
              <w:bottom w:val="nil"/>
              <w:right w:val="nil"/>
            </w:tcBorders>
          </w:tcPr>
          <w:p w:rsidR="00BA0EF7" w:rsidRPr="00BA0EF7" w:rsidRDefault="00BA0EF7" w:rsidP="006D3D56">
            <w:pPr>
              <w:shd w:val="clear" w:color="auto" w:fill="FFFFFF"/>
              <w:tabs>
                <w:tab w:val="left" w:pos="6211"/>
                <w:tab w:val="left" w:pos="7488"/>
              </w:tabs>
              <w:spacing w:line="240" w:lineRule="exact"/>
              <w:jc w:val="both"/>
              <w:rPr>
                <w:rFonts w:ascii="Times New Roman" w:eastAsia="Calibri" w:hAnsi="Times New Roman" w:cs="Times New Roman"/>
                <w:sz w:val="18"/>
                <w:szCs w:val="18"/>
                <w:lang w:eastAsia="en-US"/>
              </w:rPr>
            </w:pPr>
            <w:r w:rsidRPr="00BA0EF7">
              <w:rPr>
                <w:rFonts w:ascii="Times New Roman" w:eastAsia="Calibri" w:hAnsi="Times New Roman" w:cs="Times New Roman"/>
                <w:sz w:val="18"/>
                <w:szCs w:val="18"/>
                <w:lang w:eastAsia="en-US"/>
              </w:rPr>
              <w:t xml:space="preserve">361303, с. Псыкод, ул. Ленина, № 13                                                                                         </w:t>
            </w:r>
            <w:r w:rsidRPr="00BA0EF7">
              <w:rPr>
                <w:rFonts w:ascii="Times New Roman" w:eastAsia="Calibri" w:hAnsi="Times New Roman" w:cs="Times New Roman"/>
                <w:i/>
                <w:iCs/>
                <w:sz w:val="18"/>
                <w:szCs w:val="18"/>
                <w:lang w:eastAsia="en-US"/>
              </w:rPr>
              <w:t xml:space="preserve"> тел. (факс) 8(86635)4-01-94</w:t>
            </w:r>
          </w:p>
          <w:p w:rsidR="00BA0EF7" w:rsidRPr="00BA0EF7" w:rsidRDefault="00BA0EF7" w:rsidP="006D3D56">
            <w:pPr>
              <w:tabs>
                <w:tab w:val="left" w:pos="6600"/>
                <w:tab w:val="left" w:pos="6705"/>
                <w:tab w:val="left" w:pos="6780"/>
                <w:tab w:val="left" w:pos="6915"/>
              </w:tabs>
              <w:jc w:val="center"/>
              <w:rPr>
                <w:rFonts w:ascii="Times New Roman" w:eastAsia="Calibri" w:hAnsi="Times New Roman" w:cs="Times New Roman"/>
                <w:bCs/>
                <w:sz w:val="18"/>
                <w:szCs w:val="18"/>
                <w:lang w:eastAsia="en-US"/>
              </w:rPr>
            </w:pPr>
            <w:r w:rsidRPr="00BA0EF7">
              <w:rPr>
                <w:rFonts w:ascii="Times New Roman" w:eastAsia="Calibri" w:hAnsi="Times New Roman" w:cs="Times New Roman"/>
                <w:bCs/>
                <w:sz w:val="18"/>
                <w:szCs w:val="18"/>
                <w:lang w:eastAsia="en-US"/>
              </w:rPr>
              <w:tab/>
              <w:t>Е-mail:0707002965@mail.ru</w:t>
            </w:r>
          </w:p>
          <w:p w:rsidR="00BA0EF7" w:rsidRPr="00BA0EF7" w:rsidRDefault="00BA0EF7" w:rsidP="006D3D56">
            <w:pPr>
              <w:spacing w:after="200" w:line="276" w:lineRule="auto"/>
              <w:jc w:val="both"/>
              <w:rPr>
                <w:rFonts w:ascii="Times New Roman" w:eastAsia="Calibri" w:hAnsi="Times New Roman" w:cs="Times New Roman"/>
                <w:b/>
                <w:sz w:val="16"/>
                <w:szCs w:val="16"/>
                <w:lang w:eastAsia="en-US"/>
              </w:rPr>
            </w:pPr>
          </w:p>
        </w:tc>
      </w:tr>
    </w:tbl>
    <w:p w:rsidR="00BA0EF7" w:rsidRPr="00BA0EF7" w:rsidRDefault="00BA0EF7" w:rsidP="00BA0EF7">
      <w:pPr>
        <w:tabs>
          <w:tab w:val="left" w:pos="7440"/>
        </w:tabs>
        <w:rPr>
          <w:rFonts w:ascii="Times New Roman" w:hAnsi="Times New Roman" w:cs="Times New Roman"/>
          <w:b/>
          <w:bCs/>
          <w:sz w:val="28"/>
          <w:szCs w:val="28"/>
        </w:rPr>
      </w:pPr>
    </w:p>
    <w:p w:rsidR="00BA0EF7" w:rsidRPr="00BA0EF7" w:rsidRDefault="00BA0EF7" w:rsidP="00BA0EF7">
      <w:pPr>
        <w:rPr>
          <w:rFonts w:ascii="Times New Roman" w:hAnsi="Times New Roman" w:cs="Times New Roman"/>
          <w:b/>
          <w:bCs/>
          <w:sz w:val="28"/>
          <w:szCs w:val="28"/>
        </w:rPr>
      </w:pPr>
    </w:p>
    <w:p w:rsidR="00BA0EF7" w:rsidRPr="00BA0EF7" w:rsidRDefault="00BA0EF7" w:rsidP="00BA0EF7">
      <w:pPr>
        <w:shd w:val="clear" w:color="auto" w:fill="FFFFFF"/>
        <w:spacing w:before="4"/>
        <w:jc w:val="center"/>
        <w:rPr>
          <w:rFonts w:ascii="Times New Roman" w:hAnsi="Times New Roman" w:cs="Times New Roman"/>
          <w:b/>
          <w:sz w:val="22"/>
          <w:szCs w:val="22"/>
        </w:rPr>
      </w:pPr>
      <w:r w:rsidRPr="00BA0EF7">
        <w:rPr>
          <w:rFonts w:ascii="Times New Roman" w:hAnsi="Times New Roman" w:cs="Times New Roman"/>
          <w:b/>
          <w:spacing w:val="-3"/>
        </w:rPr>
        <w:t>Р Е Ш Е Н И Е  № 3/7</w:t>
      </w:r>
    </w:p>
    <w:p w:rsidR="00BA0EF7" w:rsidRPr="00BA0EF7" w:rsidRDefault="00BA0EF7" w:rsidP="00BA0EF7">
      <w:pPr>
        <w:shd w:val="clear" w:color="auto" w:fill="FFFFFF"/>
        <w:spacing w:line="317" w:lineRule="exact"/>
        <w:ind w:left="142" w:right="134"/>
        <w:jc w:val="center"/>
        <w:rPr>
          <w:rFonts w:ascii="Times New Roman" w:hAnsi="Times New Roman" w:cs="Times New Roman"/>
          <w:b/>
          <w:spacing w:val="-6"/>
        </w:rPr>
      </w:pPr>
      <w:r w:rsidRPr="00BA0EF7">
        <w:rPr>
          <w:rFonts w:ascii="Times New Roman" w:hAnsi="Times New Roman" w:cs="Times New Roman"/>
          <w:b/>
          <w:spacing w:val="-6"/>
        </w:rPr>
        <w:t xml:space="preserve">Совета местного самоуправления с.п. Псыкод </w:t>
      </w:r>
    </w:p>
    <w:p w:rsidR="00BA0EF7" w:rsidRPr="00BA0EF7" w:rsidRDefault="00BA0EF7" w:rsidP="00BA0EF7">
      <w:pPr>
        <w:shd w:val="clear" w:color="auto" w:fill="FFFFFF"/>
        <w:spacing w:line="317" w:lineRule="exact"/>
        <w:ind w:left="142" w:right="134"/>
        <w:jc w:val="center"/>
        <w:rPr>
          <w:rFonts w:ascii="Times New Roman" w:hAnsi="Times New Roman" w:cs="Times New Roman"/>
          <w:b/>
          <w:spacing w:val="-6"/>
        </w:rPr>
      </w:pPr>
      <w:r w:rsidRPr="00BA0EF7">
        <w:rPr>
          <w:rFonts w:ascii="Times New Roman" w:hAnsi="Times New Roman" w:cs="Times New Roman"/>
          <w:b/>
          <w:spacing w:val="-6"/>
        </w:rPr>
        <w:t>Урванского муниципального района КБР</w:t>
      </w:r>
    </w:p>
    <w:p w:rsidR="00BA0EF7" w:rsidRPr="00BA0EF7" w:rsidRDefault="00BA0EF7" w:rsidP="00BA0EF7">
      <w:pPr>
        <w:shd w:val="clear" w:color="auto" w:fill="FFFFFF"/>
        <w:spacing w:line="317" w:lineRule="exact"/>
        <w:ind w:left="142" w:right="-7"/>
        <w:jc w:val="center"/>
        <w:rPr>
          <w:rFonts w:ascii="Times New Roman" w:hAnsi="Times New Roman" w:cs="Times New Roman"/>
          <w:b/>
        </w:rPr>
      </w:pPr>
      <w:r w:rsidRPr="00BA0EF7">
        <w:rPr>
          <w:rFonts w:ascii="Times New Roman" w:hAnsi="Times New Roman" w:cs="Times New Roman"/>
          <w:b/>
          <w:spacing w:val="-7"/>
        </w:rPr>
        <w:t>(седьмого  созыва)</w:t>
      </w:r>
    </w:p>
    <w:p w:rsidR="00BA0EF7" w:rsidRPr="00BA0EF7" w:rsidRDefault="00BA0EF7" w:rsidP="00BA0EF7">
      <w:pPr>
        <w:rPr>
          <w:rFonts w:ascii="Times New Roman" w:hAnsi="Times New Roman" w:cs="Times New Roman"/>
          <w:b/>
          <w:bCs/>
          <w:sz w:val="28"/>
          <w:szCs w:val="28"/>
        </w:rPr>
      </w:pPr>
      <w:r w:rsidRPr="00BA0EF7">
        <w:rPr>
          <w:rFonts w:ascii="Times New Roman" w:hAnsi="Times New Roman" w:cs="Times New Roman"/>
          <w:b/>
          <w:bCs/>
          <w:sz w:val="28"/>
          <w:szCs w:val="28"/>
        </w:rPr>
        <w:t>14.02.2022г.                                                                                    с.п. Псыкод</w:t>
      </w:r>
    </w:p>
    <w:p w:rsidR="00BA0EF7" w:rsidRPr="00BA0EF7" w:rsidRDefault="00BA0EF7" w:rsidP="00BA0EF7">
      <w:pPr>
        <w:rPr>
          <w:rFonts w:ascii="Times New Roman" w:hAnsi="Times New Roman" w:cs="Times New Roman"/>
          <w:bCs/>
          <w:sz w:val="18"/>
        </w:rPr>
      </w:pPr>
    </w:p>
    <w:p w:rsidR="00BA0EF7" w:rsidRPr="00BA0EF7" w:rsidRDefault="00BA0EF7" w:rsidP="00BA0EF7">
      <w:pPr>
        <w:rPr>
          <w:rFonts w:ascii="Times New Roman" w:hAnsi="Times New Roman" w:cs="Times New Roman"/>
        </w:rPr>
      </w:pPr>
    </w:p>
    <w:p w:rsidR="00BA0EF7" w:rsidRPr="00BA0EF7" w:rsidRDefault="00BA0EF7" w:rsidP="00BA0EF7">
      <w:pPr>
        <w:pStyle w:val="ConsPlusTitle"/>
        <w:jc w:val="center"/>
        <w:rPr>
          <w:rFonts w:ascii="Times New Roman" w:hAnsi="Times New Roman" w:cs="Times New Roman"/>
          <w:sz w:val="24"/>
          <w:szCs w:val="24"/>
        </w:rPr>
      </w:pPr>
      <w:r w:rsidRPr="00BA0EF7">
        <w:rPr>
          <w:rFonts w:ascii="Times New Roman" w:hAnsi="Times New Roman" w:cs="Times New Roman"/>
        </w:rPr>
        <w:t xml:space="preserve">         </w:t>
      </w:r>
      <w:r w:rsidRPr="00BA0EF7">
        <w:rPr>
          <w:rFonts w:ascii="Times New Roman" w:hAnsi="Times New Roman" w:cs="Times New Roman"/>
          <w:sz w:val="24"/>
          <w:szCs w:val="24"/>
        </w:rPr>
        <w:t xml:space="preserve">ОБ УТВЕРЖДЕНИИ ПОЛОЖЕНИЯ О ПЕНСИОННОМ ОБЕСПЕЧЕНИИ ЛИЦ, ЗАМЕЩАВШИХ МУНИЦИПАЛЬНЫЕ ДОЛЖНОСТИ И ДОЛЖНОСТИ МУНИЦИПАЛЬНОЙ СЛУЖБЫ </w:t>
      </w:r>
    </w:p>
    <w:p w:rsidR="00BA0EF7" w:rsidRPr="00BA0EF7" w:rsidRDefault="00BA0EF7" w:rsidP="00BA0EF7">
      <w:pPr>
        <w:pStyle w:val="ConsPlusTitle"/>
        <w:jc w:val="center"/>
        <w:rPr>
          <w:rFonts w:ascii="Times New Roman" w:hAnsi="Times New Roman" w:cs="Times New Roman"/>
          <w:sz w:val="24"/>
          <w:szCs w:val="24"/>
        </w:rPr>
      </w:pPr>
      <w:r w:rsidRPr="00BA0EF7">
        <w:rPr>
          <w:rFonts w:ascii="Times New Roman" w:hAnsi="Times New Roman" w:cs="Times New Roman"/>
          <w:sz w:val="24"/>
          <w:szCs w:val="24"/>
        </w:rPr>
        <w:t>В СЕЛЬСКОМ ПОСЕЛЕНИИ ПСЫКОД</w:t>
      </w:r>
    </w:p>
    <w:p w:rsidR="00BA0EF7" w:rsidRPr="00BA0EF7" w:rsidRDefault="00BA0EF7" w:rsidP="00BA0EF7">
      <w:pPr>
        <w:pStyle w:val="ConsPlusTitle"/>
        <w:jc w:val="center"/>
        <w:rPr>
          <w:rFonts w:ascii="Times New Roman" w:hAnsi="Times New Roman" w:cs="Times New Roman"/>
          <w:sz w:val="24"/>
          <w:szCs w:val="24"/>
        </w:rPr>
      </w:pPr>
      <w:r w:rsidRPr="00BA0EF7">
        <w:rPr>
          <w:rFonts w:ascii="Times New Roman" w:hAnsi="Times New Roman" w:cs="Times New Roman"/>
          <w:sz w:val="24"/>
          <w:szCs w:val="24"/>
        </w:rPr>
        <w:t xml:space="preserve"> УРВАНСКОГО МУНИЦИПАЛЬНОГО РАЙОНА</w:t>
      </w:r>
    </w:p>
    <w:p w:rsidR="00BA0EF7" w:rsidRPr="00BA0EF7" w:rsidRDefault="00BA0EF7" w:rsidP="00BA0EF7">
      <w:pPr>
        <w:pStyle w:val="ConsPlusTitle"/>
        <w:jc w:val="center"/>
        <w:rPr>
          <w:rFonts w:ascii="Times New Roman" w:hAnsi="Times New Roman" w:cs="Times New Roman"/>
          <w:sz w:val="24"/>
          <w:szCs w:val="24"/>
        </w:rPr>
      </w:pPr>
      <w:r w:rsidRPr="00BA0EF7">
        <w:rPr>
          <w:rFonts w:ascii="Times New Roman" w:hAnsi="Times New Roman" w:cs="Times New Roman"/>
          <w:sz w:val="24"/>
          <w:szCs w:val="24"/>
        </w:rPr>
        <w:t xml:space="preserve"> КАБАРДИНО-БАЛКАРСКОЙ РЕСПУБЛИКИ</w:t>
      </w:r>
    </w:p>
    <w:p w:rsidR="00BA0EF7" w:rsidRPr="00BA0EF7" w:rsidRDefault="00BA0EF7" w:rsidP="00BA0EF7">
      <w:pPr>
        <w:pStyle w:val="ConsPlusNormal"/>
        <w:jc w:val="both"/>
        <w:rPr>
          <w:rFonts w:ascii="Times New Roman" w:hAnsi="Times New Roman" w:cs="Times New Roman"/>
        </w:rPr>
      </w:pPr>
    </w:p>
    <w:p w:rsidR="00BA0EF7" w:rsidRPr="00BA0EF7" w:rsidRDefault="00BA0EF7" w:rsidP="00BA0EF7">
      <w:pPr>
        <w:pStyle w:val="ConsPlusNormal"/>
        <w:ind w:firstLine="540"/>
        <w:jc w:val="both"/>
        <w:rPr>
          <w:rFonts w:ascii="Times New Roman" w:hAnsi="Times New Roman" w:cs="Times New Roman"/>
          <w:sz w:val="28"/>
          <w:szCs w:val="28"/>
        </w:rPr>
      </w:pPr>
      <w:r w:rsidRPr="00BA0EF7">
        <w:rPr>
          <w:rFonts w:ascii="Times New Roman" w:hAnsi="Times New Roman" w:cs="Times New Roman"/>
          <w:sz w:val="28"/>
          <w:szCs w:val="28"/>
        </w:rPr>
        <w:t xml:space="preserve">В соответствии с Федеральным </w:t>
      </w:r>
      <w:hyperlink r:id="rId8" w:history="1">
        <w:r w:rsidRPr="00BA0EF7">
          <w:rPr>
            <w:rFonts w:ascii="Times New Roman" w:hAnsi="Times New Roman" w:cs="Times New Roman"/>
            <w:color w:val="0000FF"/>
            <w:sz w:val="28"/>
            <w:szCs w:val="28"/>
          </w:rPr>
          <w:t>законом</w:t>
        </w:r>
      </w:hyperlink>
      <w:r w:rsidRPr="00BA0EF7">
        <w:rPr>
          <w:rFonts w:ascii="Times New Roman" w:hAnsi="Times New Roman" w:cs="Times New Roman"/>
          <w:sz w:val="28"/>
          <w:szCs w:val="28"/>
        </w:rPr>
        <w:t xml:space="preserve"> от 6 октября 2003 N 131-ФЗ "Об общих принципах организации местного самоуправления в Российской Федерации", </w:t>
      </w:r>
      <w:hyperlink r:id="rId9" w:history="1">
        <w:r w:rsidRPr="00BA0EF7">
          <w:rPr>
            <w:rFonts w:ascii="Times New Roman" w:hAnsi="Times New Roman" w:cs="Times New Roman"/>
            <w:color w:val="0000FF"/>
            <w:sz w:val="28"/>
            <w:szCs w:val="28"/>
          </w:rPr>
          <w:t>Уставом</w:t>
        </w:r>
      </w:hyperlink>
      <w:r w:rsidRPr="00BA0EF7">
        <w:rPr>
          <w:rFonts w:ascii="Times New Roman" w:hAnsi="Times New Roman" w:cs="Times New Roman"/>
          <w:sz w:val="28"/>
          <w:szCs w:val="28"/>
        </w:rPr>
        <w:t xml:space="preserve"> сельского поселения Псыкод Урванского муниципального района, на основании </w:t>
      </w:r>
      <w:hyperlink r:id="rId10" w:history="1">
        <w:r w:rsidRPr="00BA0EF7">
          <w:rPr>
            <w:rFonts w:ascii="Times New Roman" w:hAnsi="Times New Roman" w:cs="Times New Roman"/>
            <w:color w:val="0000FF"/>
            <w:sz w:val="28"/>
            <w:szCs w:val="28"/>
          </w:rPr>
          <w:t>Закона</w:t>
        </w:r>
      </w:hyperlink>
      <w:r w:rsidRPr="00BA0EF7">
        <w:rPr>
          <w:rFonts w:ascii="Times New Roman" w:hAnsi="Times New Roman" w:cs="Times New Roman"/>
          <w:sz w:val="28"/>
          <w:szCs w:val="28"/>
        </w:rPr>
        <w:t xml:space="preserve"> КБР от 4 июля 1998 года N 8-РЗ "О муниципальной службе в Кабардино-Балкарской Республике" Совет местного самоуправления сельского поселения  Урванского муниципального района Кабардино-Балкарской Республики решил:</w:t>
      </w:r>
    </w:p>
    <w:p w:rsidR="00BA0EF7" w:rsidRPr="00BA0EF7" w:rsidRDefault="00BA0EF7" w:rsidP="00BA0EF7">
      <w:pPr>
        <w:pStyle w:val="ConsPlusNormal"/>
        <w:spacing w:before="280"/>
        <w:ind w:firstLine="540"/>
        <w:jc w:val="both"/>
        <w:rPr>
          <w:rFonts w:ascii="Times New Roman" w:hAnsi="Times New Roman" w:cs="Times New Roman"/>
          <w:sz w:val="28"/>
          <w:szCs w:val="28"/>
        </w:rPr>
      </w:pPr>
      <w:r w:rsidRPr="00BA0EF7">
        <w:rPr>
          <w:rFonts w:ascii="Times New Roman" w:hAnsi="Times New Roman" w:cs="Times New Roman"/>
          <w:sz w:val="28"/>
          <w:szCs w:val="28"/>
        </w:rPr>
        <w:t>1. Определить уполномоченным органом по назначению и выплате пенсий за выслугу лет лицам, замещавшим муниципальные должности и должности муниципальной службы в сельском поселении Псыкод Урванского муниципального района Кабардино-Балкарской Республики, местную администрацию сельского поселения Псыкод Урванского муниципального района КБР (далее - уполномоченный орган).</w:t>
      </w:r>
    </w:p>
    <w:p w:rsidR="00BA0EF7" w:rsidRPr="00BA0EF7" w:rsidRDefault="00BA0EF7" w:rsidP="00BA0EF7">
      <w:pPr>
        <w:pStyle w:val="ConsPlusNormal"/>
        <w:spacing w:before="280"/>
        <w:ind w:firstLine="540"/>
        <w:jc w:val="both"/>
        <w:rPr>
          <w:rFonts w:ascii="Times New Roman" w:hAnsi="Times New Roman" w:cs="Times New Roman"/>
          <w:sz w:val="28"/>
          <w:szCs w:val="28"/>
        </w:rPr>
      </w:pPr>
      <w:r w:rsidRPr="00BA0EF7">
        <w:rPr>
          <w:rFonts w:ascii="Times New Roman" w:hAnsi="Times New Roman" w:cs="Times New Roman"/>
          <w:sz w:val="28"/>
          <w:szCs w:val="28"/>
        </w:rPr>
        <w:t xml:space="preserve">2. Утвердить прилагаемое </w:t>
      </w:r>
      <w:hyperlink w:anchor="P40" w:history="1">
        <w:r w:rsidRPr="00BA0EF7">
          <w:rPr>
            <w:rFonts w:ascii="Times New Roman" w:hAnsi="Times New Roman" w:cs="Times New Roman"/>
            <w:color w:val="0000FF"/>
            <w:sz w:val="28"/>
            <w:szCs w:val="28"/>
          </w:rPr>
          <w:t>Положение</w:t>
        </w:r>
      </w:hyperlink>
      <w:r w:rsidRPr="00BA0EF7">
        <w:rPr>
          <w:rFonts w:ascii="Times New Roman" w:hAnsi="Times New Roman" w:cs="Times New Roman"/>
          <w:sz w:val="28"/>
          <w:szCs w:val="28"/>
        </w:rPr>
        <w:t xml:space="preserve"> о пенсионном обеспечении лиц, замещавших муниципальные должности и должности муниципальной службы в </w:t>
      </w:r>
      <w:r w:rsidRPr="00BA0EF7">
        <w:rPr>
          <w:rFonts w:ascii="Times New Roman" w:hAnsi="Times New Roman" w:cs="Times New Roman"/>
          <w:sz w:val="28"/>
          <w:szCs w:val="28"/>
        </w:rPr>
        <w:lastRenderedPageBreak/>
        <w:t>сельском поселении Псыкод Урванского муниципального района Кабардино-Балкарской Республики.</w:t>
      </w:r>
    </w:p>
    <w:p w:rsidR="00BA0EF7" w:rsidRPr="00BA0EF7" w:rsidRDefault="00BA0EF7" w:rsidP="00BA0EF7">
      <w:pPr>
        <w:pStyle w:val="ConsPlusNormal"/>
        <w:spacing w:before="280"/>
        <w:ind w:firstLine="540"/>
        <w:jc w:val="both"/>
        <w:rPr>
          <w:rFonts w:ascii="Times New Roman" w:hAnsi="Times New Roman" w:cs="Times New Roman"/>
          <w:sz w:val="28"/>
          <w:szCs w:val="28"/>
        </w:rPr>
      </w:pPr>
      <w:r w:rsidRPr="00BA0EF7">
        <w:rPr>
          <w:rFonts w:ascii="Times New Roman" w:hAnsi="Times New Roman" w:cs="Times New Roman"/>
          <w:sz w:val="28"/>
          <w:szCs w:val="28"/>
        </w:rPr>
        <w:t xml:space="preserve">3. Признать утратившим силу </w:t>
      </w:r>
      <w:hyperlink r:id="rId11" w:history="1">
        <w:r w:rsidRPr="00BA0EF7">
          <w:rPr>
            <w:rFonts w:ascii="Times New Roman" w:hAnsi="Times New Roman" w:cs="Times New Roman"/>
            <w:color w:val="0000FF"/>
            <w:sz w:val="28"/>
            <w:szCs w:val="28"/>
          </w:rPr>
          <w:t>Решение</w:t>
        </w:r>
      </w:hyperlink>
      <w:r w:rsidRPr="00BA0EF7">
        <w:rPr>
          <w:rFonts w:ascii="Times New Roman" w:hAnsi="Times New Roman" w:cs="Times New Roman"/>
          <w:sz w:val="28"/>
          <w:szCs w:val="28"/>
        </w:rPr>
        <w:t xml:space="preserve"> Совета местного самоуправления сельского поселения Псыкод Урванского муниципального района от 20.07.2011 № 26/3 "Об утверждении Положения о пенсионном обеспечении лиц, замещавших муниципальные должности и должности муниципальной службы в сельском поселении Псыкод Урванского муниципального района Кабардино-Балкарской Республики".</w:t>
      </w:r>
    </w:p>
    <w:p w:rsidR="00BA0EF7" w:rsidRPr="00BA0EF7" w:rsidRDefault="00BA0EF7" w:rsidP="00BA0EF7">
      <w:pPr>
        <w:rPr>
          <w:rFonts w:ascii="Times New Roman" w:hAnsi="Times New Roman" w:cs="Times New Roman"/>
          <w:sz w:val="28"/>
          <w:szCs w:val="28"/>
        </w:rPr>
      </w:pPr>
      <w:r w:rsidRPr="00BA0EF7">
        <w:rPr>
          <w:rFonts w:ascii="Times New Roman" w:hAnsi="Times New Roman" w:cs="Times New Roman"/>
          <w:sz w:val="28"/>
          <w:szCs w:val="28"/>
        </w:rPr>
        <w:t>4. Настоящее Решение вступает в силу с момента его официального опубликования.</w:t>
      </w:r>
    </w:p>
    <w:p w:rsidR="00BA0EF7" w:rsidRPr="00BA0EF7" w:rsidRDefault="00BA0EF7" w:rsidP="00BA0EF7">
      <w:pPr>
        <w:rPr>
          <w:rFonts w:ascii="Times New Roman" w:hAnsi="Times New Roman" w:cs="Times New Roman"/>
          <w:sz w:val="28"/>
          <w:szCs w:val="28"/>
        </w:rPr>
      </w:pPr>
    </w:p>
    <w:p w:rsidR="00BA0EF7" w:rsidRPr="00BA0EF7" w:rsidRDefault="00BA0EF7" w:rsidP="00BA0EF7">
      <w:pPr>
        <w:rPr>
          <w:rFonts w:ascii="Times New Roman" w:hAnsi="Times New Roman" w:cs="Times New Roman"/>
          <w:sz w:val="28"/>
          <w:szCs w:val="28"/>
        </w:rPr>
      </w:pPr>
    </w:p>
    <w:p w:rsidR="00BA0EF7" w:rsidRPr="00BA0EF7" w:rsidRDefault="00BA0EF7" w:rsidP="00BA0EF7">
      <w:pPr>
        <w:rPr>
          <w:rFonts w:ascii="Times New Roman" w:hAnsi="Times New Roman" w:cs="Times New Roman"/>
          <w:sz w:val="28"/>
          <w:szCs w:val="28"/>
        </w:rPr>
      </w:pPr>
    </w:p>
    <w:p w:rsidR="00BA0EF7" w:rsidRPr="00BA0EF7" w:rsidRDefault="00BA0EF7" w:rsidP="00BA0EF7">
      <w:pPr>
        <w:rPr>
          <w:rFonts w:ascii="Times New Roman" w:hAnsi="Times New Roman" w:cs="Times New Roman"/>
        </w:rPr>
      </w:pPr>
    </w:p>
    <w:p w:rsidR="00BA0EF7" w:rsidRDefault="00BA0EF7" w:rsidP="00BA0EF7">
      <w:pPr>
        <w:ind w:left="720"/>
        <w:rPr>
          <w:rFonts w:ascii="Times New Roman" w:hAnsi="Times New Roman" w:cs="Times New Roman"/>
        </w:rPr>
      </w:pPr>
    </w:p>
    <w:p w:rsidR="00BA0EF7" w:rsidRPr="00BA0EF7" w:rsidRDefault="00BA0EF7" w:rsidP="00BA0EF7">
      <w:pPr>
        <w:ind w:left="720"/>
        <w:rPr>
          <w:rFonts w:ascii="Times New Roman" w:hAnsi="Times New Roman" w:cs="Times New Roman"/>
        </w:rPr>
      </w:pPr>
    </w:p>
    <w:p w:rsidR="00BA0EF7" w:rsidRPr="00BA0EF7" w:rsidRDefault="00BA0EF7" w:rsidP="00BA0EF7">
      <w:pPr>
        <w:rPr>
          <w:rFonts w:ascii="Times New Roman" w:hAnsi="Times New Roman" w:cs="Times New Roman"/>
          <w:b/>
          <w:sz w:val="28"/>
          <w:szCs w:val="28"/>
        </w:rPr>
      </w:pPr>
      <w:r w:rsidRPr="00BA0EF7">
        <w:rPr>
          <w:rFonts w:ascii="Times New Roman" w:hAnsi="Times New Roman" w:cs="Times New Roman"/>
          <w:b/>
          <w:sz w:val="28"/>
          <w:szCs w:val="28"/>
        </w:rPr>
        <w:t xml:space="preserve">Глава сельского поселения </w:t>
      </w:r>
    </w:p>
    <w:p w:rsidR="00BA0EF7" w:rsidRPr="00BA0EF7" w:rsidRDefault="00BA0EF7" w:rsidP="00BA0EF7">
      <w:pPr>
        <w:rPr>
          <w:rFonts w:ascii="Times New Roman" w:hAnsi="Times New Roman" w:cs="Times New Roman"/>
          <w:b/>
          <w:sz w:val="28"/>
          <w:szCs w:val="28"/>
        </w:rPr>
      </w:pPr>
      <w:r w:rsidRPr="00BA0EF7">
        <w:rPr>
          <w:rFonts w:ascii="Times New Roman" w:hAnsi="Times New Roman" w:cs="Times New Roman"/>
          <w:b/>
          <w:sz w:val="28"/>
          <w:szCs w:val="28"/>
        </w:rPr>
        <w:t xml:space="preserve">Псыкод Урванского </w:t>
      </w:r>
    </w:p>
    <w:p w:rsidR="00BA0EF7" w:rsidRPr="00BA0EF7" w:rsidRDefault="00BA0EF7" w:rsidP="00BA0EF7">
      <w:pPr>
        <w:rPr>
          <w:rFonts w:ascii="Times New Roman" w:hAnsi="Times New Roman" w:cs="Times New Roman"/>
          <w:b/>
          <w:sz w:val="28"/>
          <w:szCs w:val="28"/>
        </w:rPr>
      </w:pPr>
      <w:r w:rsidRPr="00BA0EF7">
        <w:rPr>
          <w:rFonts w:ascii="Times New Roman" w:hAnsi="Times New Roman" w:cs="Times New Roman"/>
          <w:b/>
          <w:sz w:val="28"/>
          <w:szCs w:val="28"/>
        </w:rPr>
        <w:t>муниципального района                                                          А.М.Кашеев</w:t>
      </w:r>
    </w:p>
    <w:p w:rsidR="0083229A" w:rsidRPr="0083229A" w:rsidRDefault="00ED28EA" w:rsidP="00BA0EF7">
      <w:pPr>
        <w:tabs>
          <w:tab w:val="left" w:pos="749"/>
        </w:tabs>
        <w:ind w:left="7" w:firstLine="432"/>
        <w:jc w:val="both"/>
        <w:rPr>
          <w:rFonts w:ascii="Times New Roman" w:hAnsi="Times New Roman" w:cs="Times New Roman"/>
        </w:rPr>
      </w:pPr>
      <w:r w:rsidRPr="00ED28EA">
        <w:rPr>
          <w:rFonts w:ascii="Times New Roman" w:hAnsi="Times New Roman" w:cs="Times New Roman"/>
        </w:rPr>
        <w:br/>
      </w:r>
    </w:p>
    <w:p w:rsidR="0083229A" w:rsidRDefault="0083229A">
      <w:pPr>
        <w:rPr>
          <w:rFonts w:ascii="Times New Roman" w:hAnsi="Times New Roman" w:cs="Times New Roman"/>
        </w:rPr>
      </w:pPr>
    </w:p>
    <w:p w:rsidR="0083229A" w:rsidRDefault="0083229A">
      <w:pPr>
        <w:rPr>
          <w:rFonts w:ascii="Times New Roman" w:hAnsi="Times New Roman" w:cs="Times New Roman"/>
        </w:rPr>
      </w:pPr>
    </w:p>
    <w:p w:rsidR="0083229A" w:rsidRDefault="0083229A">
      <w:pPr>
        <w:rPr>
          <w:rFonts w:ascii="Times New Roman" w:hAnsi="Times New Roman" w:cs="Times New Roman"/>
        </w:rPr>
      </w:pPr>
    </w:p>
    <w:p w:rsidR="0083229A" w:rsidRDefault="0083229A">
      <w:pPr>
        <w:rPr>
          <w:rFonts w:ascii="Times New Roman" w:hAnsi="Times New Roman" w:cs="Times New Roman"/>
        </w:rPr>
      </w:pPr>
    </w:p>
    <w:p w:rsidR="0083229A" w:rsidRDefault="0083229A">
      <w:pPr>
        <w:rPr>
          <w:rFonts w:ascii="Times New Roman" w:hAnsi="Times New Roman" w:cs="Times New Roman"/>
        </w:rPr>
      </w:pPr>
    </w:p>
    <w:p w:rsidR="0083229A" w:rsidRDefault="0083229A">
      <w:pPr>
        <w:rPr>
          <w:rFonts w:ascii="Times New Roman" w:hAnsi="Times New Roman" w:cs="Times New Roman"/>
        </w:rPr>
      </w:pPr>
    </w:p>
    <w:p w:rsidR="0083229A" w:rsidRDefault="0083229A">
      <w:pPr>
        <w:rPr>
          <w:rFonts w:ascii="Times New Roman" w:hAnsi="Times New Roman" w:cs="Times New Roman"/>
        </w:rPr>
      </w:pPr>
    </w:p>
    <w:p w:rsidR="00661092" w:rsidRDefault="00661092">
      <w:pPr>
        <w:rPr>
          <w:rFonts w:ascii="Times New Roman" w:hAnsi="Times New Roman" w:cs="Times New Roman"/>
        </w:rPr>
      </w:pPr>
    </w:p>
    <w:p w:rsidR="00661092" w:rsidRDefault="00661092">
      <w:pPr>
        <w:rPr>
          <w:rFonts w:ascii="Times New Roman" w:hAnsi="Times New Roman" w:cs="Times New Roman"/>
        </w:rPr>
      </w:pPr>
    </w:p>
    <w:p w:rsidR="0083229A" w:rsidRDefault="0083229A">
      <w:pPr>
        <w:rPr>
          <w:rFonts w:ascii="Times New Roman" w:hAnsi="Times New Roman" w:cs="Times New Roman"/>
        </w:rPr>
      </w:pPr>
    </w:p>
    <w:p w:rsidR="0083229A" w:rsidRDefault="0083229A">
      <w:pPr>
        <w:rPr>
          <w:rFonts w:ascii="Times New Roman" w:hAnsi="Times New Roman" w:cs="Times New Roman"/>
        </w:rPr>
      </w:pPr>
    </w:p>
    <w:p w:rsidR="00CB45E0" w:rsidRPr="0083229A" w:rsidRDefault="00CB45E0" w:rsidP="0083229A">
      <w:pPr>
        <w:pStyle w:val="afb"/>
        <w:tabs>
          <w:tab w:val="left" w:pos="5921"/>
        </w:tabs>
        <w:spacing w:before="0" w:beforeAutospacing="0" w:after="0" w:afterAutospacing="0" w:line="180" w:lineRule="atLeast"/>
        <w:ind w:left="120" w:right="120"/>
        <w:rPr>
          <w:sz w:val="22"/>
          <w:szCs w:val="22"/>
        </w:rPr>
      </w:pPr>
    </w:p>
    <w:p w:rsidR="0083229A" w:rsidRPr="0083229A" w:rsidRDefault="0083229A" w:rsidP="0083229A">
      <w:pPr>
        <w:pStyle w:val="afb"/>
        <w:tabs>
          <w:tab w:val="left" w:pos="5921"/>
        </w:tabs>
        <w:spacing w:before="0" w:beforeAutospacing="0" w:after="0" w:afterAutospacing="0" w:line="180" w:lineRule="atLeast"/>
        <w:ind w:left="120" w:right="120"/>
        <w:jc w:val="both"/>
        <w:rPr>
          <w:sz w:val="22"/>
          <w:szCs w:val="22"/>
        </w:rPr>
      </w:pPr>
    </w:p>
    <w:p w:rsidR="0083229A" w:rsidRPr="0083229A" w:rsidRDefault="0083229A" w:rsidP="0083229A">
      <w:pPr>
        <w:pStyle w:val="afb"/>
        <w:tabs>
          <w:tab w:val="left" w:pos="5921"/>
        </w:tabs>
        <w:spacing w:before="0" w:beforeAutospacing="0" w:after="0" w:afterAutospacing="0" w:line="180" w:lineRule="atLeast"/>
        <w:ind w:left="120" w:right="120"/>
        <w:jc w:val="both"/>
        <w:rPr>
          <w:sz w:val="22"/>
          <w:szCs w:val="22"/>
        </w:rPr>
      </w:pPr>
    </w:p>
    <w:p w:rsidR="0083229A" w:rsidRPr="0083229A" w:rsidRDefault="0083229A">
      <w:pPr>
        <w:rPr>
          <w:rFonts w:ascii="Times New Roman" w:hAnsi="Times New Roman" w:cs="Times New Roman"/>
        </w:rPr>
      </w:pPr>
    </w:p>
    <w:p w:rsidR="0083229A" w:rsidRPr="0083229A" w:rsidRDefault="0083229A">
      <w:pPr>
        <w:rPr>
          <w:rFonts w:ascii="Times New Roman" w:hAnsi="Times New Roman" w:cs="Times New Roman"/>
        </w:rPr>
      </w:pPr>
    </w:p>
    <w:p w:rsidR="0083229A" w:rsidRPr="0083229A" w:rsidRDefault="0083229A">
      <w:pPr>
        <w:rPr>
          <w:rFonts w:ascii="Times New Roman" w:hAnsi="Times New Roman" w:cs="Times New Roman"/>
        </w:rPr>
      </w:pPr>
    </w:p>
    <w:p w:rsidR="0083229A" w:rsidRDefault="0083229A">
      <w:pPr>
        <w:rPr>
          <w:rFonts w:ascii="Times New Roman" w:hAnsi="Times New Roman" w:cs="Times New Roman"/>
        </w:rPr>
      </w:pPr>
    </w:p>
    <w:p w:rsidR="0083229A" w:rsidRDefault="0083229A">
      <w:pPr>
        <w:rPr>
          <w:rFonts w:ascii="Times New Roman" w:hAnsi="Times New Roman" w:cs="Times New Roman"/>
        </w:rPr>
      </w:pPr>
    </w:p>
    <w:p w:rsidR="0083229A" w:rsidRDefault="0083229A">
      <w:pPr>
        <w:rPr>
          <w:rFonts w:ascii="Times New Roman" w:hAnsi="Times New Roman" w:cs="Times New Roman"/>
        </w:rPr>
      </w:pPr>
    </w:p>
    <w:p w:rsidR="0083229A" w:rsidRDefault="0083229A">
      <w:pPr>
        <w:rPr>
          <w:rFonts w:ascii="Times New Roman" w:hAnsi="Times New Roman" w:cs="Times New Roman"/>
        </w:rPr>
      </w:pPr>
    </w:p>
    <w:p w:rsidR="0083229A" w:rsidRDefault="0083229A">
      <w:pPr>
        <w:rPr>
          <w:rFonts w:ascii="Times New Roman" w:hAnsi="Times New Roman" w:cs="Times New Roman"/>
        </w:rPr>
      </w:pPr>
    </w:p>
    <w:p w:rsidR="0083229A" w:rsidRDefault="0083229A">
      <w:pPr>
        <w:rPr>
          <w:rFonts w:ascii="Times New Roman" w:hAnsi="Times New Roman" w:cs="Times New Roman"/>
        </w:rPr>
      </w:pPr>
    </w:p>
    <w:p w:rsidR="0083229A" w:rsidRPr="0083229A" w:rsidRDefault="0083229A" w:rsidP="0083229A">
      <w:pPr>
        <w:rPr>
          <w:rFonts w:ascii="Times New Roman" w:hAnsi="Times New Roman" w:cs="Times New Roman"/>
        </w:rPr>
      </w:pPr>
    </w:p>
    <w:p w:rsidR="0083229A" w:rsidRDefault="0083229A">
      <w:pPr>
        <w:rPr>
          <w:rFonts w:ascii="Times New Roman" w:hAnsi="Times New Roman" w:cs="Times New Roman"/>
        </w:rPr>
      </w:pPr>
    </w:p>
    <w:p w:rsidR="0083229A" w:rsidRPr="0083229A" w:rsidRDefault="0083229A">
      <w:pPr>
        <w:rPr>
          <w:rFonts w:ascii="Times New Roman" w:hAnsi="Times New Roman" w:cs="Times New Roman"/>
        </w:rPr>
      </w:pPr>
    </w:p>
    <w:p w:rsidR="0083229A" w:rsidRPr="0083229A" w:rsidRDefault="0083229A" w:rsidP="0083229A">
      <w:pPr>
        <w:ind w:left="5670"/>
        <w:rPr>
          <w:rFonts w:ascii="Times New Roman" w:hAnsi="Times New Roman" w:cs="Times New Roman"/>
        </w:rPr>
      </w:pPr>
      <w:r>
        <w:rPr>
          <w:rFonts w:ascii="Times New Roman" w:hAnsi="Times New Roman" w:cs="Times New Roman"/>
        </w:rPr>
        <w:lastRenderedPageBreak/>
        <w:t>УТВЕРЖДЕНО</w:t>
      </w:r>
    </w:p>
    <w:p w:rsidR="0083229A" w:rsidRPr="0083229A" w:rsidRDefault="0083229A" w:rsidP="0083229A">
      <w:pPr>
        <w:ind w:left="5670"/>
        <w:rPr>
          <w:rFonts w:ascii="Times New Roman" w:hAnsi="Times New Roman" w:cs="Times New Roman"/>
        </w:rPr>
      </w:pPr>
      <w:r w:rsidRPr="0083229A">
        <w:rPr>
          <w:rFonts w:ascii="Times New Roman" w:hAnsi="Times New Roman" w:cs="Times New Roman"/>
        </w:rPr>
        <w:t>решени</w:t>
      </w:r>
      <w:r>
        <w:rPr>
          <w:rFonts w:ascii="Times New Roman" w:hAnsi="Times New Roman" w:cs="Times New Roman"/>
        </w:rPr>
        <w:t>ем</w:t>
      </w:r>
      <w:r w:rsidRPr="0083229A">
        <w:rPr>
          <w:rFonts w:ascii="Times New Roman" w:hAnsi="Times New Roman" w:cs="Times New Roman"/>
        </w:rPr>
        <w:t xml:space="preserve"> Совета местного</w:t>
      </w:r>
    </w:p>
    <w:p w:rsidR="0083229A" w:rsidRPr="0083229A" w:rsidRDefault="00AA4F8D" w:rsidP="0083229A">
      <w:pPr>
        <w:ind w:left="5670"/>
        <w:rPr>
          <w:rFonts w:ascii="Times New Roman" w:hAnsi="Times New Roman" w:cs="Times New Roman"/>
        </w:rPr>
      </w:pPr>
      <w:r>
        <w:rPr>
          <w:rFonts w:ascii="Times New Roman" w:hAnsi="Times New Roman" w:cs="Times New Roman"/>
        </w:rPr>
        <w:t>самоуправления с.п.Псыкод</w:t>
      </w:r>
    </w:p>
    <w:p w:rsidR="0083229A" w:rsidRPr="0083229A" w:rsidRDefault="00AA4F8D" w:rsidP="0083229A">
      <w:pPr>
        <w:ind w:left="5670"/>
        <w:rPr>
          <w:rFonts w:ascii="Times New Roman" w:eastAsia="Lohit Hindi" w:hAnsi="Times New Roman" w:cs="Times New Roman"/>
        </w:rPr>
      </w:pPr>
      <w:r>
        <w:rPr>
          <w:rFonts w:ascii="Times New Roman" w:hAnsi="Times New Roman" w:cs="Times New Roman"/>
        </w:rPr>
        <w:t>от 14.02.2022 г. года №3/7</w:t>
      </w:r>
    </w:p>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p>
    <w:p w:rsidR="0083229A" w:rsidRPr="0083229A" w:rsidRDefault="0083229A" w:rsidP="0083229A">
      <w:pPr>
        <w:jc w:val="center"/>
        <w:rPr>
          <w:rFonts w:ascii="Times New Roman" w:hAnsi="Times New Roman" w:cs="Times New Roman"/>
          <w:b/>
        </w:rPr>
      </w:pPr>
      <w:r w:rsidRPr="0083229A">
        <w:rPr>
          <w:rFonts w:ascii="Times New Roman" w:hAnsi="Times New Roman" w:cs="Times New Roman"/>
          <w:b/>
        </w:rPr>
        <w:t>Положение</w:t>
      </w:r>
    </w:p>
    <w:p w:rsidR="0083229A" w:rsidRPr="0083229A" w:rsidRDefault="0083229A" w:rsidP="0083229A">
      <w:pPr>
        <w:jc w:val="center"/>
        <w:rPr>
          <w:rFonts w:ascii="Times New Roman" w:hAnsi="Times New Roman" w:cs="Times New Roman"/>
          <w:b/>
        </w:rPr>
      </w:pPr>
      <w:r w:rsidRPr="0083229A">
        <w:rPr>
          <w:rFonts w:ascii="Times New Roman" w:hAnsi="Times New Roman" w:cs="Times New Roman"/>
          <w:b/>
        </w:rPr>
        <w:t>о пенсии за выслугу лет (дополнительном материальном обеспечении) лицам, замещавшим муниципальные должности и должности муниципальной службы в органах местного самоупра</w:t>
      </w:r>
      <w:r w:rsidR="008D3067">
        <w:rPr>
          <w:rFonts w:ascii="Times New Roman" w:hAnsi="Times New Roman" w:cs="Times New Roman"/>
          <w:b/>
        </w:rPr>
        <w:t>вления сельского поселения Псыкод</w:t>
      </w:r>
      <w:r w:rsidRPr="0083229A">
        <w:rPr>
          <w:rFonts w:ascii="Times New Roman" w:hAnsi="Times New Roman" w:cs="Times New Roman"/>
          <w:b/>
        </w:rPr>
        <w:t xml:space="preserve"> Урванского муниципального района КБР</w:t>
      </w:r>
    </w:p>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r w:rsidRPr="0083229A">
        <w:rPr>
          <w:rFonts w:ascii="Times New Roman" w:hAnsi="Times New Roman" w:cs="Times New Roman"/>
        </w:rPr>
        <w:t>1.Общие положения</w:t>
      </w:r>
    </w:p>
    <w:p w:rsidR="0083229A" w:rsidRPr="0083229A" w:rsidRDefault="0083229A" w:rsidP="0083229A">
      <w:pPr>
        <w:rPr>
          <w:rFonts w:ascii="Times New Roman" w:hAnsi="Times New Roman" w:cs="Times New Roman"/>
        </w:rPr>
      </w:pPr>
    </w:p>
    <w:p w:rsidR="0083229A" w:rsidRPr="0083229A" w:rsidRDefault="0083229A" w:rsidP="0083229A">
      <w:pPr>
        <w:ind w:firstLine="567"/>
        <w:jc w:val="both"/>
        <w:rPr>
          <w:rFonts w:ascii="Times New Roman" w:hAnsi="Times New Roman" w:cs="Times New Roman"/>
        </w:rPr>
      </w:pPr>
      <w:r w:rsidRPr="0083229A">
        <w:rPr>
          <w:rFonts w:ascii="Times New Roman" w:hAnsi="Times New Roman" w:cs="Times New Roman"/>
        </w:rPr>
        <w:t xml:space="preserve">Настоящее Положение, в соответствии с Федеральным законом от 15 декабря 2001 года № 166-ФЗ «О государственном пенсионном обеспечении в Российской Федерации», законами КБР </w:t>
      </w:r>
      <w:hyperlink r:id="rId12" w:tooltip="1244-КЗ от 08.06.2007" w:history="1">
        <w:r w:rsidRPr="0083229A">
          <w:rPr>
            <w:rStyle w:val="a6"/>
            <w:rFonts w:ascii="Times New Roman" w:hAnsi="Times New Roman" w:cs="Times New Roman"/>
            <w:color w:val="auto"/>
          </w:rPr>
          <w:t>от 04 июля 1998 года № 8-РЗ</w:t>
        </w:r>
      </w:hyperlink>
      <w:r w:rsidRPr="0083229A">
        <w:rPr>
          <w:rFonts w:ascii="Times New Roman" w:hAnsi="Times New Roman" w:cs="Times New Roman"/>
        </w:rPr>
        <w:t xml:space="preserve"> «О муниципальной службе в Кабардино-Балкарской Республике», от 14 мая 2013 года № 41-РЗ «О стаже государственной гражданской службы Кабардино-Балкарской Республики и муниципальной службы», устанавливает основания и условия возникновения права на пенсию за выслугу лет (дополнительное материальное обеспечение) лиц, замещавших муниципальные должности в сельском посел</w:t>
      </w:r>
      <w:r w:rsidR="008D3067">
        <w:rPr>
          <w:rFonts w:ascii="Times New Roman" w:hAnsi="Times New Roman" w:cs="Times New Roman"/>
        </w:rPr>
        <w:t>ении Псыкод</w:t>
      </w:r>
      <w:r w:rsidRPr="0083229A">
        <w:rPr>
          <w:rFonts w:ascii="Times New Roman" w:hAnsi="Times New Roman" w:cs="Times New Roman"/>
        </w:rPr>
        <w:t xml:space="preserve"> на постоянной основе, и лиц, замещавших должности муниципальной службы, в органах местного самоупра</w:t>
      </w:r>
      <w:r w:rsidR="008D3067">
        <w:rPr>
          <w:rFonts w:ascii="Times New Roman" w:hAnsi="Times New Roman" w:cs="Times New Roman"/>
        </w:rPr>
        <w:t>вления сельского поселения Псыкод</w:t>
      </w:r>
      <w:r w:rsidRPr="0083229A">
        <w:rPr>
          <w:rFonts w:ascii="Times New Roman" w:hAnsi="Times New Roman" w:cs="Times New Roman"/>
        </w:rPr>
        <w:t>.</w:t>
      </w:r>
    </w:p>
    <w:p w:rsidR="0083229A" w:rsidRPr="0083229A" w:rsidRDefault="0083229A" w:rsidP="0083229A">
      <w:pPr>
        <w:ind w:firstLine="567"/>
        <w:jc w:val="both"/>
        <w:rPr>
          <w:rFonts w:ascii="Times New Roman" w:hAnsi="Times New Roman" w:cs="Times New Roman"/>
        </w:rPr>
      </w:pPr>
      <w:r w:rsidRPr="0083229A">
        <w:rPr>
          <w:rFonts w:ascii="Times New Roman" w:hAnsi="Times New Roman" w:cs="Times New Roman"/>
        </w:rPr>
        <w:t>2.Условия предоставления (назначения) пенсии за выслугу лет (дополнительного материального обеспечения)</w:t>
      </w:r>
    </w:p>
    <w:p w:rsidR="0083229A" w:rsidRPr="0083229A" w:rsidRDefault="0083229A" w:rsidP="0083229A">
      <w:pPr>
        <w:ind w:firstLine="567"/>
        <w:jc w:val="both"/>
        <w:rPr>
          <w:rFonts w:ascii="Times New Roman" w:hAnsi="Times New Roman" w:cs="Times New Roman"/>
        </w:rPr>
      </w:pPr>
      <w:bookmarkStart w:id="0" w:name="sub_1021"/>
      <w:bookmarkStart w:id="1" w:name="sub_3"/>
      <w:r w:rsidRPr="0083229A">
        <w:rPr>
          <w:rFonts w:ascii="Times New Roman" w:hAnsi="Times New Roman" w:cs="Times New Roman"/>
        </w:rPr>
        <w:t>2.1. Пенсия за выслугу лет (дополнительное материальное обеспечение) устанавливается к страховой пенсии по старости, к страховой пенсии по инвалидности, назначаемым в соответствии с Федеральным законом от 28 декабря 2013 года № 400-ФЗ «О страховых пенсиях», либо к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Законом Российской Федерации от 19 апреля 1991 года № 1032-1 «О занятости населения в Российской Федерации», и выплачивается в порядке, определяемом настоящим Положением.</w:t>
      </w:r>
    </w:p>
    <w:p w:rsidR="0083229A" w:rsidRPr="0083229A" w:rsidRDefault="0083229A" w:rsidP="0083229A">
      <w:pPr>
        <w:ind w:firstLine="567"/>
        <w:jc w:val="both"/>
        <w:rPr>
          <w:rFonts w:ascii="Times New Roman" w:hAnsi="Times New Roman" w:cs="Times New Roman"/>
        </w:rPr>
      </w:pPr>
      <w:bookmarkStart w:id="2" w:name="sub_1022"/>
      <w:bookmarkEnd w:id="0"/>
      <w:r w:rsidRPr="0083229A">
        <w:rPr>
          <w:rFonts w:ascii="Times New Roman" w:hAnsi="Times New Roman" w:cs="Times New Roman"/>
        </w:rPr>
        <w:t>2.2. Лица, замещавшие муниципальные должности на постоянной основе, и лица, замещавшие должности муниципальной службы, имеют право на пенсию за выслугу лет (дополнительное материальное обеспечение), в соответствии с настоящим Положением при прекращении исполнения полномочий по замещаемой муниципальной должности, освобождении от замещаемой должности муниципальной службы и увольнении с муниципальной службы после 1 января 1997 года по следующим основаниям:</w:t>
      </w:r>
    </w:p>
    <w:p w:rsidR="0083229A" w:rsidRPr="0083229A" w:rsidRDefault="0083229A" w:rsidP="0083229A">
      <w:pPr>
        <w:ind w:firstLine="567"/>
        <w:jc w:val="both"/>
        <w:rPr>
          <w:rFonts w:ascii="Times New Roman" w:hAnsi="Times New Roman" w:cs="Times New Roman"/>
        </w:rPr>
      </w:pPr>
      <w:bookmarkStart w:id="3" w:name="sub_10221"/>
      <w:bookmarkEnd w:id="2"/>
      <w:r w:rsidRPr="0083229A">
        <w:rPr>
          <w:rFonts w:ascii="Times New Roman" w:hAnsi="Times New Roman" w:cs="Times New Roman"/>
        </w:rPr>
        <w:t>2.2.1. ликвидация органа местного самоупра</w:t>
      </w:r>
      <w:r w:rsidR="008D3067">
        <w:rPr>
          <w:rFonts w:ascii="Times New Roman" w:hAnsi="Times New Roman" w:cs="Times New Roman"/>
        </w:rPr>
        <w:t>вления сельского поселения Псыкод</w:t>
      </w:r>
      <w:r w:rsidRPr="0083229A">
        <w:rPr>
          <w:rFonts w:ascii="Times New Roman" w:hAnsi="Times New Roman" w:cs="Times New Roman"/>
        </w:rPr>
        <w:t>, или сокращение штата муниципальных служащих;</w:t>
      </w:r>
    </w:p>
    <w:p w:rsidR="0083229A" w:rsidRPr="0083229A" w:rsidRDefault="0083229A" w:rsidP="0083229A">
      <w:pPr>
        <w:ind w:firstLine="567"/>
        <w:jc w:val="both"/>
        <w:rPr>
          <w:rFonts w:ascii="Times New Roman" w:hAnsi="Times New Roman" w:cs="Times New Roman"/>
        </w:rPr>
      </w:pPr>
      <w:bookmarkStart w:id="4" w:name="sub_10222"/>
      <w:bookmarkEnd w:id="3"/>
      <w:r w:rsidRPr="0083229A">
        <w:rPr>
          <w:rFonts w:ascii="Times New Roman" w:hAnsi="Times New Roman" w:cs="Times New Roman"/>
        </w:rPr>
        <w:t>2.2.2. достижение предельного возраста, установленного законодательством для замещения должности муниципальной службы;</w:t>
      </w:r>
    </w:p>
    <w:p w:rsidR="0083229A" w:rsidRPr="0083229A" w:rsidRDefault="0083229A" w:rsidP="0083229A">
      <w:pPr>
        <w:ind w:firstLine="567"/>
        <w:jc w:val="both"/>
        <w:rPr>
          <w:rFonts w:ascii="Times New Roman" w:hAnsi="Times New Roman" w:cs="Times New Roman"/>
        </w:rPr>
      </w:pPr>
      <w:bookmarkStart w:id="5" w:name="sub_10223"/>
      <w:bookmarkEnd w:id="4"/>
      <w:r w:rsidRPr="0083229A">
        <w:rPr>
          <w:rFonts w:ascii="Times New Roman" w:hAnsi="Times New Roman" w:cs="Times New Roman"/>
        </w:rPr>
        <w:t>2.2.3. увольнение с муниципальной службы по инициативе муниципального служащего, в связи с истечением срока действия срочного служебного контракта, по соглашению сторон служебного контракта, если на день освобождения от должности они имели право на страховую пенсию по старости (по инвалидности) в соответствии с частью 1 статьи 8 и статьями 9, 30-33 Федерального закона от 28 декабря 2013 года № 400-ФЗ «О страховых пенсиях», или увольнение со службы по перечисленным в настоящем пункте основаниям в период получения пенсии в соответствии с федеральными законами, перечисленными в части 1 настоящей статьи.</w:t>
      </w:r>
    </w:p>
    <w:p w:rsidR="0083229A" w:rsidRPr="0083229A" w:rsidRDefault="0083229A" w:rsidP="0083229A">
      <w:pPr>
        <w:ind w:firstLine="567"/>
        <w:jc w:val="both"/>
        <w:rPr>
          <w:rFonts w:ascii="Times New Roman" w:hAnsi="Times New Roman" w:cs="Times New Roman"/>
        </w:rPr>
      </w:pPr>
      <w:bookmarkStart w:id="6" w:name="sub_10224"/>
      <w:bookmarkEnd w:id="5"/>
      <w:r w:rsidRPr="0083229A">
        <w:rPr>
          <w:rFonts w:ascii="Times New Roman" w:hAnsi="Times New Roman" w:cs="Times New Roman"/>
        </w:rPr>
        <w:lastRenderedPageBreak/>
        <w:t>2.2.4. прекращение (в том числе досрочно) полномочий лица, замещавшего муниципальную должность, за исключением случаев, предусмотренных пунктами 2.2.1. и 2.2.2 настоящего Положения.</w:t>
      </w:r>
    </w:p>
    <w:p w:rsidR="0083229A" w:rsidRPr="0083229A" w:rsidRDefault="0083229A" w:rsidP="0083229A">
      <w:pPr>
        <w:ind w:firstLine="567"/>
        <w:jc w:val="both"/>
        <w:rPr>
          <w:rFonts w:ascii="Times New Roman" w:hAnsi="Times New Roman" w:cs="Times New Roman"/>
        </w:rPr>
      </w:pPr>
      <w:bookmarkStart w:id="7" w:name="sub_1023"/>
      <w:bookmarkEnd w:id="6"/>
      <w:r w:rsidRPr="0083229A">
        <w:rPr>
          <w:rFonts w:ascii="Times New Roman" w:hAnsi="Times New Roman" w:cs="Times New Roman"/>
        </w:rPr>
        <w:t>2.3. Пенсия за выслугу лет (дополнительное материальное обеспечение) устанавливается:</w:t>
      </w:r>
    </w:p>
    <w:p w:rsidR="0083229A" w:rsidRPr="0083229A" w:rsidRDefault="0083229A" w:rsidP="0083229A">
      <w:pPr>
        <w:ind w:firstLine="567"/>
        <w:jc w:val="both"/>
        <w:rPr>
          <w:rFonts w:ascii="Times New Roman" w:hAnsi="Times New Roman" w:cs="Times New Roman"/>
        </w:rPr>
      </w:pPr>
      <w:bookmarkStart w:id="8" w:name="sub_10231"/>
      <w:bookmarkEnd w:id="7"/>
      <w:r w:rsidRPr="0083229A">
        <w:rPr>
          <w:rFonts w:ascii="Times New Roman" w:hAnsi="Times New Roman" w:cs="Times New Roman"/>
        </w:rPr>
        <w:t>2.3.1. лицам, замещавшим муниципальные должности и должности муниципальной службы непосредственно перед увольнением не менее 12 полных календарных месяцев,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 1 к настоящему Положению, и подтверждаемого соответствующим документом;</w:t>
      </w:r>
    </w:p>
    <w:p w:rsidR="0083229A" w:rsidRPr="0083229A" w:rsidRDefault="0083229A" w:rsidP="0083229A">
      <w:pPr>
        <w:ind w:firstLine="567"/>
        <w:jc w:val="both"/>
        <w:rPr>
          <w:rFonts w:ascii="Times New Roman" w:hAnsi="Times New Roman" w:cs="Times New Roman"/>
        </w:rPr>
      </w:pPr>
      <w:bookmarkStart w:id="9" w:name="sub_10232"/>
      <w:bookmarkEnd w:id="8"/>
      <w:r w:rsidRPr="0083229A">
        <w:rPr>
          <w:rFonts w:ascii="Times New Roman" w:hAnsi="Times New Roman" w:cs="Times New Roman"/>
        </w:rPr>
        <w:t>2.3.2. лицам, замещавшим муниципальные должности и должности муниципальной службы непосредственно перед увольнением и уволенным до истечения 12 полных календарных месяцев по основаниям, предусмотренным подпунктом 2.2.1. пункта 2.2 настоящего Положения,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№1 к настоящему Положению, и подтверждаемого соответствующим документом.</w:t>
      </w:r>
    </w:p>
    <w:p w:rsidR="0083229A" w:rsidRPr="0083229A" w:rsidRDefault="0083229A" w:rsidP="0083229A">
      <w:pPr>
        <w:rPr>
          <w:rFonts w:ascii="Times New Roman" w:hAnsi="Times New Roman" w:cs="Times New Roman"/>
        </w:rPr>
      </w:pPr>
    </w:p>
    <w:p w:rsidR="0083229A" w:rsidRPr="0083229A" w:rsidRDefault="0083229A" w:rsidP="0083229A">
      <w:pPr>
        <w:ind w:firstLine="567"/>
        <w:jc w:val="both"/>
        <w:rPr>
          <w:rFonts w:ascii="Times New Roman" w:hAnsi="Times New Roman" w:cs="Times New Roman"/>
        </w:rPr>
      </w:pPr>
      <w:r w:rsidRPr="0083229A">
        <w:rPr>
          <w:rFonts w:ascii="Times New Roman" w:hAnsi="Times New Roman" w:cs="Times New Roman"/>
        </w:rPr>
        <w:t>3. Размер пенсии за выслугу лет (дополнительного материального обеспечения)</w:t>
      </w:r>
    </w:p>
    <w:p w:rsidR="0083229A" w:rsidRPr="0083229A" w:rsidRDefault="0083229A" w:rsidP="0083229A">
      <w:pPr>
        <w:ind w:firstLine="567"/>
        <w:jc w:val="both"/>
        <w:rPr>
          <w:rFonts w:ascii="Times New Roman" w:hAnsi="Times New Roman" w:cs="Times New Roman"/>
        </w:rPr>
      </w:pPr>
      <w:bookmarkStart w:id="10" w:name="sub_1024"/>
      <w:bookmarkEnd w:id="9"/>
      <w:r w:rsidRPr="0083229A">
        <w:rPr>
          <w:rFonts w:ascii="Times New Roman" w:hAnsi="Times New Roman" w:cs="Times New Roman"/>
        </w:rPr>
        <w:t>3.1.1. Лицам, замещавшим муниципальные должности и должности муниципальной службы, размер пенсии за выслугу лет устанавливается в процентах от суммы начисленной страховой пенсии по старости (по инвалидности) и фиксированной выплаты к страховой пенсии (с учетом повышения фиксированной выплаты к страховой пенсии), назначенным в соответствии с Федеральным законом от 28 декабря 2013 года № 400 «О страховых пенсиях» (приложение № 2 к настоящему Положению), либо к сумме начисленной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Законом Российской Федерации от 19 апреля 1991 года № 1032-1 «О занятости населения в Российской Федерации» и фиксированной выплаты к страховой пенсии (с учетом повышения фиксированной выплаты к страховой пенсии) в следующих размерах:</w:t>
      </w:r>
    </w:p>
    <w:bookmarkEnd w:id="10"/>
    <w:p w:rsidR="0083229A" w:rsidRPr="0083229A" w:rsidRDefault="0083229A" w:rsidP="0083229A">
      <w:pPr>
        <w:ind w:firstLine="567"/>
        <w:jc w:val="both"/>
        <w:rPr>
          <w:rFonts w:ascii="Times New Roman" w:hAnsi="Times New Roman" w:cs="Times New Roman"/>
        </w:rPr>
      </w:pPr>
      <w:r w:rsidRPr="0083229A">
        <w:rPr>
          <w:rFonts w:ascii="Times New Roman" w:hAnsi="Times New Roman" w:cs="Times New Roman"/>
        </w:rPr>
        <w:t>- 55 процентов при стаже, продолжительность которого в соответствующем году определяется, согласно приложению № 1 к настоящему Положению, и увеличивается на 3 процента за каждый полный год сверх указанного стажа, но не более 75 процентов.</w:t>
      </w:r>
    </w:p>
    <w:p w:rsidR="0083229A" w:rsidRPr="0083229A" w:rsidRDefault="0083229A" w:rsidP="0083229A">
      <w:pPr>
        <w:ind w:firstLine="567"/>
        <w:jc w:val="both"/>
        <w:rPr>
          <w:rFonts w:ascii="Times New Roman" w:hAnsi="Times New Roman" w:cs="Times New Roman"/>
        </w:rPr>
      </w:pPr>
      <w:r w:rsidRPr="0083229A">
        <w:rPr>
          <w:rFonts w:ascii="Times New Roman" w:hAnsi="Times New Roman" w:cs="Times New Roman"/>
        </w:rPr>
        <w:t>3.1.2. Размер пенсии лиц, замещавших муниципальные должности от одного года до трех лет, составляет 55 процентов, а лиц, замещавших муниципальные должности три года и более - 75 процентов соответствующего денежного вознаграждения по муниципальной должности на день обращения за пенсией, за вычетом страховой пенсии по старости (инвалидности) с последующей индексацией на основании действующего законодательства.</w:t>
      </w:r>
    </w:p>
    <w:p w:rsidR="0083229A" w:rsidRPr="0083229A" w:rsidRDefault="0083229A" w:rsidP="0083229A">
      <w:pPr>
        <w:ind w:firstLine="567"/>
        <w:jc w:val="both"/>
        <w:rPr>
          <w:rFonts w:ascii="Times New Roman" w:hAnsi="Times New Roman" w:cs="Times New Roman"/>
        </w:rPr>
      </w:pPr>
      <w:bookmarkStart w:id="11" w:name="sub_1025"/>
      <w:r w:rsidRPr="0083229A">
        <w:rPr>
          <w:rFonts w:ascii="Times New Roman" w:hAnsi="Times New Roman" w:cs="Times New Roman"/>
        </w:rPr>
        <w:t>3.2. Пенсия за выслугу лет (дополнительное материальное обеспечение) не выплачивается при наличии хотя бы одного из следующих условий:</w:t>
      </w:r>
    </w:p>
    <w:p w:rsidR="0083229A" w:rsidRPr="0083229A" w:rsidRDefault="0083229A" w:rsidP="0083229A">
      <w:pPr>
        <w:ind w:firstLine="567"/>
        <w:jc w:val="both"/>
        <w:rPr>
          <w:rFonts w:ascii="Times New Roman" w:hAnsi="Times New Roman" w:cs="Times New Roman"/>
        </w:rPr>
      </w:pPr>
      <w:bookmarkStart w:id="12" w:name="sub_10251"/>
      <w:bookmarkEnd w:id="11"/>
      <w:r w:rsidRPr="0083229A">
        <w:rPr>
          <w:rFonts w:ascii="Times New Roman" w:hAnsi="Times New Roman" w:cs="Times New Roman"/>
        </w:rPr>
        <w:t>3.2.1. в период исполнения депутатских полномочий на постоянной основе;</w:t>
      </w:r>
    </w:p>
    <w:p w:rsidR="0083229A" w:rsidRPr="0083229A" w:rsidRDefault="0083229A" w:rsidP="0083229A">
      <w:pPr>
        <w:ind w:firstLine="567"/>
        <w:jc w:val="both"/>
        <w:rPr>
          <w:rFonts w:ascii="Times New Roman" w:hAnsi="Times New Roman" w:cs="Times New Roman"/>
        </w:rPr>
      </w:pPr>
      <w:bookmarkStart w:id="13" w:name="sub_10252"/>
      <w:bookmarkEnd w:id="12"/>
      <w:r w:rsidRPr="0083229A">
        <w:rPr>
          <w:rFonts w:ascii="Times New Roman" w:hAnsi="Times New Roman" w:cs="Times New Roman"/>
        </w:rPr>
        <w:t>3.2.2. в период замещения государственной должности и должности государственной (гражданской) службы;</w:t>
      </w:r>
    </w:p>
    <w:p w:rsidR="0083229A" w:rsidRPr="0083229A" w:rsidRDefault="0083229A" w:rsidP="0083229A">
      <w:pPr>
        <w:ind w:firstLine="567"/>
        <w:jc w:val="both"/>
        <w:rPr>
          <w:rFonts w:ascii="Times New Roman" w:hAnsi="Times New Roman" w:cs="Times New Roman"/>
        </w:rPr>
      </w:pPr>
      <w:bookmarkStart w:id="14" w:name="sub_10253"/>
      <w:bookmarkEnd w:id="13"/>
      <w:r w:rsidRPr="0083229A">
        <w:rPr>
          <w:rFonts w:ascii="Times New Roman" w:hAnsi="Times New Roman" w:cs="Times New Roman"/>
        </w:rPr>
        <w:t>3.2.3. в период замещения муниципальной должности, замещаемой на профессиональной постоянной основе, и должности муниципальной службы.</w:t>
      </w:r>
    </w:p>
    <w:p w:rsidR="0083229A" w:rsidRPr="0083229A" w:rsidRDefault="0083229A" w:rsidP="0083229A">
      <w:pPr>
        <w:ind w:firstLine="567"/>
        <w:jc w:val="both"/>
        <w:rPr>
          <w:rFonts w:ascii="Times New Roman" w:hAnsi="Times New Roman" w:cs="Times New Roman"/>
        </w:rPr>
      </w:pPr>
      <w:bookmarkStart w:id="15" w:name="sub_1026"/>
      <w:bookmarkEnd w:id="14"/>
      <w:r w:rsidRPr="0083229A">
        <w:rPr>
          <w:rFonts w:ascii="Times New Roman" w:hAnsi="Times New Roman" w:cs="Times New Roman"/>
        </w:rPr>
        <w:t>3.3. Пенсия за выслугу лет (дополнительное материальное обеспечение) не устанавливается:</w:t>
      </w:r>
    </w:p>
    <w:p w:rsidR="0083229A" w:rsidRPr="0083229A" w:rsidRDefault="0083229A" w:rsidP="0083229A">
      <w:pPr>
        <w:ind w:firstLine="567"/>
        <w:jc w:val="both"/>
        <w:rPr>
          <w:rFonts w:ascii="Times New Roman" w:hAnsi="Times New Roman" w:cs="Times New Roman"/>
        </w:rPr>
      </w:pPr>
      <w:bookmarkStart w:id="16" w:name="sub_10261"/>
      <w:bookmarkEnd w:id="15"/>
      <w:r w:rsidRPr="0083229A">
        <w:rPr>
          <w:rFonts w:ascii="Times New Roman" w:hAnsi="Times New Roman" w:cs="Times New Roman"/>
        </w:rPr>
        <w:t xml:space="preserve">3.4.1. лицам, замещавшим муниципальные должности КБР, полномочия которых были прекращены, в связи с несоблюдением ограничений, запретов, неисполнением обязанностей, установленных Федеральным законом </w:t>
      </w:r>
      <w:hyperlink r:id="rId13" w:tooltip="273-ФЗ от 25.12.2008" w:history="1">
        <w:r w:rsidRPr="0083229A">
          <w:rPr>
            <w:rStyle w:val="a6"/>
            <w:rFonts w:ascii="Times New Roman" w:hAnsi="Times New Roman" w:cs="Times New Roman"/>
            <w:color w:val="auto"/>
          </w:rPr>
          <w:t>от 25 декабря 2008 года № 273-ФЗ</w:t>
        </w:r>
      </w:hyperlink>
      <w:r w:rsidRPr="0083229A">
        <w:rPr>
          <w:rFonts w:ascii="Times New Roman" w:hAnsi="Times New Roman" w:cs="Times New Roman"/>
        </w:rPr>
        <w:t xml:space="preserve"> «О противодействии коррупции», Федеральным законом от 3 декабря 2012 года № 230-ФЗ «О контроле за </w:t>
      </w:r>
      <w:r w:rsidRPr="0083229A">
        <w:rPr>
          <w:rFonts w:ascii="Times New Roman" w:hAnsi="Times New Roman" w:cs="Times New Roman"/>
        </w:rPr>
        <w:lastRenderedPageBreak/>
        <w:t>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подпунктами «б», «г» пункта 1 статьи 9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либо в связи с соблюдением ограничений, установленных пунктом 1 статьи 12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3229A" w:rsidRPr="0083229A" w:rsidRDefault="0083229A" w:rsidP="0083229A">
      <w:pPr>
        <w:ind w:firstLine="567"/>
        <w:jc w:val="both"/>
        <w:rPr>
          <w:rFonts w:ascii="Times New Roman" w:hAnsi="Times New Roman" w:cs="Times New Roman"/>
        </w:rPr>
      </w:pPr>
      <w:bookmarkStart w:id="17" w:name="sub_10262"/>
      <w:bookmarkEnd w:id="16"/>
      <w:r w:rsidRPr="0083229A">
        <w:rPr>
          <w:rFonts w:ascii="Times New Roman" w:hAnsi="Times New Roman" w:cs="Times New Roman"/>
        </w:rPr>
        <w:t>3.4.2. лицам, достигшим пенсионного возраста или потерявшим трудоспособность в период осуществления полномочий главы муниципального образования, если полномочия указанным лицам были прекращены по основаниям, предусмотренным подпунктами «б», «г», «ж», «з», «и» и «л» пункта 1 статьи 19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3229A" w:rsidRPr="0083229A" w:rsidRDefault="0083229A" w:rsidP="0083229A">
      <w:pPr>
        <w:ind w:firstLine="567"/>
        <w:jc w:val="both"/>
        <w:rPr>
          <w:rFonts w:ascii="Times New Roman" w:hAnsi="Times New Roman" w:cs="Times New Roman"/>
        </w:rPr>
      </w:pPr>
      <w:bookmarkStart w:id="18" w:name="sub_10263"/>
      <w:bookmarkEnd w:id="17"/>
      <w:r w:rsidRPr="0083229A">
        <w:rPr>
          <w:rFonts w:ascii="Times New Roman" w:hAnsi="Times New Roman" w:cs="Times New Roman"/>
        </w:rPr>
        <w:t>3.4.3. лицам, замещавшим муниципальные должности и должности муниципальной службы, которым в соответствии с законодательством Российской Федерации назначен какой-либо другой вид пенсии, кроме предусмотренных пунктом 2.1 настоящего Положения.</w:t>
      </w:r>
    </w:p>
    <w:p w:rsidR="0083229A" w:rsidRPr="0083229A" w:rsidRDefault="0083229A" w:rsidP="0083229A">
      <w:pPr>
        <w:ind w:firstLine="567"/>
        <w:jc w:val="both"/>
        <w:rPr>
          <w:rFonts w:ascii="Times New Roman" w:hAnsi="Times New Roman" w:cs="Times New Roman"/>
        </w:rPr>
      </w:pPr>
      <w:bookmarkStart w:id="19" w:name="sub_1028"/>
      <w:bookmarkEnd w:id="18"/>
      <w:r w:rsidRPr="0083229A">
        <w:rPr>
          <w:rFonts w:ascii="Times New Roman" w:hAnsi="Times New Roman" w:cs="Times New Roman"/>
        </w:rPr>
        <w:t>3.5. Финансирование расходов на предоставление пенсии за выслугу лет (дополнительного материального обеспечения) производится за счет средств б</w:t>
      </w:r>
      <w:r w:rsidR="008D3067">
        <w:rPr>
          <w:rFonts w:ascii="Times New Roman" w:hAnsi="Times New Roman" w:cs="Times New Roman"/>
        </w:rPr>
        <w:t>юджета сельского поселения Псыкод</w:t>
      </w:r>
      <w:r w:rsidRPr="0083229A">
        <w:rPr>
          <w:rFonts w:ascii="Times New Roman" w:hAnsi="Times New Roman" w:cs="Times New Roman"/>
        </w:rPr>
        <w:t>.</w:t>
      </w:r>
    </w:p>
    <w:p w:rsidR="0083229A" w:rsidRPr="0083229A" w:rsidRDefault="0083229A" w:rsidP="0083229A">
      <w:pPr>
        <w:ind w:firstLine="567"/>
        <w:jc w:val="both"/>
        <w:rPr>
          <w:rFonts w:ascii="Times New Roman" w:hAnsi="Times New Roman" w:cs="Times New Roman"/>
        </w:rPr>
      </w:pPr>
      <w:r w:rsidRPr="0083229A">
        <w:rPr>
          <w:rFonts w:ascii="Times New Roman" w:hAnsi="Times New Roman" w:cs="Times New Roman"/>
        </w:rPr>
        <w:t>3.6. Пенсия за выслугу лет (дополнительное материальное обеспечение), установленная к страховой пенсии по старости, назначенной в соответствии с Федеральным законом от 28 декабря 2013 года № 400-ФЗ «О страховых пенсиях», либо к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Законом Российской Федерации от 19 апреля 1991 года № 1032-1 «О занятости населения в Российской Федерации», назначается на срок действия настоящего решения Совета местного самоупра</w:t>
      </w:r>
      <w:r w:rsidR="008D3067">
        <w:rPr>
          <w:rFonts w:ascii="Times New Roman" w:hAnsi="Times New Roman" w:cs="Times New Roman"/>
        </w:rPr>
        <w:t>вления сельского поселения Псыкод</w:t>
      </w:r>
      <w:r w:rsidRPr="0083229A">
        <w:rPr>
          <w:rFonts w:ascii="Times New Roman" w:hAnsi="Times New Roman" w:cs="Times New Roman"/>
        </w:rPr>
        <w:t>.</w:t>
      </w:r>
    </w:p>
    <w:p w:rsidR="0083229A" w:rsidRPr="0083229A" w:rsidRDefault="0083229A" w:rsidP="0083229A">
      <w:pPr>
        <w:ind w:firstLine="567"/>
        <w:jc w:val="both"/>
        <w:rPr>
          <w:rFonts w:ascii="Times New Roman" w:hAnsi="Times New Roman" w:cs="Times New Roman"/>
        </w:rPr>
      </w:pPr>
      <w:bookmarkStart w:id="20" w:name="sub_1029"/>
      <w:bookmarkEnd w:id="19"/>
      <w:r w:rsidRPr="0083229A">
        <w:rPr>
          <w:rFonts w:ascii="Times New Roman" w:hAnsi="Times New Roman" w:cs="Times New Roman"/>
        </w:rPr>
        <w:t>3.7. Пенсия за выслугу лет (дополнительное материальное обеспечение), назначенная к пенсии по инвалидности, устанавливается на срок инвалидности.</w:t>
      </w:r>
    </w:p>
    <w:p w:rsidR="0083229A" w:rsidRPr="0083229A" w:rsidRDefault="0083229A" w:rsidP="0083229A">
      <w:pPr>
        <w:ind w:firstLine="567"/>
        <w:jc w:val="both"/>
        <w:rPr>
          <w:rFonts w:ascii="Times New Roman" w:hAnsi="Times New Roman" w:cs="Times New Roman"/>
        </w:rPr>
      </w:pPr>
      <w:bookmarkStart w:id="21" w:name="sub_10210"/>
      <w:bookmarkEnd w:id="20"/>
      <w:r w:rsidRPr="0083229A">
        <w:rPr>
          <w:rFonts w:ascii="Times New Roman" w:hAnsi="Times New Roman" w:cs="Times New Roman"/>
        </w:rPr>
        <w:t>3.8. Выплата пенсии за выслугу лет (дополнительное материальное обеспечение) прекращается в следующих случаях:</w:t>
      </w:r>
    </w:p>
    <w:p w:rsidR="0083229A" w:rsidRPr="0083229A" w:rsidRDefault="0083229A" w:rsidP="0083229A">
      <w:pPr>
        <w:ind w:firstLine="567"/>
        <w:jc w:val="both"/>
        <w:rPr>
          <w:rFonts w:ascii="Times New Roman" w:hAnsi="Times New Roman" w:cs="Times New Roman"/>
        </w:rPr>
      </w:pPr>
      <w:bookmarkStart w:id="22" w:name="sub_102101"/>
      <w:bookmarkEnd w:id="21"/>
      <w:r w:rsidRPr="0083229A">
        <w:rPr>
          <w:rFonts w:ascii="Times New Roman" w:hAnsi="Times New Roman" w:cs="Times New Roman"/>
        </w:rPr>
        <w:t>3.9.1. при поступлении лица, замещавшего муниципальную должность и (или) должность муниципальной службы, на государственную (гражданскую) либо муниципальную службу, в случае осуществления полномочий депутата на постоянной основе;</w:t>
      </w:r>
    </w:p>
    <w:p w:rsidR="0083229A" w:rsidRPr="0083229A" w:rsidRDefault="0083229A" w:rsidP="0083229A">
      <w:pPr>
        <w:ind w:firstLine="567"/>
        <w:jc w:val="both"/>
        <w:rPr>
          <w:rFonts w:ascii="Times New Roman" w:hAnsi="Times New Roman" w:cs="Times New Roman"/>
        </w:rPr>
      </w:pPr>
      <w:bookmarkStart w:id="23" w:name="sub_102102"/>
      <w:bookmarkEnd w:id="22"/>
      <w:r w:rsidRPr="0083229A">
        <w:rPr>
          <w:rFonts w:ascii="Times New Roman" w:hAnsi="Times New Roman" w:cs="Times New Roman"/>
        </w:rPr>
        <w:t>3.9.2. смерти получателя обеспечения, а также в случае признания его в установленном порядке умершим или безвестно отсутствующим с 1-го числа месяца, следующего за месяцем, в котором наступила смерть либо вступило в силу решение суда об объявлении его умершим или о признании его безвестно отсутствующим.</w:t>
      </w:r>
    </w:p>
    <w:p w:rsidR="0083229A" w:rsidRPr="0083229A" w:rsidRDefault="0083229A" w:rsidP="0083229A">
      <w:pPr>
        <w:ind w:firstLine="567"/>
        <w:jc w:val="both"/>
        <w:rPr>
          <w:rFonts w:ascii="Times New Roman" w:hAnsi="Times New Roman" w:cs="Times New Roman"/>
        </w:rPr>
      </w:pPr>
      <w:bookmarkStart w:id="24" w:name="sub_10211"/>
      <w:bookmarkEnd w:id="23"/>
      <w:r w:rsidRPr="0083229A">
        <w:rPr>
          <w:rFonts w:ascii="Times New Roman" w:hAnsi="Times New Roman" w:cs="Times New Roman"/>
        </w:rPr>
        <w:t>3.10. Возобновление выплаты пенсии за выслугу лет (дополнительного материального обеспечения) производится с 1-го числа месяца, следующего за месяцем, в котором были получены заявление о возобновлении выплаты пенсии за выслугу лет (дополнительного материального обеспечения) и соответствующие документы, в порядке, установленном для первоначального назначения пенсии за выслугу лет (дополнительного материального обеспечения), исходя из фактического размера пенсии и стажа муниципальной службы.</w:t>
      </w:r>
    </w:p>
    <w:bookmarkEnd w:id="24"/>
    <w:p w:rsidR="0083229A" w:rsidRPr="0083229A" w:rsidRDefault="0083229A" w:rsidP="0083229A">
      <w:pPr>
        <w:ind w:firstLine="567"/>
        <w:jc w:val="both"/>
        <w:rPr>
          <w:rFonts w:ascii="Times New Roman" w:hAnsi="Times New Roman" w:cs="Times New Roman"/>
        </w:rPr>
      </w:pPr>
      <w:r w:rsidRPr="0083229A">
        <w:rPr>
          <w:rFonts w:ascii="Times New Roman" w:hAnsi="Times New Roman" w:cs="Times New Roman"/>
        </w:rPr>
        <w:t xml:space="preserve">3.11. Назначение пенсии за выслугу лет (дополнительное материальное обеспечение) осуществляется на основании распоряжения администрации сельского </w:t>
      </w:r>
      <w:r w:rsidR="004156AE">
        <w:rPr>
          <w:rFonts w:ascii="Times New Roman" w:hAnsi="Times New Roman" w:cs="Times New Roman"/>
        </w:rPr>
        <w:t>поселения Псыкод</w:t>
      </w:r>
      <w:bookmarkStart w:id="25" w:name="_GoBack"/>
      <w:bookmarkEnd w:id="25"/>
      <w:r w:rsidRPr="0083229A">
        <w:rPr>
          <w:rFonts w:ascii="Times New Roman" w:hAnsi="Times New Roman" w:cs="Times New Roman"/>
        </w:rPr>
        <w:t>.</w:t>
      </w:r>
    </w:p>
    <w:p w:rsidR="0083229A" w:rsidRPr="0083229A" w:rsidRDefault="0083229A" w:rsidP="0083229A">
      <w:pPr>
        <w:ind w:firstLine="567"/>
        <w:jc w:val="both"/>
        <w:rPr>
          <w:rFonts w:ascii="Times New Roman" w:hAnsi="Times New Roman" w:cs="Times New Roman"/>
        </w:rPr>
      </w:pPr>
      <w:bookmarkStart w:id="26" w:name="sub_10213"/>
      <w:r w:rsidRPr="0083229A">
        <w:rPr>
          <w:rFonts w:ascii="Times New Roman" w:hAnsi="Times New Roman" w:cs="Times New Roman"/>
        </w:rPr>
        <w:lastRenderedPageBreak/>
        <w:t>3.12. При изменении размера государственной пенсии, в связи с изменением пенсионного законодательства и по другим основаниям, размер пенсии за выслугу лет (дополнительное материальное обеспечение) уменьшается (увеличивается) соответственно на сумму изменения пенсии без истребования заявления о перерасчете от лица, замещавшего муниципальную должность и (или) должность муниципальной службы.</w:t>
      </w:r>
    </w:p>
    <w:p w:rsidR="0083229A" w:rsidRPr="0083229A" w:rsidRDefault="0083229A" w:rsidP="0083229A">
      <w:pPr>
        <w:ind w:firstLine="567"/>
        <w:jc w:val="both"/>
        <w:rPr>
          <w:rFonts w:ascii="Times New Roman" w:hAnsi="Times New Roman" w:cs="Times New Roman"/>
        </w:rPr>
      </w:pPr>
      <w:bookmarkStart w:id="27" w:name="sub_8"/>
      <w:bookmarkEnd w:id="1"/>
      <w:bookmarkEnd w:id="26"/>
      <w:r w:rsidRPr="0083229A">
        <w:rPr>
          <w:rFonts w:ascii="Times New Roman" w:hAnsi="Times New Roman" w:cs="Times New Roman"/>
        </w:rPr>
        <w:t>4. Применение законодательства Российской Федерации по аналогии</w:t>
      </w:r>
    </w:p>
    <w:p w:rsidR="0083229A" w:rsidRPr="0083229A" w:rsidRDefault="0083229A" w:rsidP="0083229A">
      <w:pPr>
        <w:ind w:firstLine="567"/>
        <w:jc w:val="both"/>
        <w:rPr>
          <w:rFonts w:ascii="Times New Roman" w:hAnsi="Times New Roman" w:cs="Times New Roman"/>
        </w:rPr>
      </w:pPr>
      <w:r w:rsidRPr="0083229A">
        <w:rPr>
          <w:rFonts w:ascii="Times New Roman" w:hAnsi="Times New Roman" w:cs="Times New Roman"/>
        </w:rPr>
        <w:t>В случае, если отношения по вопросам назначения и выплаты пенсии за выслугу лет не урегулированы настоящим Положением, к таким отношениям, если это не противоречит их существу, применяются нормы законодательства Российской Федерации о страховых пенсиях и (или) о пенсиях по государственному пенсионному обеспечению, а также законов КБР, регулирующие сходные отношения (аналогия закона).</w:t>
      </w:r>
    </w:p>
    <w:bookmarkEnd w:id="27"/>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p>
    <w:p w:rsidR="0083229A" w:rsidRPr="0083229A" w:rsidRDefault="0083229A" w:rsidP="0083229A">
      <w:pPr>
        <w:ind w:left="4678"/>
        <w:rPr>
          <w:rFonts w:ascii="Times New Roman" w:hAnsi="Times New Roman" w:cs="Times New Roman"/>
        </w:rPr>
      </w:pPr>
    </w:p>
    <w:p w:rsidR="0083229A" w:rsidRPr="0083229A" w:rsidRDefault="0083229A" w:rsidP="0083229A">
      <w:pPr>
        <w:ind w:left="4678"/>
        <w:rPr>
          <w:rFonts w:ascii="Times New Roman" w:hAnsi="Times New Roman" w:cs="Times New Roman"/>
        </w:rPr>
      </w:pP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ПРИЛОЖЕНИЕ №1</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к Положению о пенсии за выслугу лет лицам,</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 xml:space="preserve">замещавшим муниципальные должности и </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должности муниципальной службы в органах</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местного самоуправления</w:t>
      </w:r>
    </w:p>
    <w:p w:rsidR="0083229A" w:rsidRPr="0083229A" w:rsidRDefault="008D3067" w:rsidP="0083229A">
      <w:pPr>
        <w:ind w:left="4678"/>
        <w:rPr>
          <w:rFonts w:ascii="Times New Roman" w:hAnsi="Times New Roman" w:cs="Times New Roman"/>
        </w:rPr>
      </w:pPr>
      <w:bookmarkStart w:id="28" w:name="_Hlk100150937"/>
      <w:r>
        <w:rPr>
          <w:rFonts w:ascii="Times New Roman" w:hAnsi="Times New Roman" w:cs="Times New Roman"/>
        </w:rPr>
        <w:t>сельского поселения Псыкод</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Урванского муниципального района</w:t>
      </w:r>
    </w:p>
    <w:bookmarkEnd w:id="28"/>
    <w:p w:rsidR="0083229A" w:rsidRPr="0083229A" w:rsidRDefault="0083229A" w:rsidP="0083229A">
      <w:pPr>
        <w:rPr>
          <w:rFonts w:ascii="Times New Roman" w:hAnsi="Times New Roman" w:cs="Times New Roman"/>
        </w:rPr>
      </w:pPr>
    </w:p>
    <w:p w:rsidR="0083229A" w:rsidRPr="0083229A" w:rsidRDefault="0083229A" w:rsidP="0083229A">
      <w:pPr>
        <w:jc w:val="center"/>
        <w:rPr>
          <w:rFonts w:ascii="Times New Roman" w:hAnsi="Times New Roman" w:cs="Times New Roman"/>
          <w:b/>
        </w:rPr>
      </w:pPr>
      <w:r w:rsidRPr="0083229A">
        <w:rPr>
          <w:rFonts w:ascii="Times New Roman" w:hAnsi="Times New Roman" w:cs="Times New Roman"/>
          <w:b/>
        </w:rPr>
        <w:t>Стаж</w:t>
      </w:r>
    </w:p>
    <w:p w:rsidR="0083229A" w:rsidRPr="0083229A" w:rsidRDefault="0083229A" w:rsidP="0083229A">
      <w:pPr>
        <w:jc w:val="center"/>
        <w:rPr>
          <w:rFonts w:ascii="Times New Roman" w:hAnsi="Times New Roman" w:cs="Times New Roman"/>
          <w:b/>
        </w:rPr>
      </w:pPr>
      <w:r w:rsidRPr="0083229A">
        <w:rPr>
          <w:rFonts w:ascii="Times New Roman" w:hAnsi="Times New Roman" w:cs="Times New Roman"/>
          <w:b/>
        </w:rPr>
        <w:t>муниципальной службы для назначения пенсии за выслугу лет</w:t>
      </w:r>
    </w:p>
    <w:tbl>
      <w:tblPr>
        <w:tblW w:w="0" w:type="auto"/>
        <w:tblInd w:w="108" w:type="dxa"/>
        <w:tblLayout w:type="fixed"/>
        <w:tblLook w:val="0000"/>
      </w:tblPr>
      <w:tblGrid>
        <w:gridCol w:w="4340"/>
        <w:gridCol w:w="5190"/>
      </w:tblGrid>
      <w:tr w:rsidR="0083229A" w:rsidRPr="0083229A" w:rsidTr="001B5545">
        <w:tc>
          <w:tcPr>
            <w:tcW w:w="4340"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Год назначения пенсии за выслугу лет</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Стаж для назначения пенсии за выслугу лет в соответствующем году</w:t>
            </w:r>
          </w:p>
        </w:tc>
      </w:tr>
      <w:tr w:rsidR="0083229A" w:rsidRPr="0083229A" w:rsidTr="001B5545">
        <w:tc>
          <w:tcPr>
            <w:tcW w:w="4340"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2019</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16 лет 6 месяцев</w:t>
            </w:r>
          </w:p>
        </w:tc>
      </w:tr>
      <w:tr w:rsidR="0083229A" w:rsidRPr="0083229A" w:rsidTr="001B5545">
        <w:tc>
          <w:tcPr>
            <w:tcW w:w="4340"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2020</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17 лет</w:t>
            </w:r>
          </w:p>
        </w:tc>
      </w:tr>
      <w:tr w:rsidR="0083229A" w:rsidRPr="0083229A" w:rsidTr="001B5545">
        <w:tc>
          <w:tcPr>
            <w:tcW w:w="4340"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2021</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17 лет 6 месяцев</w:t>
            </w:r>
          </w:p>
        </w:tc>
      </w:tr>
      <w:tr w:rsidR="0083229A" w:rsidRPr="0083229A" w:rsidTr="001B5545">
        <w:tc>
          <w:tcPr>
            <w:tcW w:w="4340"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2022</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18 лет</w:t>
            </w:r>
          </w:p>
        </w:tc>
      </w:tr>
      <w:tr w:rsidR="0083229A" w:rsidRPr="0083229A" w:rsidTr="001B5545">
        <w:tc>
          <w:tcPr>
            <w:tcW w:w="4340"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2023</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18 лет 6 месяцев</w:t>
            </w:r>
          </w:p>
        </w:tc>
      </w:tr>
      <w:tr w:rsidR="0083229A" w:rsidRPr="0083229A" w:rsidTr="001B5545">
        <w:tc>
          <w:tcPr>
            <w:tcW w:w="4340"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2024</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19 лет</w:t>
            </w:r>
          </w:p>
        </w:tc>
      </w:tr>
      <w:tr w:rsidR="0083229A" w:rsidRPr="0083229A" w:rsidTr="001B5545">
        <w:tc>
          <w:tcPr>
            <w:tcW w:w="4340"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2025</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19 лет 6 месяцев</w:t>
            </w:r>
          </w:p>
        </w:tc>
      </w:tr>
      <w:tr w:rsidR="0083229A" w:rsidRPr="0083229A" w:rsidTr="001B5545">
        <w:tc>
          <w:tcPr>
            <w:tcW w:w="4340"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2026 и последующие годы</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ab/>
              <w:t>20 лет</w:t>
            </w:r>
          </w:p>
        </w:tc>
      </w:tr>
    </w:tbl>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ПРИЛОЖЕНИЕ № 2</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к Положению о пенсии за выслугу лет лицам,</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замещавшим муниципальные должности и</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должности муниципальной службы в</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органах местного самоуправления</w:t>
      </w:r>
    </w:p>
    <w:p w:rsidR="0083229A" w:rsidRPr="0083229A" w:rsidRDefault="008D3067" w:rsidP="0083229A">
      <w:pPr>
        <w:ind w:left="4678"/>
        <w:rPr>
          <w:rFonts w:ascii="Times New Roman" w:hAnsi="Times New Roman" w:cs="Times New Roman"/>
        </w:rPr>
      </w:pPr>
      <w:r>
        <w:rPr>
          <w:rFonts w:ascii="Times New Roman" w:hAnsi="Times New Roman" w:cs="Times New Roman"/>
        </w:rPr>
        <w:t>сельского поселения Псыкод</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Урванского муниципального района</w:t>
      </w:r>
    </w:p>
    <w:p w:rsidR="0083229A" w:rsidRPr="0083229A" w:rsidRDefault="0083229A" w:rsidP="0083229A">
      <w:pPr>
        <w:rPr>
          <w:rFonts w:ascii="Times New Roman" w:hAnsi="Times New Roman" w:cs="Times New Roman"/>
        </w:rPr>
      </w:pPr>
    </w:p>
    <w:p w:rsidR="0083229A" w:rsidRPr="0083229A" w:rsidRDefault="0083229A" w:rsidP="0083229A">
      <w:pPr>
        <w:jc w:val="center"/>
        <w:rPr>
          <w:rFonts w:ascii="Times New Roman" w:hAnsi="Times New Roman" w:cs="Times New Roman"/>
        </w:rPr>
      </w:pPr>
      <w:r w:rsidRPr="0083229A">
        <w:rPr>
          <w:rFonts w:ascii="Times New Roman" w:hAnsi="Times New Roman" w:cs="Times New Roman"/>
        </w:rPr>
        <w:t>Возраст, по достижении которого назначается страховая пенсия</w:t>
      </w:r>
    </w:p>
    <w:p w:rsidR="0083229A" w:rsidRPr="0083229A" w:rsidRDefault="0083229A" w:rsidP="0083229A">
      <w:pPr>
        <w:jc w:val="center"/>
        <w:rPr>
          <w:rFonts w:ascii="Times New Roman" w:hAnsi="Times New Roman" w:cs="Times New Roman"/>
        </w:rPr>
      </w:pPr>
      <w:r w:rsidRPr="0083229A">
        <w:rPr>
          <w:rFonts w:ascii="Times New Roman" w:hAnsi="Times New Roman" w:cs="Times New Roman"/>
        </w:rPr>
        <w:t>по старости в период замещения государственных должностей, муниципальных должностей, должностей государственной гражданской и муниципальной службы</w:t>
      </w:r>
    </w:p>
    <w:p w:rsidR="0083229A" w:rsidRPr="0083229A" w:rsidRDefault="0083229A" w:rsidP="0083229A">
      <w:pPr>
        <w:rPr>
          <w:rFonts w:ascii="Times New Roman" w:hAnsi="Times New Roman" w:cs="Times New Roman"/>
        </w:rPr>
      </w:pPr>
    </w:p>
    <w:tbl>
      <w:tblPr>
        <w:tblpPr w:leftFromText="180" w:rightFromText="180" w:vertAnchor="text" w:tblpY="-25"/>
        <w:tblW w:w="9800"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2940"/>
        <w:gridCol w:w="2800"/>
      </w:tblGrid>
      <w:tr w:rsidR="0083229A" w:rsidRPr="0083229A" w:rsidTr="001B5545">
        <w:tc>
          <w:tcPr>
            <w:tcW w:w="4060" w:type="dxa"/>
            <w:vMerge w:val="restart"/>
            <w:tcBorders>
              <w:top w:val="single" w:sz="4" w:space="0" w:color="auto"/>
              <w:left w:val="single" w:sz="4" w:space="0" w:color="auto"/>
              <w:bottom w:val="single" w:sz="4" w:space="0" w:color="auto"/>
              <w:right w:val="single" w:sz="4" w:space="0" w:color="auto"/>
            </w:tcBorders>
          </w:tcPr>
          <w:p w:rsidR="0083229A" w:rsidRPr="0083229A" w:rsidRDefault="0083229A" w:rsidP="001B5545">
            <w:pPr>
              <w:jc w:val="center"/>
              <w:rPr>
                <w:rFonts w:ascii="Times New Roman" w:hAnsi="Times New Roman" w:cs="Times New Roman"/>
              </w:rPr>
            </w:pPr>
            <w:bookmarkStart w:id="29" w:name="_Hlk100321951"/>
            <w:r w:rsidRPr="0083229A">
              <w:rPr>
                <w:rFonts w:ascii="Times New Roman" w:hAnsi="Times New Roman" w:cs="Times New Roman"/>
              </w:rPr>
              <w:lastRenderedPageBreak/>
              <w:t>Год, в котором гражданин приобретает право на назначение страховой пенсии по старости в соответствии с частью 1 статьи 8 и статьями 30-33 Федерального закона от 28 декабря 2013 года N 400-ФЗ «О страховых пенсиях» (по состоянию на 31 декабря 2016 года, с изменениями и дополнениями от 03.10.2018:)</w:t>
            </w:r>
          </w:p>
        </w:tc>
        <w:tc>
          <w:tcPr>
            <w:tcW w:w="5740" w:type="dxa"/>
            <w:gridSpan w:val="2"/>
            <w:tcBorders>
              <w:top w:val="single" w:sz="4" w:space="0" w:color="auto"/>
              <w:left w:val="single" w:sz="4" w:space="0" w:color="auto"/>
              <w:bottom w:val="single" w:sz="4" w:space="0" w:color="auto"/>
              <w:right w:val="single" w:sz="4" w:space="0" w:color="auto"/>
            </w:tcBorders>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Возраст, по достижении которого назначается страховая пенсия по старости в период замещения государственных должностей, муниципальных должностей, должностей государственной гражданской и муниципальной службы</w:t>
            </w:r>
          </w:p>
        </w:tc>
      </w:tr>
      <w:tr w:rsidR="0083229A" w:rsidRPr="0083229A" w:rsidTr="001B5545">
        <w:tc>
          <w:tcPr>
            <w:tcW w:w="4060" w:type="dxa"/>
            <w:vMerge/>
            <w:tcBorders>
              <w:top w:val="single" w:sz="4" w:space="0" w:color="auto"/>
              <w:left w:val="single" w:sz="4" w:space="0" w:color="auto"/>
              <w:bottom w:val="single" w:sz="4" w:space="0" w:color="auto"/>
              <w:right w:val="single" w:sz="4" w:space="0" w:color="auto"/>
            </w:tcBorders>
          </w:tcPr>
          <w:p w:rsidR="0083229A" w:rsidRPr="0083229A" w:rsidRDefault="0083229A" w:rsidP="001B5545">
            <w:pPr>
              <w:jc w:val="center"/>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Мужчины</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Женщины</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2017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+ 6 месяцев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&lt;*&gt; + 6 месяцев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2018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+ 12 месяцев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+ 12 месяцев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2019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+ 18 месяцев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+ 18 месяцев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2020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+ 24 месяца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+ 24 месяца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2021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+ 30 месяцев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+ 30 месяцев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2022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+ 36 месяцев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+ 36 месяцев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2023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+ 42 месяца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+ 42 месяца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2024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+ 48 месяцев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+ 48 месяцев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2025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+ 54 месяца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+ 54 месяца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2026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+ 60 месяцев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+ 60 месяцев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2027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+ 60 месяцев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+ 66 месяцев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2028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+ 60 месяцев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+ 72 месяца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2029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+ 60 месяцев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+ 78 месяцев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2030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+ 60 месяцев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+ 84 месяца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2031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+ 60 месяцев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+ 90 месяцев </w:t>
            </w:r>
          </w:p>
        </w:tc>
      </w:tr>
      <w:tr w:rsidR="0083229A" w:rsidRPr="0083229A" w:rsidTr="001B5545">
        <w:tc>
          <w:tcPr>
            <w:tcW w:w="406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2032 и последующие годы </w:t>
            </w:r>
          </w:p>
        </w:tc>
        <w:tc>
          <w:tcPr>
            <w:tcW w:w="294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+ 60 месяцев </w:t>
            </w:r>
          </w:p>
        </w:tc>
        <w:tc>
          <w:tcPr>
            <w:tcW w:w="2800" w:type="dxa"/>
            <w:tcBorders>
              <w:top w:val="single" w:sz="4" w:space="0" w:color="auto"/>
              <w:left w:val="single" w:sz="4" w:space="0" w:color="auto"/>
              <w:bottom w:val="single" w:sz="4" w:space="0" w:color="auto"/>
              <w:right w:val="single" w:sz="4" w:space="0" w:color="auto"/>
            </w:tcBorders>
          </w:tcPr>
          <w:p w:rsidR="0083229A" w:rsidRPr="0083229A" w:rsidRDefault="0083229A" w:rsidP="001B5545">
            <w:pPr>
              <w:rPr>
                <w:rFonts w:ascii="Times New Roman" w:hAnsi="Times New Roman" w:cs="Times New Roman"/>
              </w:rPr>
            </w:pPr>
            <w:r w:rsidRPr="0083229A">
              <w:rPr>
                <w:rFonts w:ascii="Times New Roman" w:hAnsi="Times New Roman" w:cs="Times New Roman"/>
              </w:rPr>
              <w:t xml:space="preserve">V + 96 месяцев </w:t>
            </w:r>
          </w:p>
        </w:tc>
      </w:tr>
      <w:bookmarkEnd w:id="29"/>
    </w:tbl>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bookmarkStart w:id="30" w:name="sub_1111"/>
      <w:r w:rsidRPr="0083229A">
        <w:rPr>
          <w:rFonts w:ascii="Times New Roman" w:hAnsi="Times New Roman" w:cs="Times New Roman"/>
        </w:rPr>
        <w:t>* V - возраст, по достижении которого гражданин приобретает право на назначение страховой пенсии по старости в соответствии с частью 1 статьи 8 и статьями 30-33 настоящего Федерального закона по состоянию на 31 декабря 2016 года</w:t>
      </w:r>
    </w:p>
    <w:bookmarkEnd w:id="30"/>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p>
    <w:p w:rsidR="0083229A" w:rsidRPr="0083229A" w:rsidRDefault="0083229A" w:rsidP="0083229A">
      <w:pPr>
        <w:ind w:left="4678"/>
        <w:rPr>
          <w:rFonts w:ascii="Times New Roman" w:hAnsi="Times New Roman" w:cs="Times New Roman"/>
        </w:rPr>
      </w:pP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ПРИЛОЖЕНИЕ № 3</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к Положению о пенсии за выслугу лет лицам,</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замещавшим муниципальные должности и</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должности муниципальной службы в</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 xml:space="preserve">органах местного самоуправления </w:t>
      </w:r>
    </w:p>
    <w:p w:rsidR="0083229A" w:rsidRPr="0083229A" w:rsidRDefault="008D3067" w:rsidP="0083229A">
      <w:pPr>
        <w:ind w:left="4678"/>
        <w:rPr>
          <w:rFonts w:ascii="Times New Roman" w:hAnsi="Times New Roman" w:cs="Times New Roman"/>
        </w:rPr>
      </w:pPr>
      <w:r>
        <w:rPr>
          <w:rFonts w:ascii="Times New Roman" w:hAnsi="Times New Roman" w:cs="Times New Roman"/>
        </w:rPr>
        <w:t>сельского поселения Псыкод</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Урванского муниципального района</w:t>
      </w:r>
    </w:p>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p>
    <w:p w:rsidR="0083229A" w:rsidRPr="0083229A" w:rsidRDefault="0083229A" w:rsidP="0083229A">
      <w:pPr>
        <w:jc w:val="center"/>
        <w:rPr>
          <w:rFonts w:ascii="Times New Roman" w:hAnsi="Times New Roman" w:cs="Times New Roman"/>
        </w:rPr>
      </w:pPr>
      <w:r w:rsidRPr="0083229A">
        <w:rPr>
          <w:rFonts w:ascii="Times New Roman" w:hAnsi="Times New Roman" w:cs="Times New Roman"/>
        </w:rPr>
        <w:t>Перечень</w:t>
      </w:r>
    </w:p>
    <w:p w:rsidR="0083229A" w:rsidRPr="0083229A" w:rsidRDefault="0083229A" w:rsidP="0083229A">
      <w:pPr>
        <w:jc w:val="center"/>
        <w:rPr>
          <w:rFonts w:ascii="Times New Roman" w:hAnsi="Times New Roman" w:cs="Times New Roman"/>
        </w:rPr>
      </w:pPr>
      <w:r w:rsidRPr="0083229A">
        <w:rPr>
          <w:rFonts w:ascii="Times New Roman" w:hAnsi="Times New Roman" w:cs="Times New Roman"/>
        </w:rPr>
        <w:t>должностей, периоды службы (работы) в которых включаются в стаж муниципальной службы для назначения пенсии за выслугу лет (дополнительного материального обеспечения)</w:t>
      </w:r>
    </w:p>
    <w:p w:rsidR="0083229A" w:rsidRPr="0083229A" w:rsidRDefault="0083229A" w:rsidP="0083229A">
      <w:pPr>
        <w:rPr>
          <w:rFonts w:ascii="Times New Roman" w:hAnsi="Times New Roman" w:cs="Times New Roman"/>
        </w:rPr>
      </w:pPr>
    </w:p>
    <w:p w:rsidR="0083229A" w:rsidRPr="0083229A" w:rsidRDefault="0083229A" w:rsidP="0083229A">
      <w:pPr>
        <w:ind w:firstLine="567"/>
        <w:jc w:val="both"/>
        <w:rPr>
          <w:rFonts w:ascii="Times New Roman" w:hAnsi="Times New Roman" w:cs="Times New Roman"/>
        </w:rPr>
      </w:pPr>
      <w:bookmarkStart w:id="31" w:name="sub_1301"/>
      <w:r w:rsidRPr="0083229A">
        <w:rPr>
          <w:rFonts w:ascii="Times New Roman" w:hAnsi="Times New Roman" w:cs="Times New Roman"/>
        </w:rPr>
        <w:t>1. Государственные должности Российской Федерации.</w:t>
      </w:r>
    </w:p>
    <w:p w:rsidR="0083229A" w:rsidRPr="0083229A" w:rsidRDefault="0083229A" w:rsidP="0083229A">
      <w:pPr>
        <w:ind w:firstLine="567"/>
        <w:jc w:val="both"/>
        <w:rPr>
          <w:rFonts w:ascii="Times New Roman" w:hAnsi="Times New Roman" w:cs="Times New Roman"/>
        </w:rPr>
      </w:pPr>
      <w:bookmarkStart w:id="32" w:name="sub_1302"/>
      <w:bookmarkEnd w:id="31"/>
      <w:r w:rsidRPr="0083229A">
        <w:rPr>
          <w:rFonts w:ascii="Times New Roman" w:hAnsi="Times New Roman" w:cs="Times New Roman"/>
        </w:rPr>
        <w:t>2. Государственные должности субъектов Российской Федерации.</w:t>
      </w:r>
    </w:p>
    <w:p w:rsidR="0083229A" w:rsidRPr="0083229A" w:rsidRDefault="0083229A" w:rsidP="0083229A">
      <w:pPr>
        <w:ind w:firstLine="567"/>
        <w:jc w:val="both"/>
        <w:rPr>
          <w:rFonts w:ascii="Times New Roman" w:hAnsi="Times New Roman" w:cs="Times New Roman"/>
        </w:rPr>
      </w:pPr>
      <w:bookmarkStart w:id="33" w:name="sub_1303"/>
      <w:bookmarkEnd w:id="32"/>
      <w:r w:rsidRPr="0083229A">
        <w:rPr>
          <w:rFonts w:ascii="Times New Roman" w:hAnsi="Times New Roman" w:cs="Times New Roman"/>
        </w:rPr>
        <w:t xml:space="preserve">3. Должности федеральной государственной гражданской службы, предусмотренные </w:t>
      </w:r>
      <w:r w:rsidRPr="0083229A">
        <w:rPr>
          <w:rFonts w:ascii="Times New Roman" w:hAnsi="Times New Roman" w:cs="Times New Roman"/>
        </w:rPr>
        <w:lastRenderedPageBreak/>
        <w:t>Реестром должностей федеральной государственной гражданской службы, утвержденным Указом Президента Российской Федерации от 31 декабря 2005 года N 1574 «О Реестре должностей федеральной государственной гражданской службы».</w:t>
      </w:r>
    </w:p>
    <w:p w:rsidR="0083229A" w:rsidRPr="0083229A" w:rsidRDefault="0083229A" w:rsidP="0083229A">
      <w:pPr>
        <w:ind w:firstLine="567"/>
        <w:jc w:val="both"/>
        <w:rPr>
          <w:rFonts w:ascii="Times New Roman" w:hAnsi="Times New Roman" w:cs="Times New Roman"/>
        </w:rPr>
      </w:pPr>
      <w:bookmarkStart w:id="34" w:name="sub_1304"/>
      <w:bookmarkEnd w:id="33"/>
      <w:r w:rsidRPr="0083229A">
        <w:rPr>
          <w:rFonts w:ascii="Times New Roman" w:hAnsi="Times New Roman" w:cs="Times New Roman"/>
        </w:rPr>
        <w:t>4. Должности государственной гражданской службы субъектов Российской Федерации, предусмотренные реестрами должностей государственной гражданской службы субъектов Российской Федерации, утвержденными законами или иными нормативными правовыми актами субъектов Российской Федерации.</w:t>
      </w:r>
    </w:p>
    <w:p w:rsidR="0083229A" w:rsidRPr="0083229A" w:rsidRDefault="0083229A" w:rsidP="0083229A">
      <w:pPr>
        <w:ind w:firstLine="567"/>
        <w:jc w:val="both"/>
        <w:rPr>
          <w:rFonts w:ascii="Times New Roman" w:hAnsi="Times New Roman" w:cs="Times New Roman"/>
        </w:rPr>
      </w:pPr>
      <w:bookmarkStart w:id="35" w:name="sub_1305"/>
      <w:bookmarkEnd w:id="34"/>
      <w:r w:rsidRPr="0083229A">
        <w:rPr>
          <w:rFonts w:ascii="Times New Roman" w:hAnsi="Times New Roman" w:cs="Times New Roman"/>
        </w:rPr>
        <w:t>5. Государственные должности федеральных государственных служащих, которые были предусмотрены Реестром государственных должностей федеральных государственных служащих, утвержденным Указом Президента Российской Федерации от 11 января 1995 года N 33 «О Реестре государственных должностей федеральных государственных служащих».</w:t>
      </w:r>
    </w:p>
    <w:p w:rsidR="0083229A" w:rsidRPr="0083229A" w:rsidRDefault="0083229A" w:rsidP="0083229A">
      <w:pPr>
        <w:ind w:firstLine="567"/>
        <w:jc w:val="both"/>
        <w:rPr>
          <w:rFonts w:ascii="Times New Roman" w:hAnsi="Times New Roman" w:cs="Times New Roman"/>
        </w:rPr>
      </w:pPr>
      <w:bookmarkStart w:id="36" w:name="sub_1306"/>
      <w:bookmarkEnd w:id="35"/>
      <w:r w:rsidRPr="0083229A">
        <w:rPr>
          <w:rFonts w:ascii="Times New Roman" w:hAnsi="Times New Roman" w:cs="Times New Roman"/>
        </w:rPr>
        <w:t>6. Государственные должности федеральной государственной службы, предусмотренные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
    <w:p w:rsidR="0083229A" w:rsidRPr="0083229A" w:rsidRDefault="0083229A" w:rsidP="0083229A">
      <w:pPr>
        <w:ind w:firstLine="567"/>
        <w:jc w:val="both"/>
        <w:rPr>
          <w:rFonts w:ascii="Times New Roman" w:hAnsi="Times New Roman" w:cs="Times New Roman"/>
        </w:rPr>
      </w:pPr>
      <w:bookmarkStart w:id="37" w:name="sub_1307"/>
      <w:bookmarkEnd w:id="36"/>
      <w:r w:rsidRPr="0083229A">
        <w:rPr>
          <w:rFonts w:ascii="Times New Roman" w:hAnsi="Times New Roman" w:cs="Times New Roman"/>
        </w:rPr>
        <w:t>7. Государственные должности государственной службы субъектов Российской Федерации,</w:t>
      </w:r>
    </w:p>
    <w:p w:rsidR="0083229A" w:rsidRPr="0083229A" w:rsidRDefault="0083229A" w:rsidP="0083229A">
      <w:pPr>
        <w:ind w:firstLine="567"/>
        <w:jc w:val="both"/>
        <w:rPr>
          <w:rFonts w:ascii="Times New Roman" w:hAnsi="Times New Roman" w:cs="Times New Roman"/>
        </w:rPr>
      </w:pPr>
      <w:bookmarkStart w:id="38" w:name="sub_1308"/>
      <w:bookmarkEnd w:id="37"/>
      <w:r w:rsidRPr="0083229A">
        <w:rPr>
          <w:rFonts w:ascii="Times New Roman" w:hAnsi="Times New Roman" w:cs="Times New Roman"/>
        </w:rPr>
        <w:t>8. Должности прокурорских работников, определяемые в соответствии с Законом Российской Федерации от 17 января 1992 года N 2202-1 «О прокуратуре Российской Федерации».</w:t>
      </w:r>
    </w:p>
    <w:p w:rsidR="0083229A" w:rsidRPr="0083229A" w:rsidRDefault="0083229A" w:rsidP="0083229A">
      <w:pPr>
        <w:ind w:firstLine="567"/>
        <w:jc w:val="both"/>
        <w:rPr>
          <w:rFonts w:ascii="Times New Roman" w:hAnsi="Times New Roman" w:cs="Times New Roman"/>
        </w:rPr>
      </w:pPr>
      <w:bookmarkStart w:id="39" w:name="sub_1309"/>
      <w:bookmarkEnd w:id="38"/>
      <w:r w:rsidRPr="0083229A">
        <w:rPr>
          <w:rFonts w:ascii="Times New Roman" w:hAnsi="Times New Roman" w:cs="Times New Roman"/>
        </w:rPr>
        <w:t>9. Должности сотрудников Следственного комитета Российской Федерации, определяемые в соответствии с Федеральным законом от 28 декабря 2010 года N 403-ФЗ «О Следственном комитете Российской Федерации».</w:t>
      </w:r>
    </w:p>
    <w:p w:rsidR="0083229A" w:rsidRPr="0083229A" w:rsidRDefault="0083229A" w:rsidP="0083229A">
      <w:pPr>
        <w:ind w:firstLine="567"/>
        <w:jc w:val="both"/>
        <w:rPr>
          <w:rFonts w:ascii="Times New Roman" w:hAnsi="Times New Roman" w:cs="Times New Roman"/>
        </w:rPr>
      </w:pPr>
      <w:bookmarkStart w:id="40" w:name="sub_13010"/>
      <w:bookmarkEnd w:id="39"/>
      <w:r w:rsidRPr="0083229A">
        <w:rPr>
          <w:rFonts w:ascii="Times New Roman" w:hAnsi="Times New Roman" w:cs="Times New Roman"/>
        </w:rPr>
        <w:t>10. Должности (воинские должности),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Российской Федерации,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
    <w:p w:rsidR="0083229A" w:rsidRPr="0083229A" w:rsidRDefault="0083229A" w:rsidP="0083229A">
      <w:pPr>
        <w:ind w:firstLine="567"/>
        <w:jc w:val="both"/>
        <w:rPr>
          <w:rFonts w:ascii="Times New Roman" w:hAnsi="Times New Roman" w:cs="Times New Roman"/>
        </w:rPr>
      </w:pPr>
      <w:bookmarkStart w:id="41" w:name="sub_13011"/>
      <w:bookmarkEnd w:id="40"/>
      <w:r w:rsidRPr="0083229A">
        <w:rPr>
          <w:rFonts w:ascii="Times New Roman" w:hAnsi="Times New Roman" w:cs="Times New Roman"/>
        </w:rPr>
        <w:t>11. Должности сотрудников федеральных органов налоговой полиции, которые определялись в порядке, установленном законодательством Российской Федерации.</w:t>
      </w:r>
    </w:p>
    <w:p w:rsidR="0083229A" w:rsidRPr="0083229A" w:rsidRDefault="0083229A" w:rsidP="0083229A">
      <w:pPr>
        <w:ind w:firstLine="567"/>
        <w:jc w:val="both"/>
        <w:rPr>
          <w:rFonts w:ascii="Times New Roman" w:hAnsi="Times New Roman" w:cs="Times New Roman"/>
        </w:rPr>
      </w:pPr>
      <w:bookmarkStart w:id="42" w:name="sub_13012"/>
      <w:bookmarkEnd w:id="41"/>
      <w:r w:rsidRPr="0083229A">
        <w:rPr>
          <w:rFonts w:ascii="Times New Roman" w:hAnsi="Times New Roman" w:cs="Times New Roman"/>
        </w:rPr>
        <w:t>12. Должности сотрудников таможенных органов Российской Федерации, определяемые в соответствии с Федеральным законом от 21 июля 1997 года N 114-ФЗ «О службе в таможенных органах Российской Федерации».</w:t>
      </w:r>
    </w:p>
    <w:p w:rsidR="0083229A" w:rsidRPr="0083229A" w:rsidRDefault="0083229A" w:rsidP="0083229A">
      <w:pPr>
        <w:ind w:firstLine="567"/>
        <w:jc w:val="both"/>
        <w:rPr>
          <w:rFonts w:ascii="Times New Roman" w:hAnsi="Times New Roman" w:cs="Times New Roman"/>
        </w:rPr>
      </w:pPr>
      <w:bookmarkStart w:id="43" w:name="sub_13013"/>
      <w:bookmarkEnd w:id="42"/>
      <w:r w:rsidRPr="0083229A">
        <w:rPr>
          <w:rFonts w:ascii="Times New Roman" w:hAnsi="Times New Roman" w:cs="Times New Roman"/>
        </w:rPr>
        <w:t>13. Муниципальные должности (депутаты, члены выборных органов местного самоуправления, выборные должностные лица местного самоуправления, члены избирательных комиссий муниципальных образований, действующих на постоянной основе и являющихся юридическими лицами, с правом решающего голоса), замещаемые на постоянной (штатной) основе.</w:t>
      </w:r>
    </w:p>
    <w:p w:rsidR="0083229A" w:rsidRPr="0083229A" w:rsidRDefault="0083229A" w:rsidP="0083229A">
      <w:pPr>
        <w:ind w:firstLine="567"/>
        <w:jc w:val="both"/>
        <w:rPr>
          <w:rFonts w:ascii="Times New Roman" w:hAnsi="Times New Roman" w:cs="Times New Roman"/>
        </w:rPr>
      </w:pPr>
      <w:bookmarkStart w:id="44" w:name="sub_13014"/>
      <w:bookmarkEnd w:id="43"/>
      <w:r w:rsidRPr="0083229A">
        <w:rPr>
          <w:rFonts w:ascii="Times New Roman" w:hAnsi="Times New Roman" w:cs="Times New Roman"/>
        </w:rPr>
        <w:t>14. Должности муниципальной службы (муниципальные должности муниципальной службы).</w:t>
      </w:r>
    </w:p>
    <w:p w:rsidR="0083229A" w:rsidRPr="0083229A" w:rsidRDefault="0083229A" w:rsidP="0083229A">
      <w:pPr>
        <w:ind w:firstLine="567"/>
        <w:jc w:val="both"/>
        <w:rPr>
          <w:rFonts w:ascii="Times New Roman" w:hAnsi="Times New Roman" w:cs="Times New Roman"/>
        </w:rPr>
      </w:pPr>
      <w:bookmarkStart w:id="45" w:name="sub_13015"/>
      <w:bookmarkEnd w:id="44"/>
      <w:r w:rsidRPr="0083229A">
        <w:rPr>
          <w:rFonts w:ascii="Times New Roman" w:hAnsi="Times New Roman" w:cs="Times New Roman"/>
        </w:rPr>
        <w:t xml:space="preserve">15. Должности руководителей, специалистов и служащих, включая выборные должности, замещаемые на постоянной основе, с 1 января 1992 года до введения в действие сводного перечня государственных должностей Российской Федерации, утвержденного Указом Президента Российской Федерации от 11 января 1995 года N 32 «О государственных должностях Российской Федерации», Реестра государственных должностей федеральных государственных служащих, утвержденного Указом Президента Российской Федерации от 11 января 1995 года N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и реестров (перечней) государственных </w:t>
      </w:r>
      <w:r w:rsidRPr="0083229A">
        <w:rPr>
          <w:rFonts w:ascii="Times New Roman" w:hAnsi="Times New Roman" w:cs="Times New Roman"/>
        </w:rPr>
        <w:lastRenderedPageBreak/>
        <w:t>должностей государственной службы субъектов Российской Федерации:</w:t>
      </w:r>
    </w:p>
    <w:p w:rsidR="0083229A" w:rsidRPr="0083229A" w:rsidRDefault="0083229A" w:rsidP="0083229A">
      <w:pPr>
        <w:ind w:firstLine="567"/>
        <w:jc w:val="both"/>
        <w:rPr>
          <w:rFonts w:ascii="Times New Roman" w:hAnsi="Times New Roman" w:cs="Times New Roman"/>
        </w:rPr>
      </w:pPr>
      <w:bookmarkStart w:id="46" w:name="sub_13151"/>
      <w:bookmarkEnd w:id="45"/>
      <w:r w:rsidRPr="0083229A">
        <w:rPr>
          <w:rFonts w:ascii="Times New Roman" w:hAnsi="Times New Roman" w:cs="Times New Roman"/>
        </w:rPr>
        <w:t>15.1.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83229A" w:rsidRPr="0083229A" w:rsidRDefault="0083229A" w:rsidP="0083229A">
      <w:pPr>
        <w:ind w:firstLine="567"/>
        <w:jc w:val="both"/>
        <w:rPr>
          <w:rFonts w:ascii="Times New Roman" w:hAnsi="Times New Roman" w:cs="Times New Roman"/>
        </w:rPr>
      </w:pPr>
      <w:bookmarkStart w:id="47" w:name="sub_13152"/>
      <w:bookmarkEnd w:id="46"/>
      <w:r w:rsidRPr="0083229A">
        <w:rPr>
          <w:rFonts w:ascii="Times New Roman" w:hAnsi="Times New Roman" w:cs="Times New Roman"/>
        </w:rPr>
        <w:t>15.2. в Совете Безопасности Российской Федерации и его аппарате;</w:t>
      </w:r>
    </w:p>
    <w:p w:rsidR="0083229A" w:rsidRPr="0083229A" w:rsidRDefault="0083229A" w:rsidP="0083229A">
      <w:pPr>
        <w:ind w:firstLine="567"/>
        <w:jc w:val="both"/>
        <w:rPr>
          <w:rFonts w:ascii="Times New Roman" w:hAnsi="Times New Roman" w:cs="Times New Roman"/>
        </w:rPr>
      </w:pPr>
      <w:bookmarkStart w:id="48" w:name="sub_13153"/>
      <w:bookmarkEnd w:id="47"/>
      <w:r w:rsidRPr="0083229A">
        <w:rPr>
          <w:rFonts w:ascii="Times New Roman" w:hAnsi="Times New Roman" w:cs="Times New Roman"/>
        </w:rPr>
        <w:t>15.3.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
    <w:p w:rsidR="0083229A" w:rsidRPr="0083229A" w:rsidRDefault="0083229A" w:rsidP="0083229A">
      <w:pPr>
        <w:ind w:firstLine="567"/>
        <w:jc w:val="both"/>
        <w:rPr>
          <w:rFonts w:ascii="Times New Roman" w:hAnsi="Times New Roman" w:cs="Times New Roman"/>
        </w:rPr>
      </w:pPr>
      <w:bookmarkStart w:id="49" w:name="sub_13154"/>
      <w:bookmarkEnd w:id="48"/>
      <w:r w:rsidRPr="0083229A">
        <w:rPr>
          <w:rFonts w:ascii="Times New Roman" w:hAnsi="Times New Roman" w:cs="Times New Roman"/>
        </w:rPr>
        <w:t>15.4.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83229A" w:rsidRPr="0083229A" w:rsidRDefault="0083229A" w:rsidP="0083229A">
      <w:pPr>
        <w:ind w:firstLine="567"/>
        <w:jc w:val="both"/>
        <w:rPr>
          <w:rFonts w:ascii="Times New Roman" w:hAnsi="Times New Roman" w:cs="Times New Roman"/>
        </w:rPr>
      </w:pPr>
      <w:bookmarkStart w:id="50" w:name="sub_13155"/>
      <w:bookmarkEnd w:id="49"/>
      <w:r w:rsidRPr="0083229A">
        <w:rPr>
          <w:rFonts w:ascii="Times New Roman" w:hAnsi="Times New Roman" w:cs="Times New Roman"/>
        </w:rPr>
        <w:t>15.5. в Конституционном Суде Российской Федерации, Верховном Суде Российской Федерации, Высшем Арбитражном Суде Российской Федерации, иных федеральных судах (судах, государственном арбитраже), в их аппаратах, а также в прокуратуре Российской Федерации (органах прокуратуры Российской Федерации);</w:t>
      </w:r>
    </w:p>
    <w:p w:rsidR="0083229A" w:rsidRPr="0083229A" w:rsidRDefault="0083229A" w:rsidP="0083229A">
      <w:pPr>
        <w:ind w:firstLine="567"/>
        <w:jc w:val="both"/>
        <w:rPr>
          <w:rFonts w:ascii="Times New Roman" w:hAnsi="Times New Roman" w:cs="Times New Roman"/>
        </w:rPr>
      </w:pPr>
      <w:bookmarkStart w:id="51" w:name="sub_13156"/>
      <w:bookmarkEnd w:id="50"/>
      <w:r w:rsidRPr="0083229A">
        <w:rPr>
          <w:rFonts w:ascii="Times New Roman" w:hAnsi="Times New Roman" w:cs="Times New Roman"/>
        </w:rPr>
        <w:t>15.6. в Центральной избирательной комиссии Российской Федерации и ее аппарате;</w:t>
      </w:r>
    </w:p>
    <w:p w:rsidR="0083229A" w:rsidRPr="0083229A" w:rsidRDefault="0083229A" w:rsidP="0083229A">
      <w:pPr>
        <w:ind w:firstLine="567"/>
        <w:jc w:val="both"/>
        <w:rPr>
          <w:rFonts w:ascii="Times New Roman" w:hAnsi="Times New Roman" w:cs="Times New Roman"/>
        </w:rPr>
      </w:pPr>
      <w:bookmarkStart w:id="52" w:name="sub_13157"/>
      <w:bookmarkEnd w:id="51"/>
      <w:r w:rsidRPr="0083229A">
        <w:rPr>
          <w:rFonts w:ascii="Times New Roman" w:hAnsi="Times New Roman" w:cs="Times New Roman"/>
        </w:rPr>
        <w:t>15.7. в Счетной палате Российской Федерации и ее аппарате;</w:t>
      </w:r>
    </w:p>
    <w:p w:rsidR="0083229A" w:rsidRPr="0083229A" w:rsidRDefault="0083229A" w:rsidP="0083229A">
      <w:pPr>
        <w:ind w:firstLine="567"/>
        <w:jc w:val="both"/>
        <w:rPr>
          <w:rFonts w:ascii="Times New Roman" w:hAnsi="Times New Roman" w:cs="Times New Roman"/>
        </w:rPr>
      </w:pPr>
      <w:bookmarkStart w:id="53" w:name="sub_13158"/>
      <w:bookmarkEnd w:id="52"/>
      <w:r w:rsidRPr="0083229A">
        <w:rPr>
          <w:rFonts w:ascii="Times New Roman" w:hAnsi="Times New Roman" w:cs="Times New Roman"/>
        </w:rPr>
        <w:t>15.8. в органах государственной власти субъектов Российской Федерации и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w:t>
      </w:r>
    </w:p>
    <w:p w:rsidR="0083229A" w:rsidRPr="0083229A" w:rsidRDefault="0083229A" w:rsidP="0083229A">
      <w:pPr>
        <w:ind w:firstLine="567"/>
        <w:jc w:val="both"/>
        <w:rPr>
          <w:rFonts w:ascii="Times New Roman" w:hAnsi="Times New Roman" w:cs="Times New Roman"/>
        </w:rPr>
      </w:pPr>
      <w:bookmarkStart w:id="54" w:name="sub_13159"/>
      <w:bookmarkEnd w:id="53"/>
      <w:r w:rsidRPr="0083229A">
        <w:rPr>
          <w:rFonts w:ascii="Times New Roman" w:hAnsi="Times New Roman" w:cs="Times New Roman"/>
        </w:rPr>
        <w:t>15.9. в упраздненных государственных учреждениях, осуществлявших в соответствии с законодательством Российской Федерации отдельные функции государственного управления, переданные при упразднении этих учреждений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 в порядке, определяемом Правительством Российской Федерации;</w:t>
      </w:r>
    </w:p>
    <w:p w:rsidR="0083229A" w:rsidRPr="0083229A" w:rsidRDefault="0083229A" w:rsidP="0083229A">
      <w:pPr>
        <w:ind w:firstLine="567"/>
        <w:jc w:val="both"/>
        <w:rPr>
          <w:rFonts w:ascii="Times New Roman" w:hAnsi="Times New Roman" w:cs="Times New Roman"/>
        </w:rPr>
      </w:pPr>
      <w:bookmarkStart w:id="55" w:name="sub_131510"/>
      <w:bookmarkEnd w:id="54"/>
      <w:r w:rsidRPr="0083229A">
        <w:rPr>
          <w:rFonts w:ascii="Times New Roman" w:hAnsi="Times New Roman" w:cs="Times New Roman"/>
        </w:rPr>
        <w:t>15.10. в органах местного самоуправления.</w:t>
      </w:r>
    </w:p>
    <w:p w:rsidR="0083229A" w:rsidRPr="0083229A" w:rsidRDefault="0083229A" w:rsidP="0083229A">
      <w:pPr>
        <w:ind w:firstLine="567"/>
        <w:jc w:val="both"/>
        <w:rPr>
          <w:rFonts w:ascii="Times New Roman" w:hAnsi="Times New Roman" w:cs="Times New Roman"/>
        </w:rPr>
      </w:pPr>
      <w:bookmarkStart w:id="56" w:name="sub_13016"/>
      <w:bookmarkEnd w:id="55"/>
      <w:r w:rsidRPr="0083229A">
        <w:rPr>
          <w:rFonts w:ascii="Times New Roman" w:hAnsi="Times New Roman" w:cs="Times New Roman"/>
        </w:rPr>
        <w:t>16. Должности, занимаемые гражданами Российской Федерации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Секретариате Парламентского Собрания Союза Беларуси и России, должности, замещаемые на постоянной профессиональной основе в органах Союзного государства и их аппаратах.</w:t>
      </w:r>
    </w:p>
    <w:p w:rsidR="0083229A" w:rsidRPr="0083229A" w:rsidRDefault="0083229A" w:rsidP="0083229A">
      <w:pPr>
        <w:ind w:firstLine="567"/>
        <w:jc w:val="both"/>
        <w:rPr>
          <w:rFonts w:ascii="Times New Roman" w:hAnsi="Times New Roman" w:cs="Times New Roman"/>
        </w:rPr>
      </w:pPr>
      <w:bookmarkStart w:id="57" w:name="sub_13017"/>
      <w:bookmarkEnd w:id="56"/>
      <w:r w:rsidRPr="0083229A">
        <w:rPr>
          <w:rFonts w:ascii="Times New Roman" w:hAnsi="Times New Roman" w:cs="Times New Roman"/>
        </w:rPr>
        <w:t xml:space="preserve">17. Должности, занимаемые гражданами Российской Федерации в международных (межгосударственных, межправительственных) организациях, в которые они были направлены для временной работы в соответствии со статьей 7 Федерального закона от 27 июля 2010 года N 205-ФЗ «Об особенностях прохождения федеральной государственной гражданской службы </w:t>
      </w:r>
      <w:r w:rsidRPr="0083229A">
        <w:rPr>
          <w:rFonts w:ascii="Times New Roman" w:hAnsi="Times New Roman" w:cs="Times New Roman"/>
        </w:rPr>
        <w:lastRenderedPageBreak/>
        <w:t>в системе Министерства иностранных дел Российской Федерации».</w:t>
      </w:r>
    </w:p>
    <w:p w:rsidR="0083229A" w:rsidRPr="0083229A" w:rsidRDefault="0083229A" w:rsidP="0083229A">
      <w:pPr>
        <w:ind w:firstLine="567"/>
        <w:jc w:val="both"/>
        <w:rPr>
          <w:rFonts w:ascii="Times New Roman" w:hAnsi="Times New Roman" w:cs="Times New Roman"/>
        </w:rPr>
      </w:pPr>
      <w:bookmarkStart w:id="58" w:name="sub_13018"/>
      <w:bookmarkEnd w:id="57"/>
      <w:r w:rsidRPr="0083229A">
        <w:rPr>
          <w:rFonts w:ascii="Times New Roman" w:hAnsi="Times New Roman" w:cs="Times New Roman"/>
        </w:rPr>
        <w:t>18. Должности в профсоюзных органах, занимаемые работниками, освобожденными от должностей в государственных органах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в соответствии с федеральным законом.</w:t>
      </w:r>
    </w:p>
    <w:p w:rsidR="0083229A" w:rsidRPr="0083229A" w:rsidRDefault="0083229A" w:rsidP="0083229A">
      <w:pPr>
        <w:ind w:firstLine="567"/>
        <w:jc w:val="both"/>
        <w:rPr>
          <w:rFonts w:ascii="Times New Roman" w:hAnsi="Times New Roman" w:cs="Times New Roman"/>
        </w:rPr>
      </w:pPr>
      <w:bookmarkStart w:id="59" w:name="sub_13019"/>
      <w:bookmarkEnd w:id="58"/>
      <w:r w:rsidRPr="0083229A">
        <w:rPr>
          <w:rFonts w:ascii="Times New Roman" w:hAnsi="Times New Roman" w:cs="Times New Roman"/>
        </w:rPr>
        <w:t>19. Должности руководителей, специалистов и служащих, выборные должности, замещаемые на постоянной основе, в органах государственной власти и управления, организациях и учреждениях, осуществлявших, а соответствии с законодательством СССР и союзных республик отдельные функции государственного управления, по 31 декабря 1991 года, в том числе:</w:t>
      </w:r>
    </w:p>
    <w:p w:rsidR="0083229A" w:rsidRPr="0083229A" w:rsidRDefault="0083229A" w:rsidP="0083229A">
      <w:pPr>
        <w:ind w:firstLine="567"/>
        <w:jc w:val="both"/>
        <w:rPr>
          <w:rFonts w:ascii="Times New Roman" w:hAnsi="Times New Roman" w:cs="Times New Roman"/>
        </w:rPr>
      </w:pPr>
      <w:bookmarkStart w:id="60" w:name="sub_13191"/>
      <w:bookmarkEnd w:id="59"/>
      <w:r w:rsidRPr="0083229A">
        <w:rPr>
          <w:rFonts w:ascii="Times New Roman" w:hAnsi="Times New Roman" w:cs="Times New Roman"/>
        </w:rPr>
        <w:t>19.1.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83229A" w:rsidRPr="0083229A" w:rsidRDefault="0083229A" w:rsidP="0083229A">
      <w:pPr>
        <w:ind w:firstLine="567"/>
        <w:jc w:val="both"/>
        <w:rPr>
          <w:rFonts w:ascii="Times New Roman" w:hAnsi="Times New Roman" w:cs="Times New Roman"/>
        </w:rPr>
      </w:pPr>
      <w:bookmarkStart w:id="61" w:name="sub_13192"/>
      <w:bookmarkEnd w:id="60"/>
      <w:r w:rsidRPr="0083229A">
        <w:rPr>
          <w:rFonts w:ascii="Times New Roman" w:hAnsi="Times New Roman" w:cs="Times New Roman"/>
        </w:rPr>
        <w:t>19.2.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83229A" w:rsidRPr="0083229A" w:rsidRDefault="0083229A" w:rsidP="0083229A">
      <w:pPr>
        <w:ind w:firstLine="567"/>
        <w:jc w:val="both"/>
        <w:rPr>
          <w:rFonts w:ascii="Times New Roman" w:hAnsi="Times New Roman" w:cs="Times New Roman"/>
        </w:rPr>
      </w:pPr>
      <w:bookmarkStart w:id="62" w:name="sub_13193"/>
      <w:bookmarkEnd w:id="61"/>
      <w:r w:rsidRPr="0083229A">
        <w:rPr>
          <w:rFonts w:ascii="Times New Roman" w:hAnsi="Times New Roman" w:cs="Times New Roman"/>
        </w:rPr>
        <w:t>19.3.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w:t>
      </w:r>
    </w:p>
    <w:p w:rsidR="0083229A" w:rsidRPr="0083229A" w:rsidRDefault="0083229A" w:rsidP="0083229A">
      <w:pPr>
        <w:ind w:firstLine="567"/>
        <w:jc w:val="both"/>
        <w:rPr>
          <w:rFonts w:ascii="Times New Roman" w:hAnsi="Times New Roman" w:cs="Times New Roman"/>
        </w:rPr>
      </w:pPr>
      <w:bookmarkStart w:id="63" w:name="sub_13194"/>
      <w:bookmarkEnd w:id="62"/>
      <w:r w:rsidRPr="0083229A">
        <w:rPr>
          <w:rFonts w:ascii="Times New Roman" w:hAnsi="Times New Roman" w:cs="Times New Roman"/>
        </w:rPr>
        <w:t>19.4. в министерствах и ведомствах СССР, союзных и автономных республик и их органах управления на территории СССР - в порядке, определяемом Правительством Российской Федерации;</w:t>
      </w:r>
    </w:p>
    <w:p w:rsidR="0083229A" w:rsidRPr="0083229A" w:rsidRDefault="0083229A" w:rsidP="0083229A">
      <w:pPr>
        <w:ind w:firstLine="567"/>
        <w:jc w:val="both"/>
        <w:rPr>
          <w:rFonts w:ascii="Times New Roman" w:hAnsi="Times New Roman" w:cs="Times New Roman"/>
        </w:rPr>
      </w:pPr>
      <w:bookmarkStart w:id="64" w:name="sub_13195"/>
      <w:bookmarkEnd w:id="63"/>
      <w:r w:rsidRPr="0083229A">
        <w:rPr>
          <w:rFonts w:ascii="Times New Roman" w:hAnsi="Times New Roman" w:cs="Times New Roman"/>
        </w:rPr>
        <w:t>19.5.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83229A" w:rsidRPr="0083229A" w:rsidRDefault="0083229A" w:rsidP="0083229A">
      <w:pPr>
        <w:ind w:firstLine="567"/>
        <w:jc w:val="both"/>
        <w:rPr>
          <w:rFonts w:ascii="Times New Roman" w:hAnsi="Times New Roman" w:cs="Times New Roman"/>
        </w:rPr>
      </w:pPr>
      <w:bookmarkStart w:id="65" w:name="sub_13196"/>
      <w:bookmarkEnd w:id="64"/>
      <w:r w:rsidRPr="0083229A">
        <w:rPr>
          <w:rFonts w:ascii="Times New Roman" w:hAnsi="Times New Roman" w:cs="Times New Roman"/>
        </w:rPr>
        <w:t>19.6.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83229A" w:rsidRPr="0083229A" w:rsidRDefault="0083229A" w:rsidP="0083229A">
      <w:pPr>
        <w:ind w:firstLine="567"/>
        <w:jc w:val="both"/>
        <w:rPr>
          <w:rFonts w:ascii="Times New Roman" w:hAnsi="Times New Roman" w:cs="Times New Roman"/>
        </w:rPr>
      </w:pPr>
      <w:bookmarkStart w:id="66" w:name="sub_13197"/>
      <w:bookmarkEnd w:id="65"/>
      <w:r w:rsidRPr="0083229A">
        <w:rPr>
          <w:rFonts w:ascii="Times New Roman" w:hAnsi="Times New Roman" w:cs="Times New Roman"/>
        </w:rPr>
        <w:t>19.7. в советах народного хозяйства всех уровней;</w:t>
      </w:r>
    </w:p>
    <w:p w:rsidR="0083229A" w:rsidRPr="0083229A" w:rsidRDefault="0083229A" w:rsidP="0083229A">
      <w:pPr>
        <w:ind w:firstLine="567"/>
        <w:jc w:val="both"/>
        <w:rPr>
          <w:rFonts w:ascii="Times New Roman" w:hAnsi="Times New Roman" w:cs="Times New Roman"/>
        </w:rPr>
      </w:pPr>
      <w:bookmarkStart w:id="67" w:name="sub_13198"/>
      <w:bookmarkEnd w:id="66"/>
      <w:r w:rsidRPr="0083229A">
        <w:rPr>
          <w:rFonts w:ascii="Times New Roman" w:hAnsi="Times New Roman" w:cs="Times New Roman"/>
        </w:rPr>
        <w:t>19.8.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порядке, определяемом Правительством Российской Федерации;</w:t>
      </w:r>
    </w:p>
    <w:p w:rsidR="0083229A" w:rsidRPr="0083229A" w:rsidRDefault="0083229A" w:rsidP="0083229A">
      <w:pPr>
        <w:ind w:firstLine="567"/>
        <w:jc w:val="both"/>
        <w:rPr>
          <w:rFonts w:ascii="Times New Roman" w:hAnsi="Times New Roman" w:cs="Times New Roman"/>
        </w:rPr>
      </w:pPr>
      <w:bookmarkStart w:id="68" w:name="sub_13199"/>
      <w:bookmarkEnd w:id="67"/>
      <w:r w:rsidRPr="0083229A">
        <w:rPr>
          <w:rFonts w:ascii="Times New Roman" w:hAnsi="Times New Roman" w:cs="Times New Roman"/>
        </w:rPr>
        <w:t>19.9. в международных организациях за рубежом, если непосредственно перед работой в этих организациях работник работал в органах государственной власти и управления;</w:t>
      </w:r>
    </w:p>
    <w:p w:rsidR="0083229A" w:rsidRPr="0083229A" w:rsidRDefault="0083229A" w:rsidP="0083229A">
      <w:pPr>
        <w:ind w:firstLine="567"/>
        <w:jc w:val="both"/>
        <w:rPr>
          <w:rFonts w:ascii="Times New Roman" w:hAnsi="Times New Roman" w:cs="Times New Roman"/>
        </w:rPr>
      </w:pPr>
      <w:bookmarkStart w:id="69" w:name="sub_131910"/>
      <w:bookmarkEnd w:id="68"/>
      <w:r w:rsidRPr="0083229A">
        <w:rPr>
          <w:rFonts w:ascii="Times New Roman" w:hAnsi="Times New Roman" w:cs="Times New Roman"/>
        </w:rPr>
        <w:t>19.10.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83229A" w:rsidRPr="0083229A" w:rsidRDefault="0083229A" w:rsidP="0083229A">
      <w:pPr>
        <w:ind w:firstLine="567"/>
        <w:jc w:val="both"/>
        <w:rPr>
          <w:rFonts w:ascii="Times New Roman" w:hAnsi="Times New Roman" w:cs="Times New Roman"/>
        </w:rPr>
      </w:pPr>
      <w:bookmarkStart w:id="70" w:name="sub_131911"/>
      <w:bookmarkEnd w:id="69"/>
      <w:r w:rsidRPr="0083229A">
        <w:rPr>
          <w:rFonts w:ascii="Times New Roman" w:hAnsi="Times New Roman" w:cs="Times New Roman"/>
        </w:rPr>
        <w:lastRenderedPageBreak/>
        <w:t>19.11.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за исключением должностей в профкомах на предприятиях, в организациях и учреждениях.</w:t>
      </w:r>
    </w:p>
    <w:p w:rsidR="0083229A" w:rsidRPr="0083229A" w:rsidRDefault="0083229A" w:rsidP="0083229A">
      <w:pPr>
        <w:ind w:firstLine="567"/>
        <w:jc w:val="both"/>
        <w:rPr>
          <w:rFonts w:ascii="Times New Roman" w:hAnsi="Times New Roman" w:cs="Times New Roman"/>
        </w:rPr>
      </w:pPr>
      <w:bookmarkStart w:id="71" w:name="sub_13020"/>
      <w:bookmarkEnd w:id="70"/>
      <w:r w:rsidRPr="0083229A">
        <w:rPr>
          <w:rFonts w:ascii="Times New Roman" w:hAnsi="Times New Roman" w:cs="Times New Roman"/>
        </w:rPr>
        <w:t>20. Должности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занимаемые до 14 марта 1990 года (дня введения в действие в новой редакции статьи 6 Конституции (Основного Закона) СССР), за исключением должностей в парткомах на предприятиях, в организациях и учреждениях.</w:t>
      </w:r>
    </w:p>
    <w:p w:rsidR="0083229A" w:rsidRPr="0083229A" w:rsidRDefault="0083229A" w:rsidP="0083229A">
      <w:pPr>
        <w:ind w:firstLine="567"/>
        <w:jc w:val="both"/>
        <w:rPr>
          <w:rFonts w:ascii="Times New Roman" w:hAnsi="Times New Roman" w:cs="Times New Roman"/>
        </w:rPr>
      </w:pPr>
      <w:bookmarkStart w:id="72" w:name="sub_13021"/>
      <w:bookmarkEnd w:id="71"/>
      <w:r w:rsidRPr="0083229A">
        <w:rPr>
          <w:rFonts w:ascii="Times New Roman" w:hAnsi="Times New Roman" w:cs="Times New Roman"/>
        </w:rPr>
        <w:t>21. Должности в специальных временных органах,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83229A" w:rsidRPr="0083229A" w:rsidRDefault="0083229A" w:rsidP="0083229A">
      <w:pPr>
        <w:ind w:firstLine="567"/>
        <w:jc w:val="both"/>
        <w:rPr>
          <w:rFonts w:ascii="Times New Roman" w:hAnsi="Times New Roman" w:cs="Times New Roman"/>
        </w:rPr>
      </w:pPr>
      <w:bookmarkStart w:id="73" w:name="sub_13022"/>
      <w:bookmarkEnd w:id="72"/>
      <w:r w:rsidRPr="0083229A">
        <w:rPr>
          <w:rFonts w:ascii="Times New Roman" w:hAnsi="Times New Roman" w:cs="Times New Roman"/>
        </w:rPr>
        <w:t>22. Отдельные должности руководителей на предприятиях, в учреждениях и организациях, опыт и знание работы в которых были необходимы государственным гражданским служащим для исполнения обязанностей по замещаемой должности государственной гражданской службы. Периоды работы в указанных должностях в совокупности не должны превышать пять лет.</w:t>
      </w:r>
    </w:p>
    <w:bookmarkEnd w:id="73"/>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p>
    <w:p w:rsidR="0083229A" w:rsidRPr="0083229A" w:rsidRDefault="0083229A" w:rsidP="0083229A">
      <w:pPr>
        <w:ind w:left="5387"/>
        <w:rPr>
          <w:rFonts w:ascii="Times New Roman" w:hAnsi="Times New Roman" w:cs="Times New Roman"/>
        </w:rPr>
      </w:pPr>
      <w:r w:rsidRPr="0083229A">
        <w:rPr>
          <w:rFonts w:ascii="Times New Roman" w:hAnsi="Times New Roman" w:cs="Times New Roman"/>
        </w:rPr>
        <w:t>ПРИЛОЖЕНИЕ № 2</w:t>
      </w:r>
    </w:p>
    <w:p w:rsidR="0083229A" w:rsidRPr="0083229A" w:rsidRDefault="0083229A" w:rsidP="0083229A">
      <w:pPr>
        <w:ind w:left="5387"/>
        <w:rPr>
          <w:rFonts w:ascii="Times New Roman" w:hAnsi="Times New Roman" w:cs="Times New Roman"/>
        </w:rPr>
      </w:pPr>
      <w:r w:rsidRPr="0083229A">
        <w:rPr>
          <w:rFonts w:ascii="Times New Roman" w:hAnsi="Times New Roman" w:cs="Times New Roman"/>
        </w:rPr>
        <w:t>к решению Совета</w:t>
      </w:r>
    </w:p>
    <w:p w:rsidR="0083229A" w:rsidRPr="0083229A" w:rsidRDefault="00B16061" w:rsidP="0083229A">
      <w:pPr>
        <w:ind w:left="5387"/>
        <w:rPr>
          <w:rFonts w:ascii="Times New Roman" w:hAnsi="Times New Roman" w:cs="Times New Roman"/>
        </w:rPr>
      </w:pPr>
      <w:r>
        <w:rPr>
          <w:rFonts w:ascii="Times New Roman" w:hAnsi="Times New Roman" w:cs="Times New Roman"/>
        </w:rPr>
        <w:t>сельского поселения Псыкод</w:t>
      </w:r>
    </w:p>
    <w:p w:rsidR="0083229A" w:rsidRPr="0083229A" w:rsidRDefault="0083229A" w:rsidP="0083229A">
      <w:pPr>
        <w:ind w:left="5387"/>
        <w:rPr>
          <w:rFonts w:ascii="Times New Roman" w:hAnsi="Times New Roman" w:cs="Times New Roman"/>
        </w:rPr>
      </w:pPr>
      <w:r w:rsidRPr="0083229A">
        <w:rPr>
          <w:rFonts w:ascii="Times New Roman" w:hAnsi="Times New Roman" w:cs="Times New Roman"/>
        </w:rPr>
        <w:t>Урванского муниципального района</w:t>
      </w:r>
    </w:p>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p>
    <w:p w:rsidR="0083229A" w:rsidRPr="0083229A" w:rsidRDefault="0083229A" w:rsidP="0083229A">
      <w:pPr>
        <w:jc w:val="center"/>
        <w:rPr>
          <w:rFonts w:ascii="Times New Roman" w:hAnsi="Times New Roman" w:cs="Times New Roman"/>
          <w:b/>
        </w:rPr>
      </w:pPr>
      <w:r w:rsidRPr="0083229A">
        <w:rPr>
          <w:rFonts w:ascii="Times New Roman" w:hAnsi="Times New Roman" w:cs="Times New Roman"/>
          <w:b/>
        </w:rPr>
        <w:t>Порядок предоставления пенсии за выслугу лет (дополнительном материальном обеспечении) лицам, замещавшим муниципальные должности и должности муниципальной с</w:t>
      </w:r>
      <w:r w:rsidR="00B16061">
        <w:rPr>
          <w:rFonts w:ascii="Times New Roman" w:hAnsi="Times New Roman" w:cs="Times New Roman"/>
          <w:b/>
        </w:rPr>
        <w:t>лужбы в сельском поселении Псыкод</w:t>
      </w:r>
    </w:p>
    <w:p w:rsidR="0083229A" w:rsidRPr="0083229A" w:rsidRDefault="0083229A" w:rsidP="0083229A">
      <w:pPr>
        <w:jc w:val="center"/>
        <w:rPr>
          <w:rFonts w:ascii="Times New Roman" w:hAnsi="Times New Roman" w:cs="Times New Roman"/>
          <w:b/>
        </w:rPr>
      </w:pPr>
      <w:r w:rsidRPr="0083229A">
        <w:rPr>
          <w:rFonts w:ascii="Times New Roman" w:hAnsi="Times New Roman" w:cs="Times New Roman"/>
          <w:b/>
        </w:rPr>
        <w:t>Урванского муниципального района КБР</w:t>
      </w:r>
    </w:p>
    <w:p w:rsidR="0083229A" w:rsidRPr="0083229A" w:rsidRDefault="0083229A" w:rsidP="0083229A">
      <w:pPr>
        <w:rPr>
          <w:rFonts w:ascii="Times New Roman" w:hAnsi="Times New Roman" w:cs="Times New Roman"/>
        </w:rPr>
      </w:pPr>
    </w:p>
    <w:p w:rsidR="0083229A" w:rsidRPr="0083229A" w:rsidRDefault="0083229A" w:rsidP="0083229A">
      <w:pPr>
        <w:ind w:firstLine="567"/>
        <w:jc w:val="both"/>
        <w:rPr>
          <w:rFonts w:ascii="Times New Roman" w:hAnsi="Times New Roman" w:cs="Times New Roman"/>
        </w:rPr>
      </w:pPr>
      <w:bookmarkStart w:id="74" w:name="sub_3001"/>
      <w:r w:rsidRPr="0083229A">
        <w:rPr>
          <w:rFonts w:ascii="Times New Roman" w:hAnsi="Times New Roman" w:cs="Times New Roman"/>
        </w:rPr>
        <w:t>1. Настоящий Порядок определяет процедуру обращения за назначением пенсии за выслугу лет (дополнительном материальном обеспечении) лиц, замещавших муниципальные должности, должности муниципальной с</w:t>
      </w:r>
      <w:r w:rsidR="00B16061">
        <w:rPr>
          <w:rFonts w:ascii="Times New Roman" w:hAnsi="Times New Roman" w:cs="Times New Roman"/>
        </w:rPr>
        <w:t>лужбы в сельском поселении Псыкод</w:t>
      </w:r>
      <w:r w:rsidRPr="0083229A">
        <w:rPr>
          <w:rFonts w:ascii="Times New Roman" w:hAnsi="Times New Roman" w:cs="Times New Roman"/>
        </w:rPr>
        <w:t>, рассмотрения заявлений о назначении (приостановлении, возобновлении) пенсии за выслугу лет (дополнительном материальном обеспечении), а также порядок их назначения, перерасчета и выплаты лицам, замещавшим муниципальные должности, должности муниципальной с</w:t>
      </w:r>
      <w:r w:rsidR="00B16061">
        <w:rPr>
          <w:rFonts w:ascii="Times New Roman" w:hAnsi="Times New Roman" w:cs="Times New Roman"/>
        </w:rPr>
        <w:t>лужбы в сельском поселении Псыкод</w:t>
      </w:r>
      <w:r w:rsidRPr="0083229A">
        <w:rPr>
          <w:rFonts w:ascii="Times New Roman" w:hAnsi="Times New Roman" w:cs="Times New Roman"/>
        </w:rPr>
        <w:t xml:space="preserve">. </w:t>
      </w:r>
    </w:p>
    <w:p w:rsidR="0083229A" w:rsidRPr="0083229A" w:rsidRDefault="0083229A" w:rsidP="0083229A">
      <w:pPr>
        <w:ind w:firstLine="567"/>
        <w:jc w:val="both"/>
        <w:rPr>
          <w:rFonts w:ascii="Times New Roman" w:hAnsi="Times New Roman" w:cs="Times New Roman"/>
        </w:rPr>
      </w:pPr>
      <w:bookmarkStart w:id="75" w:name="sub_3002"/>
      <w:bookmarkEnd w:id="74"/>
      <w:r w:rsidRPr="0083229A">
        <w:rPr>
          <w:rFonts w:ascii="Times New Roman" w:hAnsi="Times New Roman" w:cs="Times New Roman"/>
        </w:rPr>
        <w:t>2. Действие настоящего Порядка распространяется</w:t>
      </w:r>
      <w:bookmarkStart w:id="76" w:name="sub_30021"/>
      <w:bookmarkEnd w:id="75"/>
      <w:r w:rsidRPr="0083229A">
        <w:rPr>
          <w:rFonts w:ascii="Times New Roman" w:hAnsi="Times New Roman" w:cs="Times New Roman"/>
        </w:rPr>
        <w:t xml:space="preserve"> на лиц, замещавших муниципальные должности, должности муниципальной с</w:t>
      </w:r>
      <w:r w:rsidR="00B16061">
        <w:rPr>
          <w:rFonts w:ascii="Times New Roman" w:hAnsi="Times New Roman" w:cs="Times New Roman"/>
        </w:rPr>
        <w:t>лужбы в сельском поселении Псыкод</w:t>
      </w:r>
      <w:r w:rsidRPr="0083229A">
        <w:rPr>
          <w:rFonts w:ascii="Times New Roman" w:hAnsi="Times New Roman" w:cs="Times New Roman"/>
        </w:rPr>
        <w:t xml:space="preserve"> указанных в приложении № 1 настоящего решения, при наличии условий, дающих право на пенсию за выслугу лет (дополнительное материальное обеспечение);</w:t>
      </w:r>
    </w:p>
    <w:p w:rsidR="0083229A" w:rsidRPr="0083229A" w:rsidRDefault="0083229A" w:rsidP="0083229A">
      <w:pPr>
        <w:ind w:firstLine="567"/>
        <w:jc w:val="both"/>
        <w:rPr>
          <w:rFonts w:ascii="Times New Roman" w:hAnsi="Times New Roman" w:cs="Times New Roman"/>
        </w:rPr>
      </w:pPr>
      <w:bookmarkStart w:id="77" w:name="sub_3003"/>
      <w:bookmarkEnd w:id="76"/>
      <w:r w:rsidRPr="0083229A">
        <w:rPr>
          <w:rFonts w:ascii="Times New Roman" w:hAnsi="Times New Roman" w:cs="Times New Roman"/>
        </w:rPr>
        <w:lastRenderedPageBreak/>
        <w:t>3. Лицо, на которое распространяется действие настоящего Порядка подает письменное заявление по форме согласно приложению № 1 к настоящему Пор</w:t>
      </w:r>
      <w:r w:rsidR="00B16061">
        <w:rPr>
          <w:rFonts w:ascii="Times New Roman" w:hAnsi="Times New Roman" w:cs="Times New Roman"/>
        </w:rPr>
        <w:t>ядку в сельского поселения Псыкод</w:t>
      </w:r>
      <w:r w:rsidRPr="0083229A">
        <w:rPr>
          <w:rFonts w:ascii="Times New Roman" w:hAnsi="Times New Roman" w:cs="Times New Roman"/>
        </w:rPr>
        <w:t xml:space="preserve"> (далее - кадровая служба), и представляет документы:</w:t>
      </w:r>
    </w:p>
    <w:p w:rsidR="0083229A" w:rsidRPr="0083229A" w:rsidRDefault="0083229A" w:rsidP="0083229A">
      <w:pPr>
        <w:ind w:firstLine="567"/>
        <w:jc w:val="both"/>
        <w:rPr>
          <w:rFonts w:ascii="Times New Roman" w:hAnsi="Times New Roman" w:cs="Times New Roman"/>
        </w:rPr>
      </w:pPr>
      <w:bookmarkStart w:id="78" w:name="sub_30031"/>
      <w:bookmarkEnd w:id="77"/>
      <w:r w:rsidRPr="0083229A">
        <w:rPr>
          <w:rFonts w:ascii="Times New Roman" w:hAnsi="Times New Roman" w:cs="Times New Roman"/>
        </w:rPr>
        <w:t>3.1. паспорт или иной заменяющий его документ, удостоверяющий личность, и копию;</w:t>
      </w:r>
    </w:p>
    <w:p w:rsidR="0083229A" w:rsidRPr="0083229A" w:rsidRDefault="0083229A" w:rsidP="0083229A">
      <w:pPr>
        <w:ind w:firstLine="567"/>
        <w:jc w:val="both"/>
        <w:rPr>
          <w:rFonts w:ascii="Times New Roman" w:hAnsi="Times New Roman" w:cs="Times New Roman"/>
        </w:rPr>
      </w:pPr>
      <w:bookmarkStart w:id="79" w:name="sub_30032"/>
      <w:bookmarkEnd w:id="78"/>
      <w:r w:rsidRPr="0083229A">
        <w:rPr>
          <w:rFonts w:ascii="Times New Roman" w:hAnsi="Times New Roman" w:cs="Times New Roman"/>
        </w:rPr>
        <w:t>3.2. трудовую книжку и ее копию;</w:t>
      </w:r>
    </w:p>
    <w:p w:rsidR="0083229A" w:rsidRPr="0083229A" w:rsidRDefault="0083229A" w:rsidP="0083229A">
      <w:pPr>
        <w:ind w:firstLine="567"/>
        <w:jc w:val="both"/>
        <w:rPr>
          <w:rFonts w:ascii="Times New Roman" w:hAnsi="Times New Roman" w:cs="Times New Roman"/>
        </w:rPr>
      </w:pPr>
      <w:bookmarkStart w:id="80" w:name="sub_30033"/>
      <w:bookmarkEnd w:id="79"/>
      <w:r w:rsidRPr="0083229A">
        <w:rPr>
          <w:rFonts w:ascii="Times New Roman" w:hAnsi="Times New Roman" w:cs="Times New Roman"/>
        </w:rPr>
        <w:t>3.3. военный билет и его копию, справку о прохождении муниципальной службы иных видов (при наличии);</w:t>
      </w:r>
    </w:p>
    <w:p w:rsidR="0083229A" w:rsidRPr="0083229A" w:rsidRDefault="0083229A" w:rsidP="0083229A">
      <w:pPr>
        <w:ind w:firstLine="567"/>
        <w:jc w:val="both"/>
        <w:rPr>
          <w:rFonts w:ascii="Times New Roman" w:hAnsi="Times New Roman" w:cs="Times New Roman"/>
        </w:rPr>
      </w:pPr>
      <w:bookmarkStart w:id="81" w:name="sub_30034"/>
      <w:bookmarkEnd w:id="80"/>
      <w:r w:rsidRPr="0083229A">
        <w:rPr>
          <w:rFonts w:ascii="Times New Roman" w:hAnsi="Times New Roman" w:cs="Times New Roman"/>
        </w:rPr>
        <w:t>3.4. документы, подтверждающие стаж муниципальной службы (работы), в случае если сведения о стаже муниципальной службы (работы) не подтверждаются трудовой книжкой;</w:t>
      </w:r>
    </w:p>
    <w:p w:rsidR="0083229A" w:rsidRPr="0083229A" w:rsidRDefault="0083229A" w:rsidP="0083229A">
      <w:pPr>
        <w:ind w:firstLine="567"/>
        <w:jc w:val="both"/>
        <w:rPr>
          <w:rFonts w:ascii="Times New Roman" w:hAnsi="Times New Roman" w:cs="Times New Roman"/>
        </w:rPr>
      </w:pPr>
      <w:bookmarkStart w:id="82" w:name="sub_30035"/>
      <w:bookmarkEnd w:id="81"/>
      <w:r w:rsidRPr="0083229A">
        <w:rPr>
          <w:rFonts w:ascii="Times New Roman" w:hAnsi="Times New Roman" w:cs="Times New Roman"/>
        </w:rPr>
        <w:t>3.5. копию приказа (распоряжения) об освобождении от муниципальной службы;</w:t>
      </w:r>
    </w:p>
    <w:p w:rsidR="0083229A" w:rsidRPr="0083229A" w:rsidRDefault="0083229A" w:rsidP="0083229A">
      <w:pPr>
        <w:ind w:firstLine="567"/>
        <w:jc w:val="both"/>
        <w:rPr>
          <w:rFonts w:ascii="Times New Roman" w:hAnsi="Times New Roman" w:cs="Times New Roman"/>
        </w:rPr>
      </w:pPr>
      <w:bookmarkStart w:id="83" w:name="sub_30036"/>
      <w:bookmarkEnd w:id="82"/>
      <w:r w:rsidRPr="0083229A">
        <w:rPr>
          <w:rFonts w:ascii="Times New Roman" w:hAnsi="Times New Roman" w:cs="Times New Roman"/>
        </w:rPr>
        <w:t>3.6. справку органа, осуществляющего пенсионное обеспечение, о назначенной страховой пенсии по старости, страховой пенсии по инвалидности,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с указанием федерального закона, в соответствии с которым она назначена, и размера назначенной пенсии, датированную месяцем обращения;</w:t>
      </w:r>
    </w:p>
    <w:p w:rsidR="0083229A" w:rsidRPr="0083229A" w:rsidRDefault="0083229A" w:rsidP="0083229A">
      <w:pPr>
        <w:ind w:firstLine="567"/>
        <w:jc w:val="both"/>
        <w:rPr>
          <w:rFonts w:ascii="Times New Roman" w:hAnsi="Times New Roman" w:cs="Times New Roman"/>
        </w:rPr>
      </w:pPr>
      <w:bookmarkStart w:id="84" w:name="sub_30037"/>
      <w:bookmarkEnd w:id="83"/>
      <w:r w:rsidRPr="0083229A">
        <w:rPr>
          <w:rFonts w:ascii="Times New Roman" w:hAnsi="Times New Roman" w:cs="Times New Roman"/>
        </w:rPr>
        <w:t>3.7. согласие на обработку персональных данных.</w:t>
      </w:r>
    </w:p>
    <w:bookmarkEnd w:id="84"/>
    <w:p w:rsidR="0083229A" w:rsidRPr="0083229A" w:rsidRDefault="0083229A" w:rsidP="0083229A">
      <w:pPr>
        <w:ind w:firstLine="567"/>
        <w:jc w:val="both"/>
        <w:rPr>
          <w:rFonts w:ascii="Times New Roman" w:hAnsi="Times New Roman" w:cs="Times New Roman"/>
        </w:rPr>
      </w:pPr>
      <w:r w:rsidRPr="0083229A">
        <w:rPr>
          <w:rFonts w:ascii="Times New Roman" w:hAnsi="Times New Roman" w:cs="Times New Roman"/>
        </w:rPr>
        <w:t>3.8. копию страхового свидетельства обязательного пенсионного страхования.</w:t>
      </w:r>
    </w:p>
    <w:p w:rsidR="0083229A" w:rsidRPr="0083229A" w:rsidRDefault="0083229A" w:rsidP="0083229A">
      <w:pPr>
        <w:ind w:firstLine="567"/>
        <w:jc w:val="both"/>
        <w:rPr>
          <w:rFonts w:ascii="Times New Roman" w:hAnsi="Times New Roman" w:cs="Times New Roman"/>
        </w:rPr>
      </w:pPr>
      <w:bookmarkStart w:id="85" w:name="sub_3004"/>
      <w:r w:rsidRPr="0083229A">
        <w:rPr>
          <w:rFonts w:ascii="Times New Roman" w:hAnsi="Times New Roman" w:cs="Times New Roman"/>
        </w:rPr>
        <w:t>4. Лицо, на которое распространяется действие настоящего Порядка, может обращаться за назначением пенсии за выслугу лет (дополнительным материальным обеспечением) в любое время после возникновения права на него и назначения страховой пенсии по старости, страховой пенсии по инвалидности,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без ограничения каким-либо сроком путем подачи соответствующего заявления.</w:t>
      </w:r>
    </w:p>
    <w:p w:rsidR="0083229A" w:rsidRPr="0083229A" w:rsidRDefault="0083229A" w:rsidP="0083229A">
      <w:pPr>
        <w:ind w:firstLine="567"/>
        <w:jc w:val="both"/>
        <w:rPr>
          <w:rFonts w:ascii="Times New Roman" w:hAnsi="Times New Roman" w:cs="Times New Roman"/>
        </w:rPr>
      </w:pPr>
      <w:bookmarkStart w:id="86" w:name="sub_3005"/>
      <w:bookmarkEnd w:id="85"/>
      <w:r w:rsidRPr="0083229A">
        <w:rPr>
          <w:rFonts w:ascii="Times New Roman" w:hAnsi="Times New Roman" w:cs="Times New Roman"/>
        </w:rPr>
        <w:t>5. Заявление о назначении пенсии за выслугу лет (дополнительного материального обеспечения) регистрируется в день его подачи (получения по почте) кадровой службой, при условии, что лицо, на которое распространяется действие настоящего Порядка, замещало должность перед увольнением в админис</w:t>
      </w:r>
      <w:r w:rsidR="00B16061">
        <w:rPr>
          <w:rFonts w:ascii="Times New Roman" w:hAnsi="Times New Roman" w:cs="Times New Roman"/>
        </w:rPr>
        <w:t>трации сельского поселения Псыкод</w:t>
      </w:r>
      <w:r w:rsidRPr="0083229A">
        <w:rPr>
          <w:rFonts w:ascii="Times New Roman" w:hAnsi="Times New Roman" w:cs="Times New Roman"/>
        </w:rPr>
        <w:t>.</w:t>
      </w:r>
    </w:p>
    <w:p w:rsidR="0083229A" w:rsidRPr="0083229A" w:rsidRDefault="0083229A" w:rsidP="0083229A">
      <w:pPr>
        <w:ind w:firstLine="567"/>
        <w:jc w:val="both"/>
        <w:rPr>
          <w:rFonts w:ascii="Times New Roman" w:hAnsi="Times New Roman" w:cs="Times New Roman"/>
        </w:rPr>
      </w:pPr>
      <w:bookmarkStart w:id="87" w:name="sub_3006"/>
      <w:bookmarkEnd w:id="86"/>
      <w:r w:rsidRPr="0083229A">
        <w:rPr>
          <w:rFonts w:ascii="Times New Roman" w:hAnsi="Times New Roman" w:cs="Times New Roman"/>
        </w:rPr>
        <w:t>6. При приеме заявления о назначении пенсии за выслугу лет (дополнительного материального обеспечения) лица, на которое распространяется действие настоящего Порядка, и при наличии документов для его назначения, предусмотренных пунктом 3 настоящего Порядка, кадровая служба:</w:t>
      </w:r>
    </w:p>
    <w:p w:rsidR="0083229A" w:rsidRPr="0083229A" w:rsidRDefault="0083229A" w:rsidP="0083229A">
      <w:pPr>
        <w:ind w:firstLine="567"/>
        <w:jc w:val="both"/>
        <w:rPr>
          <w:rFonts w:ascii="Times New Roman" w:hAnsi="Times New Roman" w:cs="Times New Roman"/>
        </w:rPr>
      </w:pPr>
      <w:bookmarkStart w:id="88" w:name="sub_3061"/>
      <w:bookmarkEnd w:id="87"/>
      <w:r w:rsidRPr="0083229A">
        <w:rPr>
          <w:rFonts w:ascii="Times New Roman" w:hAnsi="Times New Roman" w:cs="Times New Roman"/>
        </w:rPr>
        <w:t>6.1.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83229A" w:rsidRPr="0083229A" w:rsidRDefault="0083229A" w:rsidP="0083229A">
      <w:pPr>
        <w:ind w:firstLine="567"/>
        <w:jc w:val="both"/>
        <w:rPr>
          <w:rFonts w:ascii="Times New Roman" w:hAnsi="Times New Roman" w:cs="Times New Roman"/>
        </w:rPr>
      </w:pPr>
      <w:bookmarkStart w:id="89" w:name="sub_3062"/>
      <w:bookmarkEnd w:id="88"/>
      <w:r w:rsidRPr="0083229A">
        <w:rPr>
          <w:rFonts w:ascii="Times New Roman" w:hAnsi="Times New Roman" w:cs="Times New Roman"/>
        </w:rPr>
        <w:t>6.2. сличает оригиналы документов с их копиями и удостоверяет их в установленном порядке, оригиналы документов возвращает;</w:t>
      </w:r>
    </w:p>
    <w:p w:rsidR="0083229A" w:rsidRPr="0083229A" w:rsidRDefault="0083229A" w:rsidP="0083229A">
      <w:pPr>
        <w:ind w:firstLine="567"/>
        <w:jc w:val="both"/>
        <w:rPr>
          <w:rFonts w:ascii="Times New Roman" w:hAnsi="Times New Roman" w:cs="Times New Roman"/>
        </w:rPr>
      </w:pPr>
      <w:bookmarkStart w:id="90" w:name="sub_3063"/>
      <w:bookmarkEnd w:id="89"/>
      <w:r w:rsidRPr="0083229A">
        <w:rPr>
          <w:rFonts w:ascii="Times New Roman" w:hAnsi="Times New Roman" w:cs="Times New Roman"/>
        </w:rPr>
        <w:t>6.3. регистрирует заявление и выдает расписку-уведомление, в которой указываются дата приема заявления, перечень недостающих документов и сроки их представления;</w:t>
      </w:r>
    </w:p>
    <w:p w:rsidR="0083229A" w:rsidRPr="0083229A" w:rsidRDefault="0083229A" w:rsidP="0083229A">
      <w:pPr>
        <w:ind w:firstLine="567"/>
        <w:jc w:val="both"/>
        <w:rPr>
          <w:rFonts w:ascii="Times New Roman" w:hAnsi="Times New Roman" w:cs="Times New Roman"/>
        </w:rPr>
      </w:pPr>
      <w:bookmarkStart w:id="91" w:name="sub_3064"/>
      <w:bookmarkEnd w:id="90"/>
      <w:r w:rsidRPr="0083229A">
        <w:rPr>
          <w:rFonts w:ascii="Times New Roman" w:hAnsi="Times New Roman" w:cs="Times New Roman"/>
        </w:rPr>
        <w:t>6.4. оказывает содействие в получении документов, предусмотренных подпунктом 3.5 пункта 3 настоящего Порядка, для назначения пенсии за выслугу лет (дополнительного материального обеспечения).</w:t>
      </w:r>
    </w:p>
    <w:p w:rsidR="0083229A" w:rsidRPr="0083229A" w:rsidRDefault="0083229A" w:rsidP="0083229A">
      <w:pPr>
        <w:ind w:firstLine="567"/>
        <w:jc w:val="both"/>
        <w:rPr>
          <w:rFonts w:ascii="Times New Roman" w:hAnsi="Times New Roman" w:cs="Times New Roman"/>
        </w:rPr>
      </w:pPr>
      <w:bookmarkStart w:id="92" w:name="sub_3007"/>
      <w:bookmarkEnd w:id="91"/>
      <w:r w:rsidRPr="0083229A">
        <w:rPr>
          <w:rFonts w:ascii="Times New Roman" w:hAnsi="Times New Roman" w:cs="Times New Roman"/>
        </w:rPr>
        <w:t>7. Если к заявлению о назначении пенсии за выслугу лет (дополнительного материального обеспечения), лицом, на которое распространяется действие настоящего Порядка, представлены не все документы, предусмотренные пунктом 3 настоящего Порядка, кадровая служба дает ему письменные разъяснения о необходимости представления недостающих документов в течение 14 рабочих дней со дня регистрации заявления о назначении пенсии за выслугу лет (дополнительного материального обеспечения) и возможности оказания ему содействия в получении документов, предусмотренных подпунктом 3.5 пункта 3 настоящего Порядка.</w:t>
      </w:r>
    </w:p>
    <w:p w:rsidR="0083229A" w:rsidRPr="0083229A" w:rsidRDefault="0083229A" w:rsidP="0083229A">
      <w:pPr>
        <w:ind w:firstLine="567"/>
        <w:jc w:val="both"/>
        <w:rPr>
          <w:rFonts w:ascii="Times New Roman" w:hAnsi="Times New Roman" w:cs="Times New Roman"/>
        </w:rPr>
      </w:pPr>
      <w:bookmarkStart w:id="93" w:name="sub_3008"/>
      <w:bookmarkEnd w:id="92"/>
      <w:r w:rsidRPr="0083229A">
        <w:rPr>
          <w:rFonts w:ascii="Times New Roman" w:hAnsi="Times New Roman" w:cs="Times New Roman"/>
        </w:rPr>
        <w:t>8. В случае если лицо, на которое распространяется действие настоящего Порядка, не представило недостающие документы в установленный срок, принятые документы возвращаются ему в течение 3 рабочих дней кадровой службой, без рассмотрения.</w:t>
      </w:r>
    </w:p>
    <w:p w:rsidR="0083229A" w:rsidRPr="0083229A" w:rsidRDefault="0083229A" w:rsidP="0083229A">
      <w:pPr>
        <w:ind w:firstLine="567"/>
        <w:jc w:val="both"/>
        <w:rPr>
          <w:rFonts w:ascii="Times New Roman" w:hAnsi="Times New Roman" w:cs="Times New Roman"/>
        </w:rPr>
      </w:pPr>
      <w:bookmarkStart w:id="94" w:name="sub_3009"/>
      <w:bookmarkEnd w:id="93"/>
      <w:r w:rsidRPr="0083229A">
        <w:rPr>
          <w:rFonts w:ascii="Times New Roman" w:hAnsi="Times New Roman" w:cs="Times New Roman"/>
        </w:rPr>
        <w:lastRenderedPageBreak/>
        <w:t>9. Основания для возврата лицу, на которое распространяется действие настоящего Порядка, документов без рассмотрения в случае оказания кадровой службой, содействия в получении документов, предусмотренных подпунктом 3.5 пункта 3 настоящего Порядка, отсутствуют.</w:t>
      </w:r>
    </w:p>
    <w:bookmarkEnd w:id="94"/>
    <w:p w:rsidR="0083229A" w:rsidRPr="0083229A" w:rsidRDefault="0083229A" w:rsidP="0083229A">
      <w:pPr>
        <w:ind w:firstLine="567"/>
        <w:jc w:val="both"/>
        <w:rPr>
          <w:rFonts w:ascii="Times New Roman" w:hAnsi="Times New Roman" w:cs="Times New Roman"/>
        </w:rPr>
      </w:pPr>
      <w:r w:rsidRPr="0083229A">
        <w:rPr>
          <w:rFonts w:ascii="Times New Roman" w:hAnsi="Times New Roman" w:cs="Times New Roman"/>
        </w:rPr>
        <w:t>10. Специалист админис</w:t>
      </w:r>
      <w:r w:rsidR="00B16061">
        <w:rPr>
          <w:rFonts w:ascii="Times New Roman" w:hAnsi="Times New Roman" w:cs="Times New Roman"/>
        </w:rPr>
        <w:t>трации сельского поселения Псыкод</w:t>
      </w:r>
      <w:r w:rsidRPr="0083229A">
        <w:rPr>
          <w:rFonts w:ascii="Times New Roman" w:hAnsi="Times New Roman" w:cs="Times New Roman"/>
        </w:rPr>
        <w:t xml:space="preserve"> в течение 14 рабочих дней со дня регистрации заявления со всеми необходимыми документами лица, на которое распространяется действие настоящего Порядка, о назначении пенсии за выслугу лет (дополнительного материального обеспечения) рассматривает их на Комиссии по установлению стажа муниципальной службы и установлению пенсии за выслугу лет (дополнительном материальном обеспечении) лицам, замещавшим муниципальные должности и должности муниципальной службы в органах местного самоупра</w:t>
      </w:r>
      <w:r w:rsidR="00B16061">
        <w:rPr>
          <w:rFonts w:ascii="Times New Roman" w:hAnsi="Times New Roman" w:cs="Times New Roman"/>
        </w:rPr>
        <w:t>вления сельского поселения Псыкод</w:t>
      </w:r>
      <w:r w:rsidRPr="0083229A">
        <w:rPr>
          <w:rFonts w:ascii="Times New Roman" w:hAnsi="Times New Roman" w:cs="Times New Roman"/>
        </w:rPr>
        <w:t xml:space="preserve"> (далее - Комиссия). Комиссия оформляет протокол о должностях, периодах службы (работы) в которые включаются в стаж муниципальной службы для назначения пенсии за выслугу лет (дополнительного материального обеспечения) лицам, замещавшим муниципальные должности муниципальной с</w:t>
      </w:r>
      <w:r w:rsidR="00B16061">
        <w:rPr>
          <w:rFonts w:ascii="Times New Roman" w:hAnsi="Times New Roman" w:cs="Times New Roman"/>
        </w:rPr>
        <w:t>лужбы в сельском поселении Псыкод</w:t>
      </w:r>
      <w:r w:rsidRPr="0083229A">
        <w:rPr>
          <w:rFonts w:ascii="Times New Roman" w:hAnsi="Times New Roman" w:cs="Times New Roman"/>
        </w:rPr>
        <w:t>, по форме согласно приложению N 2 к настоящему Порядку, и принимает решение о назначении пенсии за выслугу лет (дополнительного материального обеспечения) лицам, замещавшим муниципальные должности и должности муниципальной с</w:t>
      </w:r>
      <w:r w:rsidR="00B16061">
        <w:rPr>
          <w:rFonts w:ascii="Times New Roman" w:hAnsi="Times New Roman" w:cs="Times New Roman"/>
        </w:rPr>
        <w:t>лужбы в сельском поселении  Псыкод</w:t>
      </w:r>
      <w:r w:rsidRPr="0083229A">
        <w:rPr>
          <w:rFonts w:ascii="Times New Roman" w:hAnsi="Times New Roman" w:cs="Times New Roman"/>
        </w:rPr>
        <w:t>, либо об отказе в назначении на основании совокупности представленных документов. Порядок работы Комиссии определяется правовым актом админис</w:t>
      </w:r>
      <w:r w:rsidR="00B16061">
        <w:rPr>
          <w:rFonts w:ascii="Times New Roman" w:hAnsi="Times New Roman" w:cs="Times New Roman"/>
        </w:rPr>
        <w:t>трации сельского поселения Псыкод</w:t>
      </w:r>
      <w:r w:rsidRPr="0083229A">
        <w:rPr>
          <w:rFonts w:ascii="Times New Roman" w:hAnsi="Times New Roman" w:cs="Times New Roman"/>
        </w:rPr>
        <w:t>.</w:t>
      </w:r>
    </w:p>
    <w:p w:rsidR="0083229A" w:rsidRPr="0083229A" w:rsidRDefault="0083229A" w:rsidP="0083229A">
      <w:pPr>
        <w:ind w:firstLine="567"/>
        <w:jc w:val="both"/>
        <w:rPr>
          <w:rFonts w:ascii="Times New Roman" w:hAnsi="Times New Roman" w:cs="Times New Roman"/>
        </w:rPr>
      </w:pPr>
      <w:bookmarkStart w:id="95" w:name="sub_3011"/>
      <w:r w:rsidRPr="0083229A">
        <w:rPr>
          <w:rFonts w:ascii="Times New Roman" w:hAnsi="Times New Roman" w:cs="Times New Roman"/>
        </w:rPr>
        <w:t>11. В назначении пенсии за выслугу лет, (дополнительного материального обеспечения) отказывается по следующим основаниям:</w:t>
      </w:r>
    </w:p>
    <w:p w:rsidR="0083229A" w:rsidRPr="0083229A" w:rsidRDefault="0083229A" w:rsidP="0083229A">
      <w:pPr>
        <w:ind w:firstLine="567"/>
        <w:jc w:val="both"/>
        <w:rPr>
          <w:rFonts w:ascii="Times New Roman" w:hAnsi="Times New Roman" w:cs="Times New Roman"/>
        </w:rPr>
      </w:pPr>
      <w:bookmarkStart w:id="96" w:name="sub_30111"/>
      <w:bookmarkEnd w:id="95"/>
      <w:r w:rsidRPr="0083229A">
        <w:rPr>
          <w:rFonts w:ascii="Times New Roman" w:hAnsi="Times New Roman" w:cs="Times New Roman"/>
        </w:rPr>
        <w:t>11.1. несоответствие статуса заявителя категории лиц, указанных в пункте 2 настоящего Порядка;</w:t>
      </w:r>
    </w:p>
    <w:p w:rsidR="0083229A" w:rsidRPr="0083229A" w:rsidRDefault="0083229A" w:rsidP="0083229A">
      <w:pPr>
        <w:ind w:firstLine="567"/>
        <w:jc w:val="both"/>
        <w:rPr>
          <w:rFonts w:ascii="Times New Roman" w:hAnsi="Times New Roman" w:cs="Times New Roman"/>
        </w:rPr>
      </w:pPr>
      <w:bookmarkStart w:id="97" w:name="sub_30112"/>
      <w:bookmarkEnd w:id="96"/>
      <w:r w:rsidRPr="0083229A">
        <w:rPr>
          <w:rFonts w:ascii="Times New Roman" w:hAnsi="Times New Roman" w:cs="Times New Roman"/>
        </w:rPr>
        <w:t>11.2. несоблюдение условий назначения пенсии за выслугу лет (дополнительного материального обеспечения), предусмотренных настоящим решением Совета местного самоуправления сельского поселения.</w:t>
      </w:r>
    </w:p>
    <w:p w:rsidR="0083229A" w:rsidRPr="0083229A" w:rsidRDefault="0083229A" w:rsidP="0083229A">
      <w:pPr>
        <w:ind w:firstLine="567"/>
        <w:jc w:val="both"/>
        <w:rPr>
          <w:rFonts w:ascii="Times New Roman" w:hAnsi="Times New Roman" w:cs="Times New Roman"/>
        </w:rPr>
      </w:pPr>
      <w:bookmarkStart w:id="98" w:name="sub_3012"/>
      <w:bookmarkEnd w:id="97"/>
      <w:r w:rsidRPr="0083229A">
        <w:rPr>
          <w:rFonts w:ascii="Times New Roman" w:hAnsi="Times New Roman" w:cs="Times New Roman"/>
        </w:rPr>
        <w:t>12. Пенсия за выслугу лет (дополнительное материальное обеспечение) назначается с 1-го числа месяца, в котором лицо, на которое распространяется действие настоящего Порядка, обратилось за назначением в кадровую службу, но не ранее дня, следующего за днем освобождения от муниципальной должности, должности муниципальной службы, и не ранее дня, с которого назначена страховая пенсия по старости, страховая пенсия по инвалидности, страховая пенсия по старости, назначенная на период до наступления возраста, дающего право на страховую пенсию по старости, в том числе досрочно назначенная.</w:t>
      </w:r>
    </w:p>
    <w:p w:rsidR="0083229A" w:rsidRPr="0083229A" w:rsidRDefault="0083229A" w:rsidP="0083229A">
      <w:pPr>
        <w:ind w:firstLine="567"/>
        <w:jc w:val="both"/>
        <w:rPr>
          <w:rFonts w:ascii="Times New Roman" w:hAnsi="Times New Roman" w:cs="Times New Roman"/>
        </w:rPr>
      </w:pPr>
      <w:bookmarkStart w:id="99" w:name="sub_3013"/>
      <w:bookmarkEnd w:id="98"/>
      <w:r w:rsidRPr="0083229A">
        <w:rPr>
          <w:rFonts w:ascii="Times New Roman" w:hAnsi="Times New Roman" w:cs="Times New Roman"/>
        </w:rPr>
        <w:t>13. Днем обращения за назначением пенсии за выслугу лет (дополнительного материального обеспечения) считается день регистрации заявления со всеми необходимыми документами.</w:t>
      </w:r>
    </w:p>
    <w:bookmarkEnd w:id="99"/>
    <w:p w:rsidR="0083229A" w:rsidRPr="0083229A" w:rsidRDefault="0083229A" w:rsidP="0083229A">
      <w:pPr>
        <w:ind w:firstLine="567"/>
        <w:jc w:val="both"/>
        <w:rPr>
          <w:rFonts w:ascii="Times New Roman" w:hAnsi="Times New Roman" w:cs="Times New Roman"/>
        </w:rPr>
      </w:pPr>
      <w:r w:rsidRPr="0083229A">
        <w:rPr>
          <w:rFonts w:ascii="Times New Roman" w:hAnsi="Times New Roman" w:cs="Times New Roman"/>
        </w:rPr>
        <w:t>14. Общий отдел адм</w:t>
      </w:r>
      <w:r w:rsidR="00B16061">
        <w:rPr>
          <w:rFonts w:ascii="Times New Roman" w:hAnsi="Times New Roman" w:cs="Times New Roman"/>
        </w:rPr>
        <w:t>инистрации сельского поселения Псыкод</w:t>
      </w:r>
      <w:r w:rsidRPr="0083229A">
        <w:rPr>
          <w:rFonts w:ascii="Times New Roman" w:hAnsi="Times New Roman" w:cs="Times New Roman"/>
        </w:rPr>
        <w:t xml:space="preserve"> разрабатывает проект распоряжения админис</w:t>
      </w:r>
      <w:r w:rsidR="00B16061">
        <w:rPr>
          <w:rFonts w:ascii="Times New Roman" w:hAnsi="Times New Roman" w:cs="Times New Roman"/>
        </w:rPr>
        <w:t>трации сельского поселения Псыкод</w:t>
      </w:r>
      <w:r w:rsidRPr="0083229A">
        <w:rPr>
          <w:rFonts w:ascii="Times New Roman" w:hAnsi="Times New Roman" w:cs="Times New Roman"/>
        </w:rPr>
        <w:t xml:space="preserve"> о назначении пенсии за выслугу лет (дополнительном материальном обеспечении), либо готовит уведомление об отказе в назначении пенсии за выслугу лет (дополнительном материальном обеспечении) и сообщает заявителю в течение 5 рабочих дней.</w:t>
      </w:r>
    </w:p>
    <w:p w:rsidR="0083229A" w:rsidRPr="0083229A" w:rsidRDefault="0083229A" w:rsidP="0083229A">
      <w:pPr>
        <w:ind w:firstLine="567"/>
        <w:jc w:val="both"/>
        <w:rPr>
          <w:rFonts w:ascii="Times New Roman" w:hAnsi="Times New Roman" w:cs="Times New Roman"/>
        </w:rPr>
      </w:pPr>
      <w:r w:rsidRPr="0083229A">
        <w:rPr>
          <w:rFonts w:ascii="Times New Roman" w:hAnsi="Times New Roman" w:cs="Times New Roman"/>
        </w:rPr>
        <w:t>15. Распоряжение админис</w:t>
      </w:r>
      <w:r w:rsidR="00B16061">
        <w:rPr>
          <w:rFonts w:ascii="Times New Roman" w:hAnsi="Times New Roman" w:cs="Times New Roman"/>
        </w:rPr>
        <w:t>трации сельского поселения Псыкод</w:t>
      </w:r>
      <w:r w:rsidRPr="0083229A">
        <w:rPr>
          <w:rFonts w:ascii="Times New Roman" w:hAnsi="Times New Roman" w:cs="Times New Roman"/>
        </w:rPr>
        <w:t xml:space="preserve"> о назначении пенсии за выслугу лет (дополнительного материального обеспечения) вместе с заявлением лица, на которое распространяется действие настоящего Порядка, и всеми необходимыми документами брошюруются в личное дело и хранится в кадровой службе.</w:t>
      </w:r>
    </w:p>
    <w:p w:rsidR="0083229A" w:rsidRPr="0083229A" w:rsidRDefault="0083229A" w:rsidP="0083229A">
      <w:pPr>
        <w:ind w:firstLine="567"/>
        <w:jc w:val="both"/>
        <w:rPr>
          <w:rFonts w:ascii="Times New Roman" w:hAnsi="Times New Roman" w:cs="Times New Roman"/>
        </w:rPr>
      </w:pPr>
      <w:r w:rsidRPr="0083229A">
        <w:rPr>
          <w:rFonts w:ascii="Times New Roman" w:hAnsi="Times New Roman" w:cs="Times New Roman"/>
        </w:rPr>
        <w:t xml:space="preserve">16. Пенсия за выслугу лет (дополнительное материальное обеспечение) выплачивается отделом по бюджетному учету администрации сельского поселения </w:t>
      </w:r>
      <w:r w:rsidR="00B16061">
        <w:rPr>
          <w:rFonts w:ascii="Times New Roman" w:hAnsi="Times New Roman" w:cs="Times New Roman"/>
        </w:rPr>
        <w:t>Псыкод</w:t>
      </w:r>
      <w:r w:rsidRPr="0083229A">
        <w:rPr>
          <w:rFonts w:ascii="Times New Roman" w:hAnsi="Times New Roman" w:cs="Times New Roman"/>
        </w:rPr>
        <w:t xml:space="preserve"> на основании распоряжения админис</w:t>
      </w:r>
      <w:r w:rsidR="00B16061">
        <w:rPr>
          <w:rFonts w:ascii="Times New Roman" w:hAnsi="Times New Roman" w:cs="Times New Roman"/>
        </w:rPr>
        <w:t>трации сельского поселения Псыкод</w:t>
      </w:r>
      <w:r w:rsidRPr="0083229A">
        <w:rPr>
          <w:rFonts w:ascii="Times New Roman" w:hAnsi="Times New Roman" w:cs="Times New Roman"/>
        </w:rPr>
        <w:t xml:space="preserve"> о назначении пенсии за выслугу лет (дополнительного материального обеспечения).</w:t>
      </w:r>
    </w:p>
    <w:p w:rsidR="0083229A" w:rsidRPr="0083229A" w:rsidRDefault="0083229A" w:rsidP="0083229A">
      <w:pPr>
        <w:ind w:firstLine="567"/>
        <w:jc w:val="both"/>
        <w:rPr>
          <w:rFonts w:ascii="Times New Roman" w:hAnsi="Times New Roman" w:cs="Times New Roman"/>
        </w:rPr>
      </w:pPr>
      <w:bookmarkStart w:id="100" w:name="sub_3017"/>
      <w:r w:rsidRPr="0083229A">
        <w:rPr>
          <w:rFonts w:ascii="Times New Roman" w:hAnsi="Times New Roman" w:cs="Times New Roman"/>
        </w:rPr>
        <w:lastRenderedPageBreak/>
        <w:t>17. Выплата начисленных сумм пенсии за выслугу лет (дополнительного материального обеспечения) осуществляется за текущий календарный месяц.</w:t>
      </w:r>
    </w:p>
    <w:p w:rsidR="0083229A" w:rsidRPr="0083229A" w:rsidRDefault="0083229A" w:rsidP="0083229A">
      <w:pPr>
        <w:ind w:firstLine="567"/>
        <w:jc w:val="both"/>
        <w:rPr>
          <w:rFonts w:ascii="Times New Roman" w:hAnsi="Times New Roman" w:cs="Times New Roman"/>
        </w:rPr>
      </w:pPr>
      <w:bookmarkStart w:id="101" w:name="sub_3018"/>
      <w:bookmarkEnd w:id="100"/>
      <w:r w:rsidRPr="0083229A">
        <w:rPr>
          <w:rFonts w:ascii="Times New Roman" w:hAnsi="Times New Roman" w:cs="Times New Roman"/>
        </w:rPr>
        <w:t>18. Доставка пенсии за выслугу лет (дополнительного материального обеспечения) производится по заявлению получателя через кредитную организацию путем зачисления назначенных сумм на счет получателя в этой кредитной организации.</w:t>
      </w:r>
    </w:p>
    <w:p w:rsidR="0083229A" w:rsidRPr="0083229A" w:rsidRDefault="0083229A" w:rsidP="0083229A">
      <w:pPr>
        <w:ind w:firstLine="567"/>
        <w:jc w:val="both"/>
        <w:rPr>
          <w:rFonts w:ascii="Times New Roman" w:hAnsi="Times New Roman" w:cs="Times New Roman"/>
        </w:rPr>
      </w:pPr>
      <w:bookmarkStart w:id="102" w:name="sub_3019"/>
      <w:bookmarkEnd w:id="101"/>
      <w:r w:rsidRPr="0083229A">
        <w:rPr>
          <w:rFonts w:ascii="Times New Roman" w:hAnsi="Times New Roman" w:cs="Times New Roman"/>
        </w:rPr>
        <w:t>19. Суммы пенсии за выслугу лет (дополнительного материального обеспечения), излишне выплаченные получателю вследствие счетной ошибки либо представления документов с заведомо недостоверными сведениями, сокрытия данных, влияющих на право получения пенсии за выслугу лет (дополнительного материального обеспечения), возмещаются в соответствии с законодательством Российской Федерации.</w:t>
      </w:r>
    </w:p>
    <w:p w:rsidR="0083229A" w:rsidRPr="0083229A" w:rsidRDefault="0083229A" w:rsidP="0083229A">
      <w:pPr>
        <w:ind w:firstLine="567"/>
        <w:jc w:val="both"/>
        <w:rPr>
          <w:rFonts w:ascii="Times New Roman" w:hAnsi="Times New Roman" w:cs="Times New Roman"/>
        </w:rPr>
      </w:pPr>
      <w:bookmarkStart w:id="103" w:name="sub_3020"/>
      <w:bookmarkEnd w:id="102"/>
      <w:r w:rsidRPr="0083229A">
        <w:rPr>
          <w:rFonts w:ascii="Times New Roman" w:hAnsi="Times New Roman" w:cs="Times New Roman"/>
        </w:rPr>
        <w:t>20. Пенсия за выслугу лет (дополнительное материальное обеспечение) не выплачиваются в период нахождения получателя на должности федеральной государственной гражданской службы, государственной гражданской службы КБР либо муниципальной службы, замещения лицом государственной должности Российской Федерации, государственной должности КБР, муниципальной должности, замещаемой на постоянной (штатной) основе.</w:t>
      </w:r>
    </w:p>
    <w:p w:rsidR="0083229A" w:rsidRPr="0083229A" w:rsidRDefault="0083229A" w:rsidP="0083229A">
      <w:pPr>
        <w:ind w:firstLine="567"/>
        <w:jc w:val="both"/>
        <w:rPr>
          <w:rFonts w:ascii="Times New Roman" w:hAnsi="Times New Roman" w:cs="Times New Roman"/>
        </w:rPr>
      </w:pPr>
      <w:bookmarkStart w:id="104" w:name="sub_3021"/>
      <w:bookmarkEnd w:id="103"/>
      <w:r w:rsidRPr="0083229A">
        <w:rPr>
          <w:rFonts w:ascii="Times New Roman" w:hAnsi="Times New Roman" w:cs="Times New Roman"/>
        </w:rPr>
        <w:t>21. Получатель, избранный (назначенный) на одну из должностей, указанных в пункте 20 настоящего Порядка, обязан в течение 5 рабочих дней сообщить об этом в кадровую службу.</w:t>
      </w:r>
    </w:p>
    <w:p w:rsidR="0083229A" w:rsidRPr="0083229A" w:rsidRDefault="0083229A" w:rsidP="0083229A">
      <w:pPr>
        <w:ind w:firstLine="567"/>
        <w:jc w:val="both"/>
        <w:rPr>
          <w:rFonts w:ascii="Times New Roman" w:hAnsi="Times New Roman" w:cs="Times New Roman"/>
        </w:rPr>
      </w:pPr>
      <w:bookmarkStart w:id="105" w:name="sub_3022"/>
      <w:bookmarkEnd w:id="104"/>
      <w:r w:rsidRPr="0083229A">
        <w:rPr>
          <w:rFonts w:ascii="Times New Roman" w:hAnsi="Times New Roman" w:cs="Times New Roman"/>
        </w:rPr>
        <w:t>22. Выплата пенсии за выслугу лет (дополнительного материального обеспечения) приостанавливается в случае поступления получателя на должность федеральной государственной гражданской службы, государственной гражданской службы субъектов Российской Федерации либо муниципальной службы, замещения получателем государственной должности Российской Федерации, государственной должности субъектов Российской Федерации, муниципальной должности, замещаемой на постоянной (штатной) основе, с 1-го числа месяца, следующего за месяцем, в котором он избран (назначен) на одну из указанных должностей, по распоряжению админис</w:t>
      </w:r>
      <w:r w:rsidR="00B16061">
        <w:rPr>
          <w:rFonts w:ascii="Times New Roman" w:hAnsi="Times New Roman" w:cs="Times New Roman"/>
        </w:rPr>
        <w:t>трации сельского поселения Псыкод</w:t>
      </w:r>
      <w:r w:rsidRPr="0083229A">
        <w:rPr>
          <w:rFonts w:ascii="Times New Roman" w:hAnsi="Times New Roman" w:cs="Times New Roman"/>
        </w:rPr>
        <w:t xml:space="preserve"> о приостановлении ее выплаты, принятому в течение 5 рабочих дней со дня поступления заявления получателя с приложением копии распоряжения о его назначении на указанную должность.</w:t>
      </w:r>
    </w:p>
    <w:p w:rsidR="0083229A" w:rsidRPr="0083229A" w:rsidRDefault="0083229A" w:rsidP="0083229A">
      <w:pPr>
        <w:ind w:firstLine="567"/>
        <w:jc w:val="both"/>
        <w:rPr>
          <w:rFonts w:ascii="Times New Roman" w:hAnsi="Times New Roman" w:cs="Times New Roman"/>
        </w:rPr>
      </w:pPr>
      <w:bookmarkStart w:id="106" w:name="sub_3023"/>
      <w:bookmarkEnd w:id="105"/>
      <w:r w:rsidRPr="0083229A">
        <w:rPr>
          <w:rFonts w:ascii="Times New Roman" w:hAnsi="Times New Roman" w:cs="Times New Roman"/>
        </w:rPr>
        <w:t>23. При последующем освобождении от должности федеральной государственной гражданской службы, государственной гражданской службы субъектов Российской Федерации края либо муниципальной службы, замещения государственной должности Российской Федерации, государственной должности субъектов Российской Федерации, муниципальной должности, замещаемой на постоянной (штатной) основе, выплата пенсии за выслугу лет (дополнительного материального обеспечения) возобновляется по заявлению получателя. К указанному заявлению прилагаются документы, подтверждающие его освобождение от указанной должности.</w:t>
      </w:r>
    </w:p>
    <w:p w:rsidR="0083229A" w:rsidRPr="0083229A" w:rsidRDefault="0083229A" w:rsidP="0083229A">
      <w:pPr>
        <w:ind w:firstLine="567"/>
        <w:jc w:val="both"/>
        <w:rPr>
          <w:rFonts w:ascii="Times New Roman" w:hAnsi="Times New Roman" w:cs="Times New Roman"/>
        </w:rPr>
      </w:pPr>
      <w:bookmarkStart w:id="107" w:name="sub_3024"/>
      <w:bookmarkEnd w:id="106"/>
      <w:r w:rsidRPr="0083229A">
        <w:rPr>
          <w:rFonts w:ascii="Times New Roman" w:hAnsi="Times New Roman" w:cs="Times New Roman"/>
        </w:rPr>
        <w:t>24. Общий отдел админис</w:t>
      </w:r>
      <w:r w:rsidR="00B16061">
        <w:rPr>
          <w:rFonts w:ascii="Times New Roman" w:hAnsi="Times New Roman" w:cs="Times New Roman"/>
        </w:rPr>
        <w:t>трации сельского поселения Псыкод</w:t>
      </w:r>
      <w:r w:rsidRPr="0083229A">
        <w:rPr>
          <w:rFonts w:ascii="Times New Roman" w:hAnsi="Times New Roman" w:cs="Times New Roman"/>
        </w:rPr>
        <w:t xml:space="preserve"> в течение 14 рабочих дней со дня поступления заявления о возобновлении выплаты и документов принимает решение о возобновлении выплаты пенсии за выслугу лет (дополнительного материального обеспечения), оформленное распоряжением админис</w:t>
      </w:r>
      <w:r w:rsidR="00B16061">
        <w:rPr>
          <w:rFonts w:ascii="Times New Roman" w:hAnsi="Times New Roman" w:cs="Times New Roman"/>
        </w:rPr>
        <w:t>трации сельского поселения Псыкод</w:t>
      </w:r>
      <w:r w:rsidRPr="0083229A">
        <w:rPr>
          <w:rFonts w:ascii="Times New Roman" w:hAnsi="Times New Roman" w:cs="Times New Roman"/>
        </w:rPr>
        <w:t>.</w:t>
      </w:r>
    </w:p>
    <w:p w:rsidR="0083229A" w:rsidRPr="0083229A" w:rsidRDefault="0083229A" w:rsidP="0083229A">
      <w:pPr>
        <w:ind w:firstLine="567"/>
        <w:jc w:val="both"/>
        <w:rPr>
          <w:rFonts w:ascii="Times New Roman" w:hAnsi="Times New Roman" w:cs="Times New Roman"/>
        </w:rPr>
      </w:pPr>
      <w:bookmarkStart w:id="108" w:name="sub_3025"/>
      <w:bookmarkEnd w:id="107"/>
      <w:r w:rsidRPr="0083229A">
        <w:rPr>
          <w:rFonts w:ascii="Times New Roman" w:hAnsi="Times New Roman" w:cs="Times New Roman"/>
        </w:rPr>
        <w:t>25. Выплата пенсии за выслугу лет (дополнительного материального обеспечения) возобновляется с 1-го числа месяца, следующего за месяцем, в котором получатель обратился с заявлением о его возобновлении, но не ранее дня, когда наступило право на возобновление выплаты пенсии за выслугу лет (дополнительного материального обеспечения).</w:t>
      </w:r>
    </w:p>
    <w:p w:rsidR="0083229A" w:rsidRPr="0083229A" w:rsidRDefault="0083229A" w:rsidP="0083229A">
      <w:pPr>
        <w:ind w:firstLine="567"/>
        <w:jc w:val="both"/>
        <w:rPr>
          <w:rFonts w:ascii="Times New Roman" w:hAnsi="Times New Roman" w:cs="Times New Roman"/>
        </w:rPr>
      </w:pPr>
      <w:bookmarkStart w:id="109" w:name="sub_3026"/>
      <w:bookmarkEnd w:id="108"/>
      <w:r w:rsidRPr="0083229A">
        <w:rPr>
          <w:rFonts w:ascii="Times New Roman" w:hAnsi="Times New Roman" w:cs="Times New Roman"/>
        </w:rPr>
        <w:t>26. Выплата пенсии за выслугу лет (дополнительного материального обеспечения) прекращается в случае смерти получателя либо признания его установленном порядке умершим или безвестно отсутствующим с 1-го числа месяца, следующего за месяцем, в котором наступили перечисленные обстоятельства, по распоряжению о прекращении выплаты.</w:t>
      </w:r>
    </w:p>
    <w:p w:rsidR="0083229A" w:rsidRPr="0083229A" w:rsidRDefault="0083229A" w:rsidP="0083229A">
      <w:pPr>
        <w:ind w:firstLine="567"/>
        <w:jc w:val="both"/>
        <w:rPr>
          <w:rFonts w:ascii="Times New Roman" w:hAnsi="Times New Roman" w:cs="Times New Roman"/>
        </w:rPr>
      </w:pPr>
      <w:bookmarkStart w:id="110" w:name="sub_3027"/>
      <w:bookmarkEnd w:id="109"/>
      <w:r w:rsidRPr="0083229A">
        <w:rPr>
          <w:rFonts w:ascii="Times New Roman" w:hAnsi="Times New Roman" w:cs="Times New Roman"/>
        </w:rPr>
        <w:t xml:space="preserve">27. Выплата пенсии за выслугу лет (дополнительного материального обеспечения) прекращается получателю, которому назначен иной вид пенсии: ежемесячное пожизненное </w:t>
      </w:r>
      <w:r w:rsidRPr="0083229A">
        <w:rPr>
          <w:rFonts w:ascii="Times New Roman" w:hAnsi="Times New Roman" w:cs="Times New Roman"/>
        </w:rPr>
        <w:lastRenderedPageBreak/>
        <w:t>содержание, ежемесячная доплата к пенсии в соответствии с федеральными законами, актами Президента Российской Федерации и Правительства Российской Федерации или дополнительное (пожизненное) ежемесячное материальное обеспечение, а также ежемесячная доплата к пенсии, дополнительное материальное обеспечение, пособие, пенсия за выслугу лет (кроме пособий на детей) в соответствии с законодательством Кабардино-Балкарской Республики или актами органов местного самоуправления.</w:t>
      </w:r>
    </w:p>
    <w:p w:rsidR="0083229A" w:rsidRPr="0083229A" w:rsidRDefault="0083229A" w:rsidP="0083229A">
      <w:pPr>
        <w:ind w:firstLine="567"/>
        <w:jc w:val="both"/>
        <w:rPr>
          <w:rFonts w:ascii="Times New Roman" w:hAnsi="Times New Roman" w:cs="Times New Roman"/>
        </w:rPr>
      </w:pPr>
      <w:bookmarkStart w:id="111" w:name="sub_3028"/>
      <w:bookmarkEnd w:id="110"/>
      <w:r w:rsidRPr="0083229A">
        <w:rPr>
          <w:rFonts w:ascii="Times New Roman" w:hAnsi="Times New Roman" w:cs="Times New Roman"/>
        </w:rPr>
        <w:t>28. В связи с назначением выплат, указанных в пункте 27 настоящего Порядка, получатель пенсии за выслугу лет (дополнительного материального обеспечения) в течение 5 рабочих дней сообщает в кадровую службу о назначении указанных выплат и направляет об этом заявление с приложением копии документа о назначении этих выплат.</w:t>
      </w:r>
    </w:p>
    <w:p w:rsidR="0083229A" w:rsidRPr="0083229A" w:rsidRDefault="0083229A" w:rsidP="0083229A">
      <w:pPr>
        <w:ind w:firstLine="567"/>
        <w:jc w:val="both"/>
        <w:rPr>
          <w:rFonts w:ascii="Times New Roman" w:hAnsi="Times New Roman" w:cs="Times New Roman"/>
        </w:rPr>
      </w:pPr>
      <w:bookmarkStart w:id="112" w:name="sub_3029"/>
      <w:bookmarkEnd w:id="111"/>
      <w:r w:rsidRPr="0083229A">
        <w:rPr>
          <w:rFonts w:ascii="Times New Roman" w:hAnsi="Times New Roman" w:cs="Times New Roman"/>
        </w:rPr>
        <w:t>29. Выплата пенсии за выслугу лет (дополнительного материального обеспечения) прекращается с 1-го числа месяца, следующего за месяцем назначения выплат, указанных в пункте 27 настоящего Порядка, на основании распоряжения админис</w:t>
      </w:r>
      <w:r w:rsidR="009D2499">
        <w:rPr>
          <w:rFonts w:ascii="Times New Roman" w:hAnsi="Times New Roman" w:cs="Times New Roman"/>
        </w:rPr>
        <w:t>трации сельского поселения Псыкод</w:t>
      </w:r>
      <w:r w:rsidRPr="0083229A">
        <w:rPr>
          <w:rFonts w:ascii="Times New Roman" w:hAnsi="Times New Roman" w:cs="Times New Roman"/>
        </w:rPr>
        <w:t xml:space="preserve"> о прекращении выплаты.</w:t>
      </w:r>
    </w:p>
    <w:p w:rsidR="0083229A" w:rsidRPr="0083229A" w:rsidRDefault="0083229A" w:rsidP="0083229A">
      <w:pPr>
        <w:ind w:firstLine="567"/>
        <w:jc w:val="both"/>
        <w:rPr>
          <w:rFonts w:ascii="Times New Roman" w:hAnsi="Times New Roman" w:cs="Times New Roman"/>
        </w:rPr>
      </w:pPr>
      <w:bookmarkStart w:id="113" w:name="sub_3030"/>
      <w:bookmarkEnd w:id="112"/>
      <w:r w:rsidRPr="0083229A">
        <w:rPr>
          <w:rFonts w:ascii="Times New Roman" w:hAnsi="Times New Roman" w:cs="Times New Roman"/>
        </w:rPr>
        <w:t>30. Суммы пенсии за выслугу лет (дополнительного материального обеспечения), начисленные получателю и не полученные им при жизни по какой-либо причине, выплачиваются в соответствии с гражданским законодательством Российской Федерации.</w:t>
      </w:r>
    </w:p>
    <w:p w:rsidR="0083229A" w:rsidRPr="0083229A" w:rsidRDefault="0083229A" w:rsidP="0083229A">
      <w:pPr>
        <w:ind w:firstLine="567"/>
        <w:jc w:val="both"/>
        <w:rPr>
          <w:rFonts w:ascii="Times New Roman" w:hAnsi="Times New Roman" w:cs="Times New Roman"/>
        </w:rPr>
      </w:pPr>
      <w:bookmarkStart w:id="114" w:name="sub_3031"/>
      <w:bookmarkEnd w:id="113"/>
      <w:r w:rsidRPr="0083229A">
        <w:rPr>
          <w:rFonts w:ascii="Times New Roman" w:hAnsi="Times New Roman" w:cs="Times New Roman"/>
        </w:rPr>
        <w:t>31. Перерасчет размера пенсии за выслугу лет (дополнительного материального обеспечения) в связи с изменением размера страховой пенсии по старости, страховой пенсии по инвалидности,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производится на основании справки органа, осуществляющего пенсионное обеспечение, представленной получателем в отдел по бюджетному учету админис</w:t>
      </w:r>
      <w:r w:rsidR="009D2499">
        <w:rPr>
          <w:rFonts w:ascii="Times New Roman" w:hAnsi="Times New Roman" w:cs="Times New Roman"/>
        </w:rPr>
        <w:t>трации сельского поселения Псыкод</w:t>
      </w:r>
      <w:r w:rsidRPr="0083229A">
        <w:rPr>
          <w:rFonts w:ascii="Times New Roman" w:hAnsi="Times New Roman" w:cs="Times New Roman"/>
        </w:rPr>
        <w:t>.</w:t>
      </w:r>
    </w:p>
    <w:p w:rsidR="0083229A" w:rsidRPr="0083229A" w:rsidRDefault="0083229A" w:rsidP="0083229A">
      <w:pPr>
        <w:ind w:firstLine="567"/>
        <w:jc w:val="both"/>
        <w:rPr>
          <w:rFonts w:ascii="Times New Roman" w:hAnsi="Times New Roman" w:cs="Times New Roman"/>
        </w:rPr>
      </w:pPr>
      <w:bookmarkStart w:id="115" w:name="sub_3032"/>
      <w:bookmarkEnd w:id="114"/>
      <w:r w:rsidRPr="0083229A">
        <w:rPr>
          <w:rFonts w:ascii="Times New Roman" w:hAnsi="Times New Roman" w:cs="Times New Roman"/>
        </w:rPr>
        <w:t>32. Перерасчет размера пенсии за выслугу лет (дополнительного материального обеспечения) в связи с изменением размера страховой пенсии по старости, страховой пенсии по инвалидности,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производится с 1-го числа месяца, в котором изменился размер пенсии.</w:t>
      </w:r>
    </w:p>
    <w:p w:rsidR="0083229A" w:rsidRPr="0083229A" w:rsidRDefault="0083229A" w:rsidP="0083229A">
      <w:pPr>
        <w:ind w:firstLine="567"/>
        <w:jc w:val="both"/>
        <w:rPr>
          <w:rFonts w:ascii="Times New Roman" w:hAnsi="Times New Roman" w:cs="Times New Roman"/>
        </w:rPr>
      </w:pPr>
      <w:bookmarkStart w:id="116" w:name="sub_3033"/>
      <w:bookmarkEnd w:id="115"/>
      <w:r w:rsidRPr="0083229A">
        <w:rPr>
          <w:rFonts w:ascii="Times New Roman" w:hAnsi="Times New Roman" w:cs="Times New Roman"/>
        </w:rPr>
        <w:t>33. Порядок перерасчета размера пенсии за выслугу лет (дополнительного материального обеспечения) в связи с увеличением стажа муниципальной службы (порядок обращения за перерасчетом, перечень документов, порядок оформления и представления документов для перерасчета) осуществляется в соответствии с пунктами 3 - 13 настоящего Порядка.</w:t>
      </w:r>
    </w:p>
    <w:p w:rsidR="0083229A" w:rsidRPr="0083229A" w:rsidRDefault="0083229A" w:rsidP="0083229A">
      <w:pPr>
        <w:ind w:firstLine="567"/>
        <w:jc w:val="both"/>
        <w:rPr>
          <w:rFonts w:ascii="Times New Roman" w:hAnsi="Times New Roman" w:cs="Times New Roman"/>
        </w:rPr>
      </w:pPr>
      <w:bookmarkStart w:id="117" w:name="sub_3034"/>
      <w:bookmarkEnd w:id="116"/>
      <w:r w:rsidRPr="0083229A">
        <w:rPr>
          <w:rFonts w:ascii="Times New Roman" w:hAnsi="Times New Roman" w:cs="Times New Roman"/>
        </w:rPr>
        <w:t>34. Перерасчет размера пенсии за выслугу лет (дополнительного материального обеспечения) в связи с увеличением стажа муниципальной службы осуществляется на основании распоряжения админис</w:t>
      </w:r>
      <w:r w:rsidR="009D2499">
        <w:rPr>
          <w:rFonts w:ascii="Times New Roman" w:hAnsi="Times New Roman" w:cs="Times New Roman"/>
        </w:rPr>
        <w:t>трации сельского поселения Псыкод</w:t>
      </w:r>
      <w:r w:rsidRPr="0083229A">
        <w:rPr>
          <w:rFonts w:ascii="Times New Roman" w:hAnsi="Times New Roman" w:cs="Times New Roman"/>
        </w:rPr>
        <w:t xml:space="preserve"> об изменении размера пенсии за выслугу лет (дополнительного материального обеспечения).</w:t>
      </w:r>
    </w:p>
    <w:p w:rsidR="0083229A" w:rsidRPr="0083229A" w:rsidRDefault="0083229A" w:rsidP="0083229A">
      <w:pPr>
        <w:ind w:firstLine="567"/>
        <w:jc w:val="both"/>
        <w:rPr>
          <w:rFonts w:ascii="Times New Roman" w:hAnsi="Times New Roman" w:cs="Times New Roman"/>
        </w:rPr>
      </w:pPr>
      <w:bookmarkStart w:id="118" w:name="sub_3035"/>
      <w:bookmarkEnd w:id="117"/>
      <w:r w:rsidRPr="0083229A">
        <w:rPr>
          <w:rFonts w:ascii="Times New Roman" w:hAnsi="Times New Roman" w:cs="Times New Roman"/>
        </w:rPr>
        <w:t>35. Перерасчет размера пенсии за выслугу лет (дополнительного материального обеспечения) в связи с увеличением стажа муниципальной службы производится с 1-го числа месяца, в котором лицо, на которое распространяется действие настоящего Порядка, обратилось за ним в кадровую службу, но не ранее дня, следующего за днем освобождения от муниципальной должности.</w:t>
      </w:r>
    </w:p>
    <w:bookmarkEnd w:id="118"/>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bookmarkStart w:id="119" w:name="sub_31000"/>
    </w:p>
    <w:p w:rsidR="0083229A" w:rsidRPr="0083229A" w:rsidRDefault="0083229A" w:rsidP="0083229A">
      <w:pPr>
        <w:rPr>
          <w:rFonts w:ascii="Times New Roman" w:hAnsi="Times New Roman" w:cs="Times New Roman"/>
        </w:rPr>
      </w:pP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Приложение № 1</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 xml:space="preserve">к Порядку </w:t>
      </w:r>
      <w:bookmarkEnd w:id="119"/>
      <w:r w:rsidRPr="0083229A">
        <w:rPr>
          <w:rFonts w:ascii="Times New Roman" w:hAnsi="Times New Roman" w:cs="Times New Roman"/>
        </w:rPr>
        <w:t>предоставления пенсии</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за выслугу лет (дополнительном</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материальном обеспечении) лицам,</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замещавшим муниципальные должности</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lastRenderedPageBreak/>
        <w:t>и должности муниципальной службы в</w:t>
      </w:r>
    </w:p>
    <w:p w:rsidR="0083229A" w:rsidRPr="0083229A" w:rsidRDefault="009D2499" w:rsidP="0083229A">
      <w:pPr>
        <w:ind w:left="4678"/>
        <w:rPr>
          <w:rFonts w:ascii="Times New Roman" w:hAnsi="Times New Roman" w:cs="Times New Roman"/>
        </w:rPr>
      </w:pPr>
      <w:r>
        <w:rPr>
          <w:rFonts w:ascii="Times New Roman" w:hAnsi="Times New Roman" w:cs="Times New Roman"/>
        </w:rPr>
        <w:t>сельского поселения Псыкод</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Урванского муниципального района</w:t>
      </w:r>
    </w:p>
    <w:tbl>
      <w:tblPr>
        <w:tblW w:w="0" w:type="auto"/>
        <w:tblInd w:w="3652" w:type="dxa"/>
        <w:tblLayout w:type="fixed"/>
        <w:tblLook w:val="0000"/>
      </w:tblPr>
      <w:tblGrid>
        <w:gridCol w:w="5812"/>
      </w:tblGrid>
      <w:tr w:rsidR="0083229A" w:rsidRPr="0083229A" w:rsidTr="001B5545">
        <w:tc>
          <w:tcPr>
            <w:tcW w:w="5812" w:type="dxa"/>
            <w:shd w:val="clear" w:color="auto" w:fill="auto"/>
          </w:tcPr>
          <w:p w:rsidR="0083229A" w:rsidRPr="0083229A" w:rsidRDefault="0083229A" w:rsidP="001B5545">
            <w:pPr>
              <w:ind w:left="601" w:hanging="34"/>
              <w:rPr>
                <w:rFonts w:ascii="Times New Roman" w:hAnsi="Times New Roman" w:cs="Times New Roman"/>
              </w:rPr>
            </w:pPr>
          </w:p>
          <w:p w:rsidR="0083229A" w:rsidRPr="0083229A" w:rsidRDefault="0083229A" w:rsidP="001B5545">
            <w:pPr>
              <w:ind w:left="601" w:hanging="34"/>
              <w:rPr>
                <w:rFonts w:ascii="Times New Roman" w:hAnsi="Times New Roman" w:cs="Times New Roman"/>
              </w:rPr>
            </w:pP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Главе</w:t>
            </w:r>
          </w:p>
          <w:p w:rsidR="0083229A" w:rsidRPr="0083229A" w:rsidRDefault="009D2499" w:rsidP="001B5545">
            <w:pPr>
              <w:ind w:left="601" w:hanging="34"/>
              <w:rPr>
                <w:rFonts w:ascii="Times New Roman" w:hAnsi="Times New Roman" w:cs="Times New Roman"/>
              </w:rPr>
            </w:pPr>
            <w:r>
              <w:rPr>
                <w:rFonts w:ascii="Times New Roman" w:hAnsi="Times New Roman" w:cs="Times New Roman"/>
              </w:rPr>
              <w:t>сельского поселения Псыкод</w:t>
            </w:r>
            <w:r w:rsidR="0083229A" w:rsidRPr="0083229A">
              <w:rPr>
                <w:rFonts w:ascii="Times New Roman" w:hAnsi="Times New Roman" w:cs="Times New Roman"/>
              </w:rPr>
              <w:t xml:space="preserve"> ________________________________</w:t>
            </w: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(Ф.И.О.)</w:t>
            </w:r>
          </w:p>
          <w:p w:rsidR="0083229A" w:rsidRPr="0083229A" w:rsidRDefault="0083229A" w:rsidP="001B5545">
            <w:pPr>
              <w:ind w:left="601" w:hanging="34"/>
              <w:rPr>
                <w:rFonts w:ascii="Times New Roman" w:hAnsi="Times New Roman" w:cs="Times New Roman"/>
              </w:rPr>
            </w:pP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_________________________________</w:t>
            </w: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(Ф.И.О. заявителя)</w:t>
            </w: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___________________________________</w:t>
            </w: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___________________________________</w:t>
            </w: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___________________________________</w:t>
            </w: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(наименование должности заявителя</w:t>
            </w: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на день увольнения)</w:t>
            </w: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________________________________</w:t>
            </w: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________________________________</w:t>
            </w: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(наименование органа местного самоуправления, из которого он уволился)</w:t>
            </w:r>
          </w:p>
          <w:p w:rsidR="0083229A" w:rsidRPr="0083229A" w:rsidRDefault="0083229A" w:rsidP="001B5545">
            <w:pPr>
              <w:ind w:left="601" w:hanging="34"/>
              <w:rPr>
                <w:rFonts w:ascii="Times New Roman" w:hAnsi="Times New Roman" w:cs="Times New Roman"/>
              </w:rPr>
            </w:pP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Адрес места жительства ____________</w:t>
            </w: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________________________________</w:t>
            </w: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________________________________</w:t>
            </w:r>
          </w:p>
          <w:p w:rsidR="0083229A" w:rsidRPr="0083229A" w:rsidRDefault="0083229A" w:rsidP="001B5545">
            <w:pPr>
              <w:ind w:left="601" w:hanging="34"/>
              <w:rPr>
                <w:rFonts w:ascii="Times New Roman" w:hAnsi="Times New Roman" w:cs="Times New Roman"/>
              </w:rPr>
            </w:pPr>
            <w:r w:rsidRPr="0083229A">
              <w:rPr>
                <w:rFonts w:ascii="Times New Roman" w:hAnsi="Times New Roman" w:cs="Times New Roman"/>
              </w:rPr>
              <w:t>Телефон ________________________</w:t>
            </w:r>
          </w:p>
        </w:tc>
      </w:tr>
    </w:tbl>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p>
    <w:p w:rsidR="0083229A" w:rsidRPr="0083229A" w:rsidRDefault="0083229A" w:rsidP="0083229A">
      <w:pPr>
        <w:jc w:val="center"/>
        <w:rPr>
          <w:rFonts w:ascii="Times New Roman" w:hAnsi="Times New Roman" w:cs="Times New Roman"/>
        </w:rPr>
      </w:pPr>
      <w:r w:rsidRPr="0083229A">
        <w:rPr>
          <w:rFonts w:ascii="Times New Roman" w:hAnsi="Times New Roman" w:cs="Times New Roman"/>
        </w:rPr>
        <w:t>Заявление</w:t>
      </w:r>
    </w:p>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eastAsia="Arial" w:hAnsi="Times New Roman" w:cs="Times New Roman"/>
        </w:rPr>
      </w:pPr>
      <w:r w:rsidRPr="0083229A">
        <w:rPr>
          <w:rFonts w:ascii="Times New Roman" w:hAnsi="Times New Roman" w:cs="Times New Roman"/>
        </w:rPr>
        <w:t>В соответствии с решением Совета местного самоупра</w:t>
      </w:r>
      <w:r w:rsidR="009D2499">
        <w:rPr>
          <w:rFonts w:ascii="Times New Roman" w:hAnsi="Times New Roman" w:cs="Times New Roman"/>
        </w:rPr>
        <w:t>вления сельского поселения Псыкод</w:t>
      </w:r>
      <w:r w:rsidRPr="0083229A">
        <w:rPr>
          <w:rFonts w:ascii="Times New Roman" w:hAnsi="Times New Roman" w:cs="Times New Roman"/>
        </w:rPr>
        <w:t xml:space="preserve"> «Об утверждении Положения </w:t>
      </w:r>
      <w:r w:rsidRPr="0083229A">
        <w:rPr>
          <w:rFonts w:ascii="Times New Roman" w:eastAsia="Arial" w:hAnsi="Times New Roman" w:cs="Times New Roman"/>
        </w:rPr>
        <w:t>о муниципальной пенсии за выслугу лет</w:t>
      </w:r>
      <w:r w:rsidRPr="0083229A">
        <w:rPr>
          <w:rFonts w:ascii="Times New Roman" w:hAnsi="Times New Roman" w:cs="Times New Roman"/>
        </w:rPr>
        <w:t>» прошу назначить мне, замещавшему (ей) должность</w:t>
      </w:r>
    </w:p>
    <w:p w:rsidR="0083229A" w:rsidRPr="0083229A" w:rsidRDefault="0083229A" w:rsidP="0083229A">
      <w:pPr>
        <w:rPr>
          <w:rFonts w:ascii="Times New Roman" w:eastAsia="Arial" w:hAnsi="Times New Roman" w:cs="Times New Roman"/>
        </w:rPr>
      </w:pPr>
      <w:r w:rsidRPr="0083229A">
        <w:rPr>
          <w:rFonts w:ascii="Times New Roman" w:eastAsia="Arial" w:hAnsi="Times New Roman" w:cs="Times New Roman"/>
        </w:rPr>
        <w:t>___________________________________________________________________</w:t>
      </w:r>
    </w:p>
    <w:p w:rsidR="0083229A" w:rsidRPr="0083229A" w:rsidRDefault="0083229A" w:rsidP="0083229A">
      <w:pPr>
        <w:jc w:val="center"/>
        <w:rPr>
          <w:rFonts w:ascii="Times New Roman" w:eastAsia="Arial" w:hAnsi="Times New Roman" w:cs="Times New Roman"/>
        </w:rPr>
      </w:pPr>
      <w:r w:rsidRPr="0083229A">
        <w:rPr>
          <w:rFonts w:ascii="Times New Roman" w:eastAsia="Arial" w:hAnsi="Times New Roman" w:cs="Times New Roman"/>
        </w:rPr>
        <w:t>(наименование должности)</w:t>
      </w:r>
    </w:p>
    <w:p w:rsidR="0083229A" w:rsidRPr="0083229A" w:rsidRDefault="0083229A" w:rsidP="0083229A">
      <w:pPr>
        <w:rPr>
          <w:rFonts w:ascii="Times New Roman" w:eastAsia="Arial" w:hAnsi="Times New Roman" w:cs="Times New Roman"/>
        </w:rPr>
      </w:pPr>
      <w:r w:rsidRPr="0083229A">
        <w:rPr>
          <w:rFonts w:ascii="Times New Roman" w:eastAsia="Arial" w:hAnsi="Times New Roman" w:cs="Times New Roman"/>
        </w:rPr>
        <w:t xml:space="preserve">пенсию за выслугу лет </w:t>
      </w:r>
      <w:r w:rsidRPr="0083229A">
        <w:rPr>
          <w:rFonts w:ascii="Times New Roman" w:hAnsi="Times New Roman" w:cs="Times New Roman"/>
        </w:rPr>
        <w:t>(дополнительное материальное обеспечение).</w:t>
      </w:r>
    </w:p>
    <w:p w:rsidR="0083229A" w:rsidRPr="0083229A" w:rsidRDefault="0083229A" w:rsidP="0083229A">
      <w:pPr>
        <w:rPr>
          <w:rFonts w:ascii="Times New Roman" w:eastAsia="Arial" w:hAnsi="Times New Roman" w:cs="Times New Roman"/>
        </w:rPr>
      </w:pPr>
      <w:r w:rsidRPr="0083229A">
        <w:rPr>
          <w:rFonts w:ascii="Times New Roman" w:eastAsia="Arial" w:hAnsi="Times New Roman" w:cs="Times New Roman"/>
        </w:rPr>
        <w:t>Страховую пенсию по старости, страховую пенсию по инвалидности, пенсию по инвалидности, страховую пенсию по старости, назначенную до наступления возраста, дающего право на страховую пенсию по старости, в том числе досрочно назначенную (нужное подчеркнуть),</w:t>
      </w:r>
    </w:p>
    <w:p w:rsidR="0083229A" w:rsidRPr="0083229A" w:rsidRDefault="0083229A" w:rsidP="0083229A">
      <w:pPr>
        <w:rPr>
          <w:rFonts w:ascii="Times New Roman" w:eastAsia="Arial" w:hAnsi="Times New Roman" w:cs="Times New Roman"/>
        </w:rPr>
      </w:pPr>
      <w:r w:rsidRPr="0083229A">
        <w:rPr>
          <w:rFonts w:ascii="Times New Roman" w:eastAsia="Arial" w:hAnsi="Times New Roman" w:cs="Times New Roman"/>
        </w:rPr>
        <w:t>получаю в ______________________________________________________</w:t>
      </w:r>
    </w:p>
    <w:p w:rsidR="0083229A" w:rsidRPr="0083229A" w:rsidRDefault="0083229A" w:rsidP="0083229A">
      <w:pPr>
        <w:rPr>
          <w:rFonts w:ascii="Times New Roman" w:eastAsia="Arial" w:hAnsi="Times New Roman" w:cs="Times New Roman"/>
        </w:rPr>
      </w:pPr>
      <w:r w:rsidRPr="0083229A">
        <w:rPr>
          <w:rFonts w:ascii="Times New Roman" w:eastAsia="Arial" w:hAnsi="Times New Roman" w:cs="Times New Roman"/>
        </w:rPr>
        <w:t xml:space="preserve">________________________________________________________________ </w:t>
      </w:r>
    </w:p>
    <w:p w:rsidR="0083229A" w:rsidRPr="0083229A" w:rsidRDefault="0083229A" w:rsidP="0083229A">
      <w:pPr>
        <w:rPr>
          <w:rFonts w:ascii="Times New Roman" w:eastAsia="Arial" w:hAnsi="Times New Roman" w:cs="Times New Roman"/>
        </w:rPr>
      </w:pPr>
      <w:r w:rsidRPr="0083229A">
        <w:rPr>
          <w:rFonts w:ascii="Times New Roman" w:eastAsia="Arial" w:hAnsi="Times New Roman" w:cs="Times New Roman"/>
        </w:rPr>
        <w:t>(наименование территориального управления Пенсионного фонда Российской Федерации)</w:t>
      </w:r>
    </w:p>
    <w:p w:rsidR="0083229A" w:rsidRPr="0083229A" w:rsidRDefault="0083229A" w:rsidP="0083229A">
      <w:pPr>
        <w:rPr>
          <w:rFonts w:ascii="Times New Roman" w:eastAsia="Arial" w:hAnsi="Times New Roman" w:cs="Times New Roman"/>
        </w:rPr>
      </w:pPr>
    </w:p>
    <w:p w:rsidR="0083229A" w:rsidRPr="0083229A" w:rsidRDefault="0083229A" w:rsidP="0083229A">
      <w:pPr>
        <w:rPr>
          <w:rFonts w:ascii="Times New Roman" w:eastAsia="Arial" w:hAnsi="Times New Roman" w:cs="Times New Roman"/>
        </w:rPr>
      </w:pPr>
      <w:r w:rsidRPr="0083229A">
        <w:rPr>
          <w:rFonts w:ascii="Times New Roman" w:eastAsia="Arial" w:hAnsi="Times New Roman" w:cs="Times New Roman"/>
        </w:rPr>
        <w:t xml:space="preserve">В настоящее время работаю (не работаю) __________________________________________________________________ </w:t>
      </w:r>
    </w:p>
    <w:p w:rsidR="0083229A" w:rsidRPr="0083229A" w:rsidRDefault="0083229A" w:rsidP="0083229A">
      <w:pPr>
        <w:rPr>
          <w:rFonts w:ascii="Times New Roman" w:eastAsia="Arial" w:hAnsi="Times New Roman" w:cs="Times New Roman"/>
        </w:rPr>
      </w:pPr>
      <w:r w:rsidRPr="0083229A">
        <w:rPr>
          <w:rFonts w:ascii="Times New Roman" w:eastAsia="Arial" w:hAnsi="Times New Roman" w:cs="Times New Roman"/>
        </w:rPr>
        <w:t>(нужное подчеркнуть, указать место работы и замещаемую должность)</w:t>
      </w:r>
    </w:p>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r w:rsidRPr="0083229A">
        <w:rPr>
          <w:rFonts w:ascii="Times New Roman" w:hAnsi="Times New Roman" w:cs="Times New Roman"/>
        </w:rPr>
        <w:t>При перемене места жительства, назначении пенсии либо иной выплаты по линии другого ведомства, поступлении на должность федеральной государственной службы, государственной гражда</w:t>
      </w:r>
      <w:r w:rsidR="009D2499">
        <w:rPr>
          <w:rFonts w:ascii="Times New Roman" w:hAnsi="Times New Roman" w:cs="Times New Roman"/>
        </w:rPr>
        <w:t>нской службы Кабардино-Балкарской Республики</w:t>
      </w:r>
      <w:r w:rsidRPr="0083229A">
        <w:rPr>
          <w:rFonts w:ascii="Times New Roman" w:hAnsi="Times New Roman" w:cs="Times New Roman"/>
        </w:rPr>
        <w:t xml:space="preserve"> либо муниципальной службы, замещении государственной должности Российской Федерации, государственной должности </w:t>
      </w:r>
      <w:r w:rsidRPr="0083229A">
        <w:rPr>
          <w:rFonts w:ascii="Times New Roman" w:hAnsi="Times New Roman" w:cs="Times New Roman"/>
        </w:rPr>
        <w:lastRenderedPageBreak/>
        <w:t>КБР, муниципальной должности, замещаемой на постоянной (штатной) основе, обязуюсь в течение 5 рабочих дней сообщить об этом в админис</w:t>
      </w:r>
      <w:r w:rsidR="009D2499">
        <w:rPr>
          <w:rFonts w:ascii="Times New Roman" w:hAnsi="Times New Roman" w:cs="Times New Roman"/>
        </w:rPr>
        <w:t>трацию сельского поселения Псыкод</w:t>
      </w:r>
      <w:r w:rsidRPr="0083229A">
        <w:rPr>
          <w:rFonts w:ascii="Times New Roman" w:hAnsi="Times New Roman" w:cs="Times New Roman"/>
        </w:rPr>
        <w:t>.</w:t>
      </w:r>
    </w:p>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r w:rsidRPr="0083229A">
        <w:rPr>
          <w:rFonts w:ascii="Times New Roman" w:hAnsi="Times New Roman" w:cs="Times New Roman"/>
        </w:rPr>
        <w:t xml:space="preserve">Пенсию за выслугу лет прошу перечислять </w:t>
      </w:r>
    </w:p>
    <w:p w:rsidR="0083229A" w:rsidRPr="0083229A" w:rsidRDefault="0083229A" w:rsidP="0083229A">
      <w:pPr>
        <w:rPr>
          <w:rFonts w:ascii="Times New Roman" w:hAnsi="Times New Roman" w:cs="Times New Roman"/>
        </w:rPr>
      </w:pPr>
      <w:r w:rsidRPr="0083229A">
        <w:rPr>
          <w:rFonts w:ascii="Times New Roman" w:hAnsi="Times New Roman" w:cs="Times New Roman"/>
        </w:rPr>
        <w:t>_________________________________________________________________ .</w:t>
      </w:r>
    </w:p>
    <w:p w:rsidR="0083229A" w:rsidRPr="0083229A" w:rsidRDefault="0083229A" w:rsidP="0083229A">
      <w:pPr>
        <w:rPr>
          <w:rFonts w:ascii="Times New Roman" w:hAnsi="Times New Roman" w:cs="Times New Roman"/>
        </w:rPr>
      </w:pPr>
      <w:r w:rsidRPr="0083229A">
        <w:rPr>
          <w:rFonts w:ascii="Times New Roman" w:hAnsi="Times New Roman" w:cs="Times New Roman"/>
        </w:rPr>
        <w:t>(наименование кредитной организации, номер счета получателя)</w:t>
      </w:r>
    </w:p>
    <w:p w:rsidR="0083229A" w:rsidRPr="0083229A" w:rsidRDefault="0083229A" w:rsidP="0083229A">
      <w:pPr>
        <w:rPr>
          <w:rFonts w:ascii="Times New Roman" w:hAnsi="Times New Roman" w:cs="Times New Roman"/>
        </w:rPr>
      </w:pPr>
    </w:p>
    <w:tbl>
      <w:tblPr>
        <w:tblW w:w="0" w:type="auto"/>
        <w:tblLayout w:type="fixed"/>
        <w:tblLook w:val="0000"/>
      </w:tblPr>
      <w:tblGrid>
        <w:gridCol w:w="4927"/>
        <w:gridCol w:w="4927"/>
      </w:tblGrid>
      <w:tr w:rsidR="0083229A" w:rsidRPr="0083229A" w:rsidTr="001B5545">
        <w:tc>
          <w:tcPr>
            <w:tcW w:w="4927" w:type="dxa"/>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«___» ______________ 20 __ г.</w:t>
            </w:r>
          </w:p>
        </w:tc>
        <w:tc>
          <w:tcPr>
            <w:tcW w:w="4927" w:type="dxa"/>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_____________________________</w:t>
            </w:r>
          </w:p>
          <w:p w:rsidR="0083229A" w:rsidRPr="0083229A" w:rsidRDefault="0083229A" w:rsidP="001B5545">
            <w:pPr>
              <w:rPr>
                <w:rFonts w:ascii="Times New Roman" w:hAnsi="Times New Roman" w:cs="Times New Roman"/>
              </w:rPr>
            </w:pPr>
            <w:r w:rsidRPr="0083229A">
              <w:rPr>
                <w:rFonts w:ascii="Times New Roman" w:hAnsi="Times New Roman" w:cs="Times New Roman"/>
              </w:rPr>
              <w:t>(подпись заявителя)</w:t>
            </w:r>
          </w:p>
          <w:p w:rsidR="0083229A" w:rsidRPr="0083229A" w:rsidRDefault="0083229A" w:rsidP="001B5545">
            <w:pPr>
              <w:rPr>
                <w:rFonts w:ascii="Times New Roman" w:hAnsi="Times New Roman" w:cs="Times New Roman"/>
              </w:rPr>
            </w:pPr>
          </w:p>
        </w:tc>
      </w:tr>
    </w:tbl>
    <w:p w:rsidR="0083229A" w:rsidRPr="0083229A" w:rsidRDefault="0083229A" w:rsidP="0083229A">
      <w:pPr>
        <w:rPr>
          <w:rFonts w:ascii="Times New Roman" w:hAnsi="Times New Roman" w:cs="Times New Roman"/>
        </w:rPr>
      </w:pPr>
    </w:p>
    <w:tbl>
      <w:tblPr>
        <w:tblW w:w="9854" w:type="dxa"/>
        <w:tblLayout w:type="fixed"/>
        <w:tblLook w:val="0000"/>
      </w:tblPr>
      <w:tblGrid>
        <w:gridCol w:w="4927"/>
        <w:gridCol w:w="4927"/>
      </w:tblGrid>
      <w:tr w:rsidR="0083229A" w:rsidRPr="0083229A" w:rsidTr="001B5545">
        <w:tc>
          <w:tcPr>
            <w:tcW w:w="4927" w:type="dxa"/>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Заявление зарегистрировано</w:t>
            </w:r>
          </w:p>
          <w:p w:rsidR="0083229A" w:rsidRPr="0083229A" w:rsidRDefault="0083229A" w:rsidP="001B5545">
            <w:pPr>
              <w:rPr>
                <w:rFonts w:ascii="Times New Roman" w:hAnsi="Times New Roman" w:cs="Times New Roman"/>
              </w:rPr>
            </w:pPr>
            <w:r w:rsidRPr="0083229A">
              <w:rPr>
                <w:rFonts w:ascii="Times New Roman" w:hAnsi="Times New Roman" w:cs="Times New Roman"/>
              </w:rPr>
              <w:t>«___» ______________ 20 __ г.</w:t>
            </w:r>
          </w:p>
          <w:p w:rsidR="0083229A" w:rsidRPr="0083229A" w:rsidRDefault="0083229A" w:rsidP="001B5545">
            <w:pPr>
              <w:rPr>
                <w:rFonts w:ascii="Times New Roman" w:hAnsi="Times New Roman" w:cs="Times New Roman"/>
              </w:rPr>
            </w:pPr>
          </w:p>
        </w:tc>
        <w:tc>
          <w:tcPr>
            <w:tcW w:w="4927" w:type="dxa"/>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_____________________________</w:t>
            </w:r>
          </w:p>
          <w:p w:rsidR="0083229A" w:rsidRPr="0083229A" w:rsidRDefault="0083229A" w:rsidP="001B5545">
            <w:pPr>
              <w:rPr>
                <w:rFonts w:ascii="Times New Roman" w:hAnsi="Times New Roman" w:cs="Times New Roman"/>
              </w:rPr>
            </w:pPr>
            <w:r w:rsidRPr="0083229A">
              <w:rPr>
                <w:rFonts w:ascii="Times New Roman" w:hAnsi="Times New Roman" w:cs="Times New Roman"/>
              </w:rPr>
              <w:t>(подпись, Ф.И.О.</w:t>
            </w:r>
          </w:p>
          <w:p w:rsidR="0083229A" w:rsidRPr="0083229A" w:rsidRDefault="0083229A" w:rsidP="001B5545">
            <w:pPr>
              <w:rPr>
                <w:rFonts w:ascii="Times New Roman" w:hAnsi="Times New Roman" w:cs="Times New Roman"/>
              </w:rPr>
            </w:pPr>
          </w:p>
        </w:tc>
      </w:tr>
    </w:tbl>
    <w:p w:rsidR="009D2499" w:rsidRDefault="009D2499" w:rsidP="0083229A">
      <w:pPr>
        <w:ind w:left="4962"/>
        <w:rPr>
          <w:rFonts w:ascii="Times New Roman" w:hAnsi="Times New Roman" w:cs="Times New Roman"/>
        </w:rPr>
      </w:pPr>
    </w:p>
    <w:p w:rsidR="009D2499" w:rsidRDefault="009D2499" w:rsidP="0083229A">
      <w:pPr>
        <w:ind w:left="4962"/>
        <w:rPr>
          <w:rFonts w:ascii="Times New Roman" w:hAnsi="Times New Roman" w:cs="Times New Roman"/>
        </w:rPr>
      </w:pPr>
    </w:p>
    <w:p w:rsidR="009D2499" w:rsidRDefault="009D2499" w:rsidP="0083229A">
      <w:pPr>
        <w:ind w:left="4962"/>
        <w:rPr>
          <w:rFonts w:ascii="Times New Roman" w:hAnsi="Times New Roman" w:cs="Times New Roman"/>
        </w:rPr>
      </w:pPr>
    </w:p>
    <w:p w:rsidR="009D2499" w:rsidRDefault="009D2499" w:rsidP="0083229A">
      <w:pPr>
        <w:ind w:left="4962"/>
        <w:rPr>
          <w:rFonts w:ascii="Times New Roman" w:hAnsi="Times New Roman" w:cs="Times New Roman"/>
        </w:rPr>
      </w:pPr>
    </w:p>
    <w:p w:rsidR="009D2499" w:rsidRDefault="009D2499" w:rsidP="0083229A">
      <w:pPr>
        <w:ind w:left="4962"/>
        <w:rPr>
          <w:rFonts w:ascii="Times New Roman" w:hAnsi="Times New Roman" w:cs="Times New Roman"/>
        </w:rPr>
      </w:pPr>
    </w:p>
    <w:p w:rsidR="009D2499" w:rsidRDefault="009D2499" w:rsidP="0083229A">
      <w:pPr>
        <w:ind w:left="4962"/>
        <w:rPr>
          <w:rFonts w:ascii="Times New Roman" w:hAnsi="Times New Roman" w:cs="Times New Roman"/>
        </w:rPr>
      </w:pPr>
    </w:p>
    <w:p w:rsidR="0083229A" w:rsidRPr="0083229A" w:rsidRDefault="0083229A" w:rsidP="0083229A">
      <w:pPr>
        <w:ind w:left="4962"/>
        <w:rPr>
          <w:rFonts w:ascii="Times New Roman" w:hAnsi="Times New Roman" w:cs="Times New Roman"/>
        </w:rPr>
      </w:pPr>
      <w:r w:rsidRPr="0083229A">
        <w:rPr>
          <w:rFonts w:ascii="Times New Roman" w:hAnsi="Times New Roman" w:cs="Times New Roman"/>
        </w:rPr>
        <w:t>ПРИЛОЖЕНИЕ №2</w:t>
      </w:r>
    </w:p>
    <w:p w:rsidR="0083229A" w:rsidRPr="0083229A" w:rsidRDefault="0083229A" w:rsidP="0083229A">
      <w:pPr>
        <w:ind w:left="4962"/>
        <w:rPr>
          <w:rFonts w:ascii="Times New Roman" w:hAnsi="Times New Roman" w:cs="Times New Roman"/>
        </w:rPr>
      </w:pPr>
      <w:r w:rsidRPr="0083229A">
        <w:rPr>
          <w:rFonts w:ascii="Times New Roman" w:hAnsi="Times New Roman" w:cs="Times New Roman"/>
        </w:rPr>
        <w:t>к Порядку предоставления пенсии</w:t>
      </w:r>
    </w:p>
    <w:p w:rsidR="0083229A" w:rsidRPr="0083229A" w:rsidRDefault="0083229A" w:rsidP="0083229A">
      <w:pPr>
        <w:ind w:left="4962"/>
        <w:rPr>
          <w:rFonts w:ascii="Times New Roman" w:hAnsi="Times New Roman" w:cs="Times New Roman"/>
        </w:rPr>
      </w:pPr>
      <w:r w:rsidRPr="0083229A">
        <w:rPr>
          <w:rFonts w:ascii="Times New Roman" w:hAnsi="Times New Roman" w:cs="Times New Roman"/>
        </w:rPr>
        <w:t>за выслугу лет (дополнительном</w:t>
      </w:r>
    </w:p>
    <w:p w:rsidR="0083229A" w:rsidRPr="0083229A" w:rsidRDefault="0083229A" w:rsidP="0083229A">
      <w:pPr>
        <w:ind w:left="4962"/>
        <w:rPr>
          <w:rFonts w:ascii="Times New Roman" w:hAnsi="Times New Roman" w:cs="Times New Roman"/>
        </w:rPr>
      </w:pPr>
      <w:r w:rsidRPr="0083229A">
        <w:rPr>
          <w:rFonts w:ascii="Times New Roman" w:hAnsi="Times New Roman" w:cs="Times New Roman"/>
        </w:rPr>
        <w:t>материальном обеспечении) лицам,</w:t>
      </w:r>
    </w:p>
    <w:p w:rsidR="0083229A" w:rsidRPr="0083229A" w:rsidRDefault="0083229A" w:rsidP="0083229A">
      <w:pPr>
        <w:ind w:left="4962"/>
        <w:rPr>
          <w:rFonts w:ascii="Times New Roman" w:hAnsi="Times New Roman" w:cs="Times New Roman"/>
        </w:rPr>
      </w:pPr>
      <w:r w:rsidRPr="0083229A">
        <w:rPr>
          <w:rFonts w:ascii="Times New Roman" w:hAnsi="Times New Roman" w:cs="Times New Roman"/>
        </w:rPr>
        <w:t>замещавшим муниципальные должности и</w:t>
      </w:r>
    </w:p>
    <w:p w:rsidR="0083229A" w:rsidRPr="0083229A" w:rsidRDefault="0083229A" w:rsidP="0083229A">
      <w:pPr>
        <w:ind w:left="4962"/>
        <w:rPr>
          <w:rFonts w:ascii="Times New Roman" w:hAnsi="Times New Roman" w:cs="Times New Roman"/>
        </w:rPr>
      </w:pPr>
      <w:r w:rsidRPr="0083229A">
        <w:rPr>
          <w:rFonts w:ascii="Times New Roman" w:hAnsi="Times New Roman" w:cs="Times New Roman"/>
        </w:rPr>
        <w:t>должности муниципальной службы в</w:t>
      </w:r>
    </w:p>
    <w:p w:rsidR="0083229A" w:rsidRPr="0083229A" w:rsidRDefault="009D2499" w:rsidP="0083229A">
      <w:pPr>
        <w:ind w:left="4962"/>
        <w:rPr>
          <w:rFonts w:ascii="Times New Roman" w:hAnsi="Times New Roman" w:cs="Times New Roman"/>
        </w:rPr>
      </w:pPr>
      <w:r>
        <w:rPr>
          <w:rFonts w:ascii="Times New Roman" w:hAnsi="Times New Roman" w:cs="Times New Roman"/>
        </w:rPr>
        <w:t>сельского поселения Псыкод</w:t>
      </w:r>
    </w:p>
    <w:p w:rsidR="0083229A" w:rsidRPr="0083229A" w:rsidRDefault="0083229A" w:rsidP="0083229A">
      <w:pPr>
        <w:ind w:left="4962"/>
        <w:rPr>
          <w:rFonts w:ascii="Times New Roman" w:hAnsi="Times New Roman" w:cs="Times New Roman"/>
        </w:rPr>
      </w:pPr>
      <w:r w:rsidRPr="0083229A">
        <w:rPr>
          <w:rFonts w:ascii="Times New Roman" w:hAnsi="Times New Roman" w:cs="Times New Roman"/>
        </w:rPr>
        <w:t>Урванского муниципального района</w:t>
      </w:r>
    </w:p>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p>
    <w:p w:rsidR="0083229A" w:rsidRPr="0083229A" w:rsidRDefault="0083229A" w:rsidP="0083229A">
      <w:pPr>
        <w:jc w:val="center"/>
        <w:rPr>
          <w:rFonts w:ascii="Times New Roman" w:hAnsi="Times New Roman" w:cs="Times New Roman"/>
          <w:b/>
        </w:rPr>
      </w:pPr>
      <w:r w:rsidRPr="0083229A">
        <w:rPr>
          <w:rFonts w:ascii="Times New Roman" w:hAnsi="Times New Roman" w:cs="Times New Roman"/>
          <w:b/>
        </w:rPr>
        <w:t>Протокол № _____</w:t>
      </w:r>
    </w:p>
    <w:p w:rsidR="0083229A" w:rsidRPr="0083229A" w:rsidRDefault="0083229A" w:rsidP="0083229A">
      <w:pPr>
        <w:jc w:val="center"/>
        <w:rPr>
          <w:rFonts w:ascii="Times New Roman" w:hAnsi="Times New Roman" w:cs="Times New Roman"/>
          <w:b/>
        </w:rPr>
      </w:pPr>
      <w:r w:rsidRPr="0083229A">
        <w:rPr>
          <w:rFonts w:ascii="Times New Roman" w:hAnsi="Times New Roman" w:cs="Times New Roman"/>
          <w:b/>
        </w:rPr>
        <w:t>заседания комиссии по установлению стажа муниципальной службы</w:t>
      </w:r>
    </w:p>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r w:rsidRPr="0083229A">
        <w:rPr>
          <w:rFonts w:ascii="Times New Roman" w:hAnsi="Times New Roman" w:cs="Times New Roman"/>
        </w:rPr>
        <w:t>от «____» __________ года</w:t>
      </w:r>
      <w:r w:rsidRPr="0083229A">
        <w:rPr>
          <w:rFonts w:ascii="Times New Roman" w:hAnsi="Times New Roman" w:cs="Times New Roman"/>
        </w:rPr>
        <w:tab/>
      </w:r>
      <w:r w:rsidRPr="0083229A">
        <w:rPr>
          <w:rFonts w:ascii="Times New Roman" w:hAnsi="Times New Roman" w:cs="Times New Roman"/>
        </w:rPr>
        <w:tab/>
      </w:r>
      <w:r w:rsidRPr="0083229A">
        <w:rPr>
          <w:rFonts w:ascii="Times New Roman" w:hAnsi="Times New Roman" w:cs="Times New Roman"/>
        </w:rPr>
        <w:tab/>
      </w:r>
      <w:r w:rsidRPr="0083229A">
        <w:rPr>
          <w:rFonts w:ascii="Times New Roman" w:hAnsi="Times New Roman" w:cs="Times New Roman"/>
        </w:rPr>
        <w:tab/>
      </w:r>
      <w:r w:rsidRPr="0083229A">
        <w:rPr>
          <w:rFonts w:ascii="Times New Roman" w:hAnsi="Times New Roman" w:cs="Times New Roman"/>
        </w:rPr>
        <w:tab/>
      </w:r>
      <w:r w:rsidR="009D2499">
        <w:rPr>
          <w:rFonts w:ascii="Times New Roman" w:hAnsi="Times New Roman" w:cs="Times New Roman"/>
        </w:rPr>
        <w:t>с. Псыкод</w:t>
      </w:r>
    </w:p>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r w:rsidRPr="0083229A">
        <w:rPr>
          <w:rFonts w:ascii="Times New Roman" w:hAnsi="Times New Roman" w:cs="Times New Roman"/>
        </w:rPr>
        <w:t>Присутствовали: _____________________________________________________</w:t>
      </w:r>
    </w:p>
    <w:p w:rsidR="0083229A" w:rsidRPr="0083229A" w:rsidRDefault="0083229A" w:rsidP="0083229A">
      <w:pPr>
        <w:rPr>
          <w:rFonts w:ascii="Times New Roman" w:hAnsi="Times New Roman" w:cs="Times New Roman"/>
        </w:rPr>
      </w:pPr>
      <w:r w:rsidRPr="0083229A">
        <w:rPr>
          <w:rFonts w:ascii="Times New Roman" w:hAnsi="Times New Roman" w:cs="Times New Roman"/>
        </w:rPr>
        <w:t>Повестка дня:</w:t>
      </w:r>
    </w:p>
    <w:p w:rsidR="0083229A" w:rsidRPr="0083229A" w:rsidRDefault="0083229A" w:rsidP="0083229A">
      <w:pPr>
        <w:rPr>
          <w:rFonts w:ascii="Times New Roman" w:hAnsi="Times New Roman" w:cs="Times New Roman"/>
        </w:rPr>
      </w:pPr>
      <w:r w:rsidRPr="0083229A">
        <w:rPr>
          <w:rFonts w:ascii="Times New Roman" w:hAnsi="Times New Roman" w:cs="Times New Roman"/>
        </w:rPr>
        <w:t>Рассмотрение заявления ______________________________________________________ об установлении стажа муниципальной службы.</w:t>
      </w:r>
    </w:p>
    <w:p w:rsidR="0083229A" w:rsidRPr="0083229A" w:rsidRDefault="0083229A" w:rsidP="0083229A">
      <w:pPr>
        <w:rPr>
          <w:rFonts w:ascii="Times New Roman" w:hAnsi="Times New Roman" w:cs="Times New Roman"/>
        </w:rPr>
      </w:pPr>
      <w:r w:rsidRPr="0083229A">
        <w:rPr>
          <w:rFonts w:ascii="Times New Roman" w:hAnsi="Times New Roman" w:cs="Times New Roman"/>
        </w:rPr>
        <w:t>Комиссия решила:</w:t>
      </w:r>
    </w:p>
    <w:p w:rsidR="0083229A" w:rsidRPr="0083229A" w:rsidRDefault="0083229A" w:rsidP="0083229A">
      <w:pPr>
        <w:rPr>
          <w:rFonts w:ascii="Times New Roman" w:hAnsi="Times New Roman" w:cs="Times New Roman"/>
        </w:rPr>
      </w:pPr>
      <w:r w:rsidRPr="0083229A">
        <w:rPr>
          <w:rFonts w:ascii="Times New Roman" w:hAnsi="Times New Roman" w:cs="Times New Roman"/>
        </w:rPr>
        <w:t xml:space="preserve">В соответствии с Законом КБР </w:t>
      </w:r>
      <w:bookmarkStart w:id="120" w:name="_Hlk100155610"/>
      <w:r w:rsidRPr="0083229A">
        <w:rPr>
          <w:rFonts w:ascii="Times New Roman" w:hAnsi="Times New Roman" w:cs="Times New Roman"/>
        </w:rPr>
        <w:t xml:space="preserve">от 14 мая 2013 года № 41-РЗ «О стаже государственной гражданской службы Кабардино-Балкарской Республики и муниципальной службы» </w:t>
      </w:r>
      <w:bookmarkEnd w:id="120"/>
      <w:r w:rsidRPr="0083229A">
        <w:rPr>
          <w:rFonts w:ascii="Times New Roman" w:hAnsi="Times New Roman" w:cs="Times New Roman"/>
        </w:rPr>
        <w:t>комиссия по установлению стажа муниципальной службы при админис</w:t>
      </w:r>
      <w:r w:rsidR="009D2499">
        <w:rPr>
          <w:rFonts w:ascii="Times New Roman" w:hAnsi="Times New Roman" w:cs="Times New Roman"/>
        </w:rPr>
        <w:t>трации сельского поселения  Псыкод</w:t>
      </w:r>
      <w:r w:rsidRPr="0083229A">
        <w:rPr>
          <w:rFonts w:ascii="Times New Roman" w:hAnsi="Times New Roman" w:cs="Times New Roman"/>
        </w:rPr>
        <w:t>, включает в стаж муниципальной службы следующие периоды трудовой деятельности:</w:t>
      </w:r>
    </w:p>
    <w:p w:rsidR="0083229A" w:rsidRPr="0083229A" w:rsidRDefault="0083229A" w:rsidP="0083229A">
      <w:pPr>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2417"/>
        <w:gridCol w:w="1985"/>
        <w:gridCol w:w="1559"/>
        <w:gridCol w:w="3118"/>
      </w:tblGrid>
      <w:tr w:rsidR="0083229A" w:rsidRPr="0083229A" w:rsidTr="001B5545">
        <w:tc>
          <w:tcPr>
            <w:tcW w:w="560" w:type="dxa"/>
          </w:tcPr>
          <w:p w:rsidR="0083229A" w:rsidRPr="0083229A" w:rsidRDefault="0083229A" w:rsidP="001B5545">
            <w:pPr>
              <w:rPr>
                <w:rFonts w:ascii="Times New Roman" w:hAnsi="Times New Roman" w:cs="Times New Roman"/>
              </w:rPr>
            </w:pPr>
            <w:r w:rsidRPr="0083229A">
              <w:rPr>
                <w:rFonts w:ascii="Times New Roman" w:hAnsi="Times New Roman" w:cs="Times New Roman"/>
              </w:rPr>
              <w:t>N</w:t>
            </w:r>
          </w:p>
        </w:tc>
        <w:tc>
          <w:tcPr>
            <w:tcW w:w="2417" w:type="dxa"/>
          </w:tcPr>
          <w:p w:rsidR="0083229A" w:rsidRPr="0083229A" w:rsidRDefault="0083229A" w:rsidP="001B5545">
            <w:pPr>
              <w:ind w:firstLine="39"/>
              <w:jc w:val="center"/>
              <w:rPr>
                <w:rFonts w:ascii="Times New Roman" w:hAnsi="Times New Roman" w:cs="Times New Roman"/>
              </w:rPr>
            </w:pPr>
            <w:r w:rsidRPr="0083229A">
              <w:rPr>
                <w:rFonts w:ascii="Times New Roman" w:hAnsi="Times New Roman" w:cs="Times New Roman"/>
              </w:rPr>
              <w:t>Периоды работы (дата зачисления -дата увольнения)</w:t>
            </w:r>
          </w:p>
        </w:tc>
        <w:tc>
          <w:tcPr>
            <w:tcW w:w="1985" w:type="dxa"/>
          </w:tcPr>
          <w:p w:rsidR="0083229A" w:rsidRPr="0083229A" w:rsidRDefault="0083229A" w:rsidP="001B5545">
            <w:pPr>
              <w:ind w:firstLine="29"/>
              <w:jc w:val="center"/>
              <w:rPr>
                <w:rFonts w:ascii="Times New Roman" w:hAnsi="Times New Roman" w:cs="Times New Roman"/>
              </w:rPr>
            </w:pPr>
            <w:r w:rsidRPr="0083229A">
              <w:rPr>
                <w:rFonts w:ascii="Times New Roman" w:hAnsi="Times New Roman" w:cs="Times New Roman"/>
              </w:rPr>
              <w:t>замещаемая должность</w:t>
            </w:r>
          </w:p>
        </w:tc>
        <w:tc>
          <w:tcPr>
            <w:tcW w:w="1559" w:type="dxa"/>
          </w:tcPr>
          <w:p w:rsidR="0083229A" w:rsidRPr="0083229A" w:rsidRDefault="0083229A" w:rsidP="001B5545">
            <w:pPr>
              <w:ind w:firstLine="33"/>
              <w:jc w:val="center"/>
              <w:rPr>
                <w:rFonts w:ascii="Times New Roman" w:hAnsi="Times New Roman" w:cs="Times New Roman"/>
              </w:rPr>
            </w:pPr>
            <w:r w:rsidRPr="0083229A">
              <w:rPr>
                <w:rFonts w:ascii="Times New Roman" w:hAnsi="Times New Roman" w:cs="Times New Roman"/>
              </w:rPr>
              <w:t>Наименование организации,</w:t>
            </w:r>
          </w:p>
        </w:tc>
        <w:tc>
          <w:tcPr>
            <w:tcW w:w="3118" w:type="dxa"/>
          </w:tcPr>
          <w:p w:rsidR="0083229A" w:rsidRPr="0083229A" w:rsidRDefault="0083229A" w:rsidP="001B5545">
            <w:pPr>
              <w:ind w:firstLine="33"/>
              <w:jc w:val="center"/>
              <w:rPr>
                <w:rFonts w:ascii="Times New Roman" w:hAnsi="Times New Roman" w:cs="Times New Roman"/>
              </w:rPr>
            </w:pPr>
            <w:r w:rsidRPr="0083229A">
              <w:rPr>
                <w:rFonts w:ascii="Times New Roman" w:hAnsi="Times New Roman" w:cs="Times New Roman"/>
              </w:rPr>
              <w:t>Продолжительность службы (работы) лет, месяцев, дней.</w:t>
            </w:r>
          </w:p>
        </w:tc>
      </w:tr>
      <w:tr w:rsidR="0083229A" w:rsidRPr="0083229A" w:rsidTr="001B5545">
        <w:tc>
          <w:tcPr>
            <w:tcW w:w="560" w:type="dxa"/>
          </w:tcPr>
          <w:p w:rsidR="0083229A" w:rsidRPr="0083229A" w:rsidRDefault="0083229A" w:rsidP="001B5545">
            <w:pPr>
              <w:rPr>
                <w:rFonts w:ascii="Times New Roman" w:hAnsi="Times New Roman" w:cs="Times New Roman"/>
              </w:rPr>
            </w:pPr>
          </w:p>
        </w:tc>
        <w:tc>
          <w:tcPr>
            <w:tcW w:w="2417" w:type="dxa"/>
          </w:tcPr>
          <w:p w:rsidR="0083229A" w:rsidRPr="0083229A" w:rsidRDefault="0083229A" w:rsidP="001B5545">
            <w:pPr>
              <w:rPr>
                <w:rFonts w:ascii="Times New Roman" w:hAnsi="Times New Roman" w:cs="Times New Roman"/>
              </w:rPr>
            </w:pPr>
          </w:p>
        </w:tc>
        <w:tc>
          <w:tcPr>
            <w:tcW w:w="1985" w:type="dxa"/>
          </w:tcPr>
          <w:p w:rsidR="0083229A" w:rsidRPr="0083229A" w:rsidRDefault="0083229A" w:rsidP="001B5545">
            <w:pPr>
              <w:rPr>
                <w:rFonts w:ascii="Times New Roman" w:hAnsi="Times New Roman" w:cs="Times New Roman"/>
              </w:rPr>
            </w:pPr>
          </w:p>
        </w:tc>
        <w:tc>
          <w:tcPr>
            <w:tcW w:w="1559" w:type="dxa"/>
          </w:tcPr>
          <w:p w:rsidR="0083229A" w:rsidRPr="0083229A" w:rsidRDefault="0083229A" w:rsidP="001B5545">
            <w:pPr>
              <w:rPr>
                <w:rFonts w:ascii="Times New Roman" w:hAnsi="Times New Roman" w:cs="Times New Roman"/>
              </w:rPr>
            </w:pPr>
          </w:p>
        </w:tc>
        <w:tc>
          <w:tcPr>
            <w:tcW w:w="3118" w:type="dxa"/>
          </w:tcPr>
          <w:p w:rsidR="0083229A" w:rsidRPr="0083229A" w:rsidRDefault="0083229A" w:rsidP="001B5545">
            <w:pPr>
              <w:rPr>
                <w:rFonts w:ascii="Times New Roman" w:hAnsi="Times New Roman" w:cs="Times New Roman"/>
              </w:rPr>
            </w:pPr>
          </w:p>
        </w:tc>
      </w:tr>
      <w:tr w:rsidR="0083229A" w:rsidRPr="0083229A" w:rsidTr="001B5545">
        <w:tc>
          <w:tcPr>
            <w:tcW w:w="560" w:type="dxa"/>
          </w:tcPr>
          <w:p w:rsidR="0083229A" w:rsidRPr="0083229A" w:rsidRDefault="0083229A" w:rsidP="001B5545">
            <w:pPr>
              <w:rPr>
                <w:rFonts w:ascii="Times New Roman" w:hAnsi="Times New Roman" w:cs="Times New Roman"/>
              </w:rPr>
            </w:pPr>
          </w:p>
        </w:tc>
        <w:tc>
          <w:tcPr>
            <w:tcW w:w="2417" w:type="dxa"/>
          </w:tcPr>
          <w:p w:rsidR="0083229A" w:rsidRPr="0083229A" w:rsidRDefault="0083229A" w:rsidP="001B5545">
            <w:pPr>
              <w:rPr>
                <w:rFonts w:ascii="Times New Roman" w:hAnsi="Times New Roman" w:cs="Times New Roman"/>
              </w:rPr>
            </w:pPr>
          </w:p>
        </w:tc>
        <w:tc>
          <w:tcPr>
            <w:tcW w:w="1985" w:type="dxa"/>
          </w:tcPr>
          <w:p w:rsidR="0083229A" w:rsidRPr="0083229A" w:rsidRDefault="0083229A" w:rsidP="001B5545">
            <w:pPr>
              <w:rPr>
                <w:rFonts w:ascii="Times New Roman" w:hAnsi="Times New Roman" w:cs="Times New Roman"/>
              </w:rPr>
            </w:pPr>
          </w:p>
        </w:tc>
        <w:tc>
          <w:tcPr>
            <w:tcW w:w="1559" w:type="dxa"/>
          </w:tcPr>
          <w:p w:rsidR="0083229A" w:rsidRPr="0083229A" w:rsidRDefault="0083229A" w:rsidP="001B5545">
            <w:pPr>
              <w:rPr>
                <w:rFonts w:ascii="Times New Roman" w:hAnsi="Times New Roman" w:cs="Times New Roman"/>
              </w:rPr>
            </w:pPr>
          </w:p>
        </w:tc>
        <w:tc>
          <w:tcPr>
            <w:tcW w:w="3118" w:type="dxa"/>
          </w:tcPr>
          <w:p w:rsidR="0083229A" w:rsidRPr="0083229A" w:rsidRDefault="0083229A" w:rsidP="001B5545">
            <w:pPr>
              <w:rPr>
                <w:rFonts w:ascii="Times New Roman" w:hAnsi="Times New Roman" w:cs="Times New Roman"/>
              </w:rPr>
            </w:pPr>
          </w:p>
        </w:tc>
      </w:tr>
      <w:tr w:rsidR="0083229A" w:rsidRPr="0083229A" w:rsidTr="001B5545">
        <w:tc>
          <w:tcPr>
            <w:tcW w:w="2977" w:type="dxa"/>
            <w:gridSpan w:val="2"/>
          </w:tcPr>
          <w:p w:rsidR="0083229A" w:rsidRPr="0083229A" w:rsidRDefault="0083229A" w:rsidP="001B5545">
            <w:pPr>
              <w:rPr>
                <w:rFonts w:ascii="Times New Roman" w:hAnsi="Times New Roman" w:cs="Times New Roman"/>
              </w:rPr>
            </w:pPr>
            <w:r w:rsidRPr="0083229A">
              <w:rPr>
                <w:rFonts w:ascii="Times New Roman" w:hAnsi="Times New Roman" w:cs="Times New Roman"/>
              </w:rPr>
              <w:lastRenderedPageBreak/>
              <w:t>Итого</w:t>
            </w:r>
          </w:p>
        </w:tc>
        <w:tc>
          <w:tcPr>
            <w:tcW w:w="1985" w:type="dxa"/>
          </w:tcPr>
          <w:p w:rsidR="0083229A" w:rsidRPr="0083229A" w:rsidRDefault="0083229A" w:rsidP="001B5545">
            <w:pPr>
              <w:rPr>
                <w:rFonts w:ascii="Times New Roman" w:hAnsi="Times New Roman" w:cs="Times New Roman"/>
              </w:rPr>
            </w:pPr>
          </w:p>
        </w:tc>
        <w:tc>
          <w:tcPr>
            <w:tcW w:w="1559" w:type="dxa"/>
          </w:tcPr>
          <w:p w:rsidR="0083229A" w:rsidRPr="0083229A" w:rsidRDefault="0083229A" w:rsidP="001B5545">
            <w:pPr>
              <w:rPr>
                <w:rFonts w:ascii="Times New Roman" w:hAnsi="Times New Roman" w:cs="Times New Roman"/>
              </w:rPr>
            </w:pPr>
          </w:p>
        </w:tc>
        <w:tc>
          <w:tcPr>
            <w:tcW w:w="3118" w:type="dxa"/>
          </w:tcPr>
          <w:p w:rsidR="0083229A" w:rsidRPr="0083229A" w:rsidRDefault="0083229A" w:rsidP="001B5545">
            <w:pPr>
              <w:rPr>
                <w:rFonts w:ascii="Times New Roman" w:hAnsi="Times New Roman" w:cs="Times New Roman"/>
              </w:rPr>
            </w:pPr>
          </w:p>
        </w:tc>
      </w:tr>
    </w:tbl>
    <w:p w:rsidR="0083229A" w:rsidRPr="0083229A" w:rsidRDefault="0083229A" w:rsidP="0083229A">
      <w:pPr>
        <w:rPr>
          <w:rFonts w:ascii="Times New Roman" w:hAnsi="Times New Roman" w:cs="Times New Roman"/>
        </w:rPr>
      </w:pPr>
    </w:p>
    <w:p w:rsidR="0083229A" w:rsidRPr="0083229A" w:rsidRDefault="0083229A" w:rsidP="0083229A">
      <w:pPr>
        <w:rPr>
          <w:rFonts w:ascii="Times New Roman" w:hAnsi="Times New Roman" w:cs="Times New Roman"/>
        </w:rPr>
      </w:pPr>
      <w:r w:rsidRPr="0083229A">
        <w:rPr>
          <w:rFonts w:ascii="Times New Roman" w:hAnsi="Times New Roman" w:cs="Times New Roman"/>
        </w:rPr>
        <w:t>Председатель комиссии ____________________________________</w:t>
      </w:r>
    </w:p>
    <w:p w:rsidR="0083229A" w:rsidRPr="0083229A" w:rsidRDefault="0083229A" w:rsidP="0083229A">
      <w:pPr>
        <w:rPr>
          <w:rFonts w:ascii="Times New Roman" w:hAnsi="Times New Roman" w:cs="Times New Roman"/>
        </w:rPr>
      </w:pPr>
      <w:r w:rsidRPr="0083229A">
        <w:rPr>
          <w:rFonts w:ascii="Times New Roman" w:hAnsi="Times New Roman" w:cs="Times New Roman"/>
        </w:rPr>
        <w:t>(подпись, инициалы, фамилия)</w:t>
      </w:r>
    </w:p>
    <w:p w:rsidR="0083229A" w:rsidRPr="0083229A" w:rsidRDefault="0083229A" w:rsidP="0083229A">
      <w:pPr>
        <w:rPr>
          <w:rFonts w:ascii="Times New Roman" w:hAnsi="Times New Roman" w:cs="Times New Roman"/>
        </w:rPr>
      </w:pPr>
      <w:r w:rsidRPr="0083229A">
        <w:rPr>
          <w:rFonts w:ascii="Times New Roman" w:hAnsi="Times New Roman" w:cs="Times New Roman"/>
        </w:rPr>
        <w:t>Секретарь комиссии ____________________________________</w:t>
      </w:r>
    </w:p>
    <w:p w:rsidR="009D2499" w:rsidRDefault="009D2499" w:rsidP="009D2499">
      <w:pPr>
        <w:rPr>
          <w:rFonts w:ascii="Times New Roman" w:hAnsi="Times New Roman" w:cs="Times New Roman"/>
        </w:rPr>
      </w:pPr>
      <w:r>
        <w:rPr>
          <w:rFonts w:ascii="Times New Roman" w:hAnsi="Times New Roman" w:cs="Times New Roman"/>
        </w:rPr>
        <w:t>(подпись, инициалы, фамилия)</w:t>
      </w:r>
    </w:p>
    <w:p w:rsidR="009D2499" w:rsidRDefault="009D2499" w:rsidP="009D2499">
      <w:pPr>
        <w:rPr>
          <w:rFonts w:ascii="Times New Roman" w:hAnsi="Times New Roman" w:cs="Times New Roman"/>
        </w:rPr>
      </w:pP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ПРИЛОЖЕНИЕ № 3</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к Порядку предоставления пенсии</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за выслугу лет (дополнительном</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материальном обеспечении) лицам,</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замещавшим муниципальные должности</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и должности муниципальной службы в</w:t>
      </w:r>
    </w:p>
    <w:p w:rsidR="0083229A" w:rsidRPr="0083229A" w:rsidRDefault="009D2499" w:rsidP="0083229A">
      <w:pPr>
        <w:ind w:left="4678"/>
        <w:rPr>
          <w:rFonts w:ascii="Times New Roman" w:hAnsi="Times New Roman" w:cs="Times New Roman"/>
        </w:rPr>
      </w:pPr>
      <w:r>
        <w:rPr>
          <w:rFonts w:ascii="Times New Roman" w:hAnsi="Times New Roman" w:cs="Times New Roman"/>
        </w:rPr>
        <w:t>сельского поселения Псыкод</w:t>
      </w:r>
    </w:p>
    <w:p w:rsidR="0083229A" w:rsidRPr="0083229A" w:rsidRDefault="0083229A" w:rsidP="0083229A">
      <w:pPr>
        <w:ind w:left="4678"/>
        <w:rPr>
          <w:rFonts w:ascii="Times New Roman" w:hAnsi="Times New Roman" w:cs="Times New Roman"/>
        </w:rPr>
      </w:pPr>
      <w:r w:rsidRPr="0083229A">
        <w:rPr>
          <w:rFonts w:ascii="Times New Roman" w:hAnsi="Times New Roman" w:cs="Times New Roman"/>
        </w:rPr>
        <w:t>Урванского муниципального района</w:t>
      </w:r>
    </w:p>
    <w:p w:rsidR="0083229A" w:rsidRPr="0083229A" w:rsidRDefault="0083229A" w:rsidP="0083229A">
      <w:pPr>
        <w:rPr>
          <w:rFonts w:ascii="Times New Roman" w:hAnsi="Times New Roman" w:cs="Times New Roman"/>
        </w:rPr>
      </w:pPr>
    </w:p>
    <w:p w:rsidR="0083229A" w:rsidRPr="0083229A" w:rsidRDefault="0083229A" w:rsidP="0083229A">
      <w:pPr>
        <w:jc w:val="center"/>
        <w:rPr>
          <w:rFonts w:ascii="Times New Roman" w:hAnsi="Times New Roman" w:cs="Times New Roman"/>
          <w:b/>
        </w:rPr>
      </w:pPr>
      <w:r w:rsidRPr="0083229A">
        <w:rPr>
          <w:rFonts w:ascii="Times New Roman" w:hAnsi="Times New Roman" w:cs="Times New Roman"/>
          <w:b/>
        </w:rPr>
        <w:t>Справка</w:t>
      </w:r>
    </w:p>
    <w:p w:rsidR="0083229A" w:rsidRPr="0083229A" w:rsidRDefault="0083229A" w:rsidP="0083229A">
      <w:pPr>
        <w:jc w:val="center"/>
        <w:rPr>
          <w:rFonts w:ascii="Times New Roman" w:hAnsi="Times New Roman" w:cs="Times New Roman"/>
          <w:b/>
        </w:rPr>
      </w:pPr>
      <w:r w:rsidRPr="0083229A">
        <w:rPr>
          <w:rFonts w:ascii="Times New Roman" w:hAnsi="Times New Roman" w:cs="Times New Roman"/>
          <w:b/>
        </w:rPr>
        <w:t>о должностях, периоды службы (работы) в которых включаются в стаж муниципальной службы для назначения пенсии за выслугу лет</w:t>
      </w:r>
    </w:p>
    <w:p w:rsidR="0083229A" w:rsidRPr="0083229A" w:rsidRDefault="0083229A" w:rsidP="0083229A">
      <w:pPr>
        <w:rPr>
          <w:rFonts w:ascii="Times New Roman" w:hAnsi="Times New Roman" w:cs="Times New Roman"/>
        </w:rPr>
      </w:pPr>
      <w:r w:rsidRPr="0083229A">
        <w:rPr>
          <w:rFonts w:ascii="Times New Roman" w:hAnsi="Times New Roman" w:cs="Times New Roman"/>
        </w:rPr>
        <w:t>______________________________________________________________</w:t>
      </w:r>
    </w:p>
    <w:p w:rsidR="0083229A" w:rsidRPr="0083229A" w:rsidRDefault="0083229A" w:rsidP="0083229A">
      <w:pPr>
        <w:jc w:val="center"/>
        <w:rPr>
          <w:rFonts w:ascii="Times New Roman" w:hAnsi="Times New Roman" w:cs="Times New Roman"/>
        </w:rPr>
      </w:pPr>
      <w:r w:rsidRPr="0083229A">
        <w:rPr>
          <w:rFonts w:ascii="Times New Roman" w:hAnsi="Times New Roman" w:cs="Times New Roman"/>
        </w:rPr>
        <w:t>(Ф.И.О.)</w:t>
      </w:r>
    </w:p>
    <w:p w:rsidR="0083229A" w:rsidRPr="0083229A" w:rsidRDefault="0083229A" w:rsidP="0083229A">
      <w:pPr>
        <w:rPr>
          <w:rFonts w:ascii="Times New Roman" w:hAnsi="Times New Roman" w:cs="Times New Roman"/>
        </w:rPr>
      </w:pPr>
      <w:r w:rsidRPr="0083229A">
        <w:rPr>
          <w:rFonts w:ascii="Times New Roman" w:hAnsi="Times New Roman" w:cs="Times New Roman"/>
        </w:rPr>
        <w:t>замещавший (-ая) должность _____________________________________</w:t>
      </w:r>
    </w:p>
    <w:p w:rsidR="0083229A" w:rsidRPr="0083229A" w:rsidRDefault="0083229A" w:rsidP="0083229A">
      <w:pPr>
        <w:jc w:val="center"/>
        <w:rPr>
          <w:rFonts w:ascii="Times New Roman" w:hAnsi="Times New Roman" w:cs="Times New Roman"/>
        </w:rPr>
      </w:pPr>
      <w:r w:rsidRPr="0083229A">
        <w:rPr>
          <w:rFonts w:ascii="Times New Roman" w:hAnsi="Times New Roman" w:cs="Times New Roman"/>
        </w:rPr>
        <w:t>(наименование должности)</w:t>
      </w:r>
    </w:p>
    <w:p w:rsidR="0083229A" w:rsidRPr="0083229A" w:rsidRDefault="0083229A" w:rsidP="0083229A">
      <w:pPr>
        <w:rPr>
          <w:rFonts w:ascii="Times New Roman" w:hAnsi="Times New Roman" w:cs="Times New Roman"/>
        </w:rPr>
      </w:pPr>
      <w:r w:rsidRPr="0083229A">
        <w:rPr>
          <w:rFonts w:ascii="Times New Roman" w:hAnsi="Times New Roman" w:cs="Times New Roman"/>
        </w:rPr>
        <w:t>1.Должности, периоды службы (работы) в которых включаются в стаж муниципальной службы</w:t>
      </w:r>
    </w:p>
    <w:tbl>
      <w:tblPr>
        <w:tblW w:w="9752" w:type="dxa"/>
        <w:tblInd w:w="-5" w:type="dxa"/>
        <w:tblLayout w:type="fixed"/>
        <w:tblLook w:val="0000"/>
      </w:tblPr>
      <w:tblGrid>
        <w:gridCol w:w="587"/>
        <w:gridCol w:w="1527"/>
        <w:gridCol w:w="1571"/>
        <w:gridCol w:w="1248"/>
        <w:gridCol w:w="1701"/>
        <w:gridCol w:w="992"/>
        <w:gridCol w:w="1134"/>
        <w:gridCol w:w="992"/>
      </w:tblGrid>
      <w:tr w:rsidR="0083229A" w:rsidRPr="0083229A" w:rsidTr="001B5545">
        <w:tc>
          <w:tcPr>
            <w:tcW w:w="587" w:type="dxa"/>
            <w:vMerge w:val="restart"/>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w:t>
            </w:r>
          </w:p>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п/п</w:t>
            </w:r>
          </w:p>
        </w:tc>
        <w:tc>
          <w:tcPr>
            <w:tcW w:w="1527" w:type="dxa"/>
            <w:vMerge w:val="restart"/>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Дата зачисления</w:t>
            </w:r>
          </w:p>
        </w:tc>
        <w:tc>
          <w:tcPr>
            <w:tcW w:w="1571" w:type="dxa"/>
            <w:vMerge w:val="restart"/>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Дата увольнения</w:t>
            </w:r>
          </w:p>
        </w:tc>
        <w:tc>
          <w:tcPr>
            <w:tcW w:w="1248" w:type="dxa"/>
            <w:vMerge w:val="restart"/>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Замещаемая должность</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Наименование организации</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Продолжительность службы (работы)</w:t>
            </w:r>
          </w:p>
        </w:tc>
      </w:tr>
      <w:tr w:rsidR="0083229A" w:rsidRPr="0083229A" w:rsidTr="001B5545">
        <w:tc>
          <w:tcPr>
            <w:tcW w:w="587" w:type="dxa"/>
            <w:vMerge/>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rPr>
                <w:rFonts w:ascii="Times New Roman" w:hAnsi="Times New Roman" w:cs="Times New Roman"/>
              </w:rPr>
            </w:pPr>
          </w:p>
        </w:tc>
        <w:tc>
          <w:tcPr>
            <w:tcW w:w="1527" w:type="dxa"/>
            <w:vMerge/>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rPr>
                <w:rFonts w:ascii="Times New Roman" w:hAnsi="Times New Roman" w:cs="Times New Roman"/>
              </w:rPr>
            </w:pPr>
          </w:p>
        </w:tc>
        <w:tc>
          <w:tcPr>
            <w:tcW w:w="1571" w:type="dxa"/>
            <w:vMerge/>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rPr>
                <w:rFonts w:ascii="Times New Roman" w:hAnsi="Times New Roman" w:cs="Times New Roman"/>
              </w:rPr>
            </w:pPr>
          </w:p>
        </w:tc>
        <w:tc>
          <w:tcPr>
            <w:tcW w:w="1248" w:type="dxa"/>
            <w:vMerge/>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rPr>
                <w:rFonts w:ascii="Times New Roman" w:hAnsi="Times New Roman" w:cs="Times New Roman"/>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rPr>
                <w:rFonts w:ascii="Times New Roman" w:hAnsi="Times New Roman" w:cs="Times New Roman"/>
              </w:rPr>
            </w:pPr>
            <w:r w:rsidRPr="0083229A">
              <w:rPr>
                <w:rFonts w:ascii="Times New Roman" w:hAnsi="Times New Roman" w:cs="Times New Roman"/>
              </w:rPr>
              <w:t>лет</w:t>
            </w:r>
          </w:p>
        </w:tc>
        <w:tc>
          <w:tcPr>
            <w:tcW w:w="1134" w:type="dxa"/>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rPr>
                <w:rFonts w:ascii="Times New Roman" w:hAnsi="Times New Roman" w:cs="Times New Roman"/>
              </w:rPr>
            </w:pPr>
            <w:r w:rsidRPr="0083229A">
              <w:rPr>
                <w:rFonts w:ascii="Times New Roman" w:hAnsi="Times New Roman" w:cs="Times New Roman"/>
              </w:rPr>
              <w:t>месяцев</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229A" w:rsidRPr="0083229A" w:rsidRDefault="0083229A" w:rsidP="001B5545">
            <w:pPr>
              <w:rPr>
                <w:rFonts w:ascii="Times New Roman" w:hAnsi="Times New Roman" w:cs="Times New Roman"/>
              </w:rPr>
            </w:pPr>
            <w:r w:rsidRPr="0083229A">
              <w:rPr>
                <w:rFonts w:ascii="Times New Roman" w:hAnsi="Times New Roman" w:cs="Times New Roman"/>
              </w:rPr>
              <w:t>дней</w:t>
            </w:r>
          </w:p>
        </w:tc>
      </w:tr>
      <w:tr w:rsidR="0083229A" w:rsidRPr="0083229A" w:rsidTr="001B5545">
        <w:tc>
          <w:tcPr>
            <w:tcW w:w="58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1</w:t>
            </w:r>
          </w:p>
        </w:tc>
        <w:tc>
          <w:tcPr>
            <w:tcW w:w="152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2</w:t>
            </w:r>
          </w:p>
        </w:tc>
        <w:tc>
          <w:tcPr>
            <w:tcW w:w="1571"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3</w:t>
            </w:r>
          </w:p>
        </w:tc>
        <w:tc>
          <w:tcPr>
            <w:tcW w:w="1248"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4</w:t>
            </w:r>
          </w:p>
        </w:tc>
        <w:tc>
          <w:tcPr>
            <w:tcW w:w="1701"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5</w:t>
            </w:r>
          </w:p>
        </w:tc>
        <w:tc>
          <w:tcPr>
            <w:tcW w:w="992"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6</w:t>
            </w:r>
          </w:p>
        </w:tc>
        <w:tc>
          <w:tcPr>
            <w:tcW w:w="1134"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8</w:t>
            </w:r>
          </w:p>
        </w:tc>
      </w:tr>
      <w:tr w:rsidR="0083229A" w:rsidRPr="0083229A" w:rsidTr="001B5545">
        <w:tc>
          <w:tcPr>
            <w:tcW w:w="58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1.1</w:t>
            </w:r>
          </w:p>
        </w:tc>
        <w:tc>
          <w:tcPr>
            <w:tcW w:w="152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571"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248"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p>
        </w:tc>
      </w:tr>
      <w:tr w:rsidR="0083229A" w:rsidRPr="0083229A" w:rsidTr="001B5545">
        <w:tc>
          <w:tcPr>
            <w:tcW w:w="58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1.2</w:t>
            </w:r>
          </w:p>
        </w:tc>
        <w:tc>
          <w:tcPr>
            <w:tcW w:w="152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571"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248"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p>
        </w:tc>
      </w:tr>
    </w:tbl>
    <w:p w:rsidR="0083229A" w:rsidRPr="0083229A" w:rsidRDefault="0083229A" w:rsidP="0083229A">
      <w:pPr>
        <w:rPr>
          <w:rFonts w:ascii="Times New Roman" w:hAnsi="Times New Roman" w:cs="Times New Roman"/>
        </w:rPr>
      </w:pPr>
      <w:r w:rsidRPr="0083229A">
        <w:rPr>
          <w:rFonts w:ascii="Times New Roman" w:hAnsi="Times New Roman" w:cs="Times New Roman"/>
        </w:rPr>
        <w:t>2.Отдельные должности руководителей опыт и знания по которой были необходимы для выполнения обязанностей по замещавшейся должности муниципальной службы и муниципальной должности</w:t>
      </w:r>
    </w:p>
    <w:tbl>
      <w:tblPr>
        <w:tblW w:w="9752" w:type="dxa"/>
        <w:tblInd w:w="-5" w:type="dxa"/>
        <w:tblLayout w:type="fixed"/>
        <w:tblLook w:val="0000"/>
      </w:tblPr>
      <w:tblGrid>
        <w:gridCol w:w="587"/>
        <w:gridCol w:w="1527"/>
        <w:gridCol w:w="1571"/>
        <w:gridCol w:w="1248"/>
        <w:gridCol w:w="1276"/>
        <w:gridCol w:w="1417"/>
        <w:gridCol w:w="1134"/>
        <w:gridCol w:w="992"/>
      </w:tblGrid>
      <w:tr w:rsidR="0083229A" w:rsidRPr="0083229A" w:rsidTr="001B5545">
        <w:tc>
          <w:tcPr>
            <w:tcW w:w="587" w:type="dxa"/>
            <w:vMerge w:val="restart"/>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w:t>
            </w:r>
          </w:p>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п/п</w:t>
            </w:r>
          </w:p>
        </w:tc>
        <w:tc>
          <w:tcPr>
            <w:tcW w:w="1527" w:type="dxa"/>
            <w:vMerge w:val="restart"/>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Дата зачисления</w:t>
            </w:r>
          </w:p>
        </w:tc>
        <w:tc>
          <w:tcPr>
            <w:tcW w:w="1571" w:type="dxa"/>
            <w:vMerge w:val="restart"/>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Дата увольнения</w:t>
            </w:r>
          </w:p>
        </w:tc>
        <w:tc>
          <w:tcPr>
            <w:tcW w:w="1248" w:type="dxa"/>
            <w:vMerge w:val="restart"/>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Замещаемая должность</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Наименование организации</w:t>
            </w: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Продолжительность службы (работы)</w:t>
            </w:r>
          </w:p>
        </w:tc>
      </w:tr>
      <w:tr w:rsidR="0083229A" w:rsidRPr="0083229A" w:rsidTr="001B5545">
        <w:tc>
          <w:tcPr>
            <w:tcW w:w="587" w:type="dxa"/>
            <w:vMerge/>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p>
        </w:tc>
        <w:tc>
          <w:tcPr>
            <w:tcW w:w="1527" w:type="dxa"/>
            <w:vMerge/>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p>
        </w:tc>
        <w:tc>
          <w:tcPr>
            <w:tcW w:w="1571" w:type="dxa"/>
            <w:vMerge/>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p>
        </w:tc>
        <w:tc>
          <w:tcPr>
            <w:tcW w:w="1248" w:type="dxa"/>
            <w:vMerge/>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лет</w:t>
            </w:r>
          </w:p>
        </w:tc>
        <w:tc>
          <w:tcPr>
            <w:tcW w:w="1134" w:type="dxa"/>
            <w:tcBorders>
              <w:top w:val="single" w:sz="4" w:space="0" w:color="000000"/>
              <w:left w:val="single" w:sz="4" w:space="0" w:color="000000"/>
              <w:bottom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месяцев</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дней</w:t>
            </w:r>
          </w:p>
        </w:tc>
      </w:tr>
      <w:tr w:rsidR="0083229A" w:rsidRPr="0083229A" w:rsidTr="001B5545">
        <w:tc>
          <w:tcPr>
            <w:tcW w:w="58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1</w:t>
            </w:r>
          </w:p>
        </w:tc>
        <w:tc>
          <w:tcPr>
            <w:tcW w:w="152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2</w:t>
            </w:r>
          </w:p>
        </w:tc>
        <w:tc>
          <w:tcPr>
            <w:tcW w:w="1571"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3</w:t>
            </w:r>
          </w:p>
        </w:tc>
        <w:tc>
          <w:tcPr>
            <w:tcW w:w="1248"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4</w:t>
            </w:r>
          </w:p>
        </w:tc>
        <w:tc>
          <w:tcPr>
            <w:tcW w:w="1276"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5</w:t>
            </w:r>
          </w:p>
        </w:tc>
        <w:tc>
          <w:tcPr>
            <w:tcW w:w="141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6</w:t>
            </w:r>
          </w:p>
        </w:tc>
        <w:tc>
          <w:tcPr>
            <w:tcW w:w="1134"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jc w:val="center"/>
              <w:rPr>
                <w:rFonts w:ascii="Times New Roman" w:hAnsi="Times New Roman" w:cs="Times New Roman"/>
              </w:rPr>
            </w:pPr>
            <w:r w:rsidRPr="0083229A">
              <w:rPr>
                <w:rFonts w:ascii="Times New Roman" w:hAnsi="Times New Roman" w:cs="Times New Roman"/>
              </w:rPr>
              <w:t>8</w:t>
            </w:r>
          </w:p>
        </w:tc>
      </w:tr>
      <w:tr w:rsidR="0083229A" w:rsidRPr="0083229A" w:rsidTr="001B5545">
        <w:tc>
          <w:tcPr>
            <w:tcW w:w="58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1.1</w:t>
            </w:r>
          </w:p>
        </w:tc>
        <w:tc>
          <w:tcPr>
            <w:tcW w:w="152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571"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248"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p>
        </w:tc>
      </w:tr>
      <w:tr w:rsidR="0083229A" w:rsidRPr="0083229A" w:rsidTr="001B5545">
        <w:tc>
          <w:tcPr>
            <w:tcW w:w="58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r w:rsidRPr="0083229A">
              <w:rPr>
                <w:rFonts w:ascii="Times New Roman" w:hAnsi="Times New Roman" w:cs="Times New Roman"/>
              </w:rPr>
              <w:t>1.2</w:t>
            </w:r>
          </w:p>
        </w:tc>
        <w:tc>
          <w:tcPr>
            <w:tcW w:w="152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571"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248"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Pr>
          <w:p w:rsidR="0083229A" w:rsidRPr="0083229A" w:rsidRDefault="0083229A" w:rsidP="001B5545">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3229A" w:rsidRPr="0083229A" w:rsidRDefault="0083229A" w:rsidP="001B5545">
            <w:pPr>
              <w:rPr>
                <w:rFonts w:ascii="Times New Roman" w:hAnsi="Times New Roman" w:cs="Times New Roman"/>
              </w:rPr>
            </w:pPr>
          </w:p>
        </w:tc>
      </w:tr>
    </w:tbl>
    <w:p w:rsidR="0083229A" w:rsidRPr="0083229A" w:rsidRDefault="0083229A" w:rsidP="0083229A">
      <w:pPr>
        <w:rPr>
          <w:rFonts w:ascii="Times New Roman" w:hAnsi="Times New Roman" w:cs="Times New Roman"/>
        </w:rPr>
      </w:pPr>
      <w:r w:rsidRPr="0083229A">
        <w:rPr>
          <w:rFonts w:ascii="Times New Roman" w:hAnsi="Times New Roman" w:cs="Times New Roman"/>
        </w:rPr>
        <w:t>Представитель нанимателя И.О. Фамилия</w:t>
      </w:r>
    </w:p>
    <w:p w:rsidR="0083229A" w:rsidRPr="0083229A" w:rsidRDefault="0083229A" w:rsidP="0083229A">
      <w:pPr>
        <w:rPr>
          <w:rFonts w:ascii="Times New Roman" w:hAnsi="Times New Roman" w:cs="Times New Roman"/>
        </w:rPr>
      </w:pPr>
      <w:r w:rsidRPr="0083229A">
        <w:rPr>
          <w:rFonts w:ascii="Times New Roman" w:hAnsi="Times New Roman" w:cs="Times New Roman"/>
        </w:rPr>
        <w:t xml:space="preserve">«___» _____________ </w:t>
      </w:r>
      <w:smartTag w:uri="urn:schemas-microsoft-com:office:smarttags" w:element="metricconverter">
        <w:smartTagPr>
          <w:attr w:name="ProductID" w:val="20 г"/>
        </w:smartTagPr>
        <w:r w:rsidRPr="0083229A">
          <w:rPr>
            <w:rFonts w:ascii="Times New Roman" w:hAnsi="Times New Roman" w:cs="Times New Roman"/>
          </w:rPr>
          <w:t>20 г</w:t>
        </w:r>
      </w:smartTag>
      <w:r w:rsidRPr="0083229A">
        <w:rPr>
          <w:rFonts w:ascii="Times New Roman" w:hAnsi="Times New Roman" w:cs="Times New Roman"/>
        </w:rPr>
        <w:t>.</w:t>
      </w:r>
    </w:p>
    <w:p w:rsidR="0083229A" w:rsidRPr="0083229A" w:rsidRDefault="0083229A" w:rsidP="0083229A">
      <w:pPr>
        <w:rPr>
          <w:rFonts w:ascii="Times New Roman" w:hAnsi="Times New Roman" w:cs="Times New Roman"/>
        </w:rPr>
      </w:pPr>
      <w:r w:rsidRPr="0083229A">
        <w:rPr>
          <w:rFonts w:ascii="Times New Roman" w:hAnsi="Times New Roman" w:cs="Times New Roman"/>
        </w:rPr>
        <w:t>М.П.».</w:t>
      </w:r>
    </w:p>
    <w:p w:rsidR="0083229A" w:rsidRPr="0083229A" w:rsidRDefault="0083229A" w:rsidP="0083229A">
      <w:pPr>
        <w:widowControl/>
        <w:jc w:val="both"/>
        <w:textAlignment w:val="baseline"/>
        <w:rPr>
          <w:rFonts w:ascii="Times New Roman" w:hAnsi="Times New Roman" w:cs="Times New Roman"/>
        </w:rPr>
      </w:pPr>
      <w:r w:rsidRPr="0083229A">
        <w:rPr>
          <w:rFonts w:ascii="Times New Roman" w:hAnsi="Times New Roman" w:cs="Times New Roman"/>
        </w:rPr>
        <w:br/>
      </w:r>
    </w:p>
    <w:p w:rsidR="0083229A" w:rsidRPr="0083229A" w:rsidRDefault="0083229A">
      <w:pPr>
        <w:rPr>
          <w:rFonts w:ascii="Times New Roman" w:hAnsi="Times New Roman" w:cs="Times New Roman"/>
        </w:rPr>
      </w:pPr>
    </w:p>
    <w:p w:rsidR="0083229A" w:rsidRPr="0083229A" w:rsidRDefault="0083229A">
      <w:pPr>
        <w:rPr>
          <w:rFonts w:ascii="Times New Roman" w:hAnsi="Times New Roman" w:cs="Times New Roman"/>
        </w:rPr>
      </w:pPr>
    </w:p>
    <w:p w:rsidR="0083229A" w:rsidRPr="0083229A" w:rsidRDefault="0083229A">
      <w:pPr>
        <w:rPr>
          <w:rFonts w:ascii="Times New Roman" w:hAnsi="Times New Roman" w:cs="Times New Roman"/>
        </w:rPr>
      </w:pPr>
    </w:p>
    <w:p w:rsidR="0083229A" w:rsidRPr="0083229A" w:rsidRDefault="0083229A">
      <w:pPr>
        <w:rPr>
          <w:rFonts w:ascii="Times New Roman" w:hAnsi="Times New Roman" w:cs="Times New Roman"/>
        </w:rPr>
      </w:pPr>
    </w:p>
    <w:sectPr w:rsidR="0083229A" w:rsidRPr="0083229A" w:rsidSect="00175A4C">
      <w:footerReference w:type="default" r:id="rId14"/>
      <w:pgSz w:w="11900" w:h="16840"/>
      <w:pgMar w:top="993" w:right="451" w:bottom="1659" w:left="1586" w:header="1231"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B4F" w:rsidRDefault="00EE1B4F">
      <w:r>
        <w:separator/>
      </w:r>
    </w:p>
  </w:endnote>
  <w:endnote w:type="continuationSeparator" w:id="1">
    <w:p w:rsidR="00EE1B4F" w:rsidRDefault="00EE1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Lohit Hind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197889"/>
      <w:docPartObj>
        <w:docPartGallery w:val="Page Numbers (Bottom of Page)"/>
        <w:docPartUnique/>
      </w:docPartObj>
    </w:sdtPr>
    <w:sdtContent>
      <w:p w:rsidR="009427DC" w:rsidRDefault="0028387D">
        <w:pPr>
          <w:pStyle w:val="ad"/>
          <w:jc w:val="right"/>
        </w:pPr>
        <w:r>
          <w:fldChar w:fldCharType="begin"/>
        </w:r>
        <w:r w:rsidR="009427DC">
          <w:instrText>PAGE   \* MERGEFORMAT</w:instrText>
        </w:r>
        <w:r>
          <w:fldChar w:fldCharType="separate"/>
        </w:r>
        <w:r w:rsidR="00BA0EF7">
          <w:rPr>
            <w:noProof/>
          </w:rPr>
          <w:t>18</w:t>
        </w:r>
        <w:r>
          <w:fldChar w:fldCharType="end"/>
        </w:r>
      </w:p>
    </w:sdtContent>
  </w:sdt>
  <w:p w:rsidR="009427DC" w:rsidRDefault="009427DC">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B4F" w:rsidRDefault="00EE1B4F"/>
  </w:footnote>
  <w:footnote w:type="continuationSeparator" w:id="1">
    <w:p w:rsidR="00EE1B4F" w:rsidRDefault="00EE1B4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A0F"/>
    <w:multiLevelType w:val="multilevel"/>
    <w:tmpl w:val="960A84A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6442B"/>
    <w:multiLevelType w:val="multilevel"/>
    <w:tmpl w:val="F21828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B5FCF"/>
    <w:multiLevelType w:val="multilevel"/>
    <w:tmpl w:val="C2EC635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846311"/>
    <w:multiLevelType w:val="multilevel"/>
    <w:tmpl w:val="8BEA2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EF262C"/>
    <w:multiLevelType w:val="multilevel"/>
    <w:tmpl w:val="5468A288"/>
    <w:lvl w:ilvl="0">
      <w:start w:val="9"/>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B02076"/>
    <w:multiLevelType w:val="multilevel"/>
    <w:tmpl w:val="1CDEB23A"/>
    <w:lvl w:ilvl="0">
      <w:start w:val="7"/>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7355FA"/>
    <w:multiLevelType w:val="multilevel"/>
    <w:tmpl w:val="3B689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F21A78"/>
    <w:multiLevelType w:val="multilevel"/>
    <w:tmpl w:val="66C60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DF0AC0"/>
    <w:multiLevelType w:val="singleLevel"/>
    <w:tmpl w:val="09428060"/>
    <w:lvl w:ilvl="0">
      <w:start w:val="3"/>
      <w:numFmt w:val="decimal"/>
      <w:lvlText w:val="%1."/>
      <w:legacy w:legacy="1" w:legacySpace="0" w:legacyIndent="360"/>
      <w:lvlJc w:val="left"/>
      <w:rPr>
        <w:rFonts w:ascii="Times New Roman CYR" w:hAnsi="Times New Roman CYR" w:cs="Times New Roman CYR" w:hint="default"/>
      </w:rPr>
    </w:lvl>
  </w:abstractNum>
  <w:abstractNum w:abstractNumId="9">
    <w:nsid w:val="14D30647"/>
    <w:multiLevelType w:val="multilevel"/>
    <w:tmpl w:val="FD7E7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A93122"/>
    <w:multiLevelType w:val="multilevel"/>
    <w:tmpl w:val="240E8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8A59B9"/>
    <w:multiLevelType w:val="multilevel"/>
    <w:tmpl w:val="920EA64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787A39"/>
    <w:multiLevelType w:val="multilevel"/>
    <w:tmpl w:val="7D409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AE7649"/>
    <w:multiLevelType w:val="multilevel"/>
    <w:tmpl w:val="228E2A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172722"/>
    <w:multiLevelType w:val="multilevel"/>
    <w:tmpl w:val="03F0788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3E4064"/>
    <w:multiLevelType w:val="multilevel"/>
    <w:tmpl w:val="FBDCEEC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1341B5"/>
    <w:multiLevelType w:val="multilevel"/>
    <w:tmpl w:val="122206C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353DC7"/>
    <w:multiLevelType w:val="multilevel"/>
    <w:tmpl w:val="99BA1030"/>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AB1997"/>
    <w:multiLevelType w:val="multilevel"/>
    <w:tmpl w:val="DBF25E56"/>
    <w:lvl w:ilvl="0">
      <w:start w:val="1"/>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C4099D"/>
    <w:multiLevelType w:val="multilevel"/>
    <w:tmpl w:val="E248AAA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AC193D"/>
    <w:multiLevelType w:val="multilevel"/>
    <w:tmpl w:val="E8A0E23C"/>
    <w:lvl w:ilvl="0">
      <w:start w:val="8"/>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B230BC"/>
    <w:multiLevelType w:val="multilevel"/>
    <w:tmpl w:val="BD32B928"/>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BA6B08"/>
    <w:multiLevelType w:val="multilevel"/>
    <w:tmpl w:val="C0949C6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BC6ED6"/>
    <w:multiLevelType w:val="multilevel"/>
    <w:tmpl w:val="D3FAD80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A95F85"/>
    <w:multiLevelType w:val="multilevel"/>
    <w:tmpl w:val="953A3A4C"/>
    <w:lvl w:ilvl="0">
      <w:start w:val="6"/>
      <w:numFmt w:val="decimal"/>
      <w:lvlText w:val="%1."/>
      <w:lvlJc w:val="left"/>
      <w:pPr>
        <w:ind w:left="480" w:hanging="480"/>
      </w:pPr>
      <w:rPr>
        <w:rFonts w:hint="default"/>
      </w:rPr>
    </w:lvl>
    <w:lvl w:ilvl="1">
      <w:start w:val="16"/>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nsid w:val="541169D7"/>
    <w:multiLevelType w:val="hybridMultilevel"/>
    <w:tmpl w:val="2E946A66"/>
    <w:lvl w:ilvl="0" w:tplc="6B44827E">
      <w:start w:val="1"/>
      <w:numFmt w:val="decimal"/>
      <w:lvlText w:val="%1."/>
      <w:lvlJc w:val="left"/>
      <w:pPr>
        <w:tabs>
          <w:tab w:val="num" w:pos="720"/>
        </w:tabs>
        <w:ind w:left="720" w:hanging="360"/>
      </w:pPr>
      <w:rPr>
        <w:b/>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86C6A49"/>
    <w:multiLevelType w:val="multilevel"/>
    <w:tmpl w:val="638A155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E44D6A"/>
    <w:multiLevelType w:val="multilevel"/>
    <w:tmpl w:val="2E04950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4F7972"/>
    <w:multiLevelType w:val="multilevel"/>
    <w:tmpl w:val="A162CB2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17126B"/>
    <w:multiLevelType w:val="multilevel"/>
    <w:tmpl w:val="88104BD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6E220B"/>
    <w:multiLevelType w:val="multilevel"/>
    <w:tmpl w:val="686C4D4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AF3D93"/>
    <w:multiLevelType w:val="multilevel"/>
    <w:tmpl w:val="D21894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9070C9"/>
    <w:multiLevelType w:val="hybridMultilevel"/>
    <w:tmpl w:val="9314E4EA"/>
    <w:lvl w:ilvl="0" w:tplc="A58A38DA">
      <w:start w:val="1"/>
      <w:numFmt w:val="decimal"/>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7AC0B42"/>
    <w:multiLevelType w:val="multilevel"/>
    <w:tmpl w:val="4866F114"/>
    <w:lvl w:ilvl="0">
      <w:start w:val="1"/>
      <w:numFmt w:val="decimal"/>
      <w:lvlText w:val="4.%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B101ED"/>
    <w:multiLevelType w:val="multilevel"/>
    <w:tmpl w:val="3E6408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3E25DB"/>
    <w:multiLevelType w:val="multilevel"/>
    <w:tmpl w:val="06E27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9423DF"/>
    <w:multiLevelType w:val="multilevel"/>
    <w:tmpl w:val="C1A8F6E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DEB1871"/>
    <w:multiLevelType w:val="multilevel"/>
    <w:tmpl w:val="B50E56A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2C2FA3"/>
    <w:multiLevelType w:val="multilevel"/>
    <w:tmpl w:val="8E4EDF46"/>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4C715B"/>
    <w:multiLevelType w:val="multilevel"/>
    <w:tmpl w:val="EA848BE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C40368"/>
    <w:multiLevelType w:val="multilevel"/>
    <w:tmpl w:val="993875D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3A0016"/>
    <w:multiLevelType w:val="multilevel"/>
    <w:tmpl w:val="E5B603F8"/>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23"/>
  </w:num>
  <w:num w:numId="4">
    <w:abstractNumId w:val="34"/>
  </w:num>
  <w:num w:numId="5">
    <w:abstractNumId w:val="37"/>
  </w:num>
  <w:num w:numId="6">
    <w:abstractNumId w:val="20"/>
  </w:num>
  <w:num w:numId="7">
    <w:abstractNumId w:val="30"/>
  </w:num>
  <w:num w:numId="8">
    <w:abstractNumId w:val="28"/>
  </w:num>
  <w:num w:numId="9">
    <w:abstractNumId w:val="5"/>
  </w:num>
  <w:num w:numId="10">
    <w:abstractNumId w:val="4"/>
  </w:num>
  <w:num w:numId="11">
    <w:abstractNumId w:val="27"/>
  </w:num>
  <w:num w:numId="12">
    <w:abstractNumId w:val="2"/>
  </w:num>
  <w:num w:numId="13">
    <w:abstractNumId w:val="17"/>
  </w:num>
  <w:num w:numId="14">
    <w:abstractNumId w:val="12"/>
  </w:num>
  <w:num w:numId="15">
    <w:abstractNumId w:val="40"/>
  </w:num>
  <w:num w:numId="16">
    <w:abstractNumId w:val="29"/>
  </w:num>
  <w:num w:numId="17">
    <w:abstractNumId w:val="21"/>
  </w:num>
  <w:num w:numId="18">
    <w:abstractNumId w:val="0"/>
  </w:num>
  <w:num w:numId="19">
    <w:abstractNumId w:val="41"/>
  </w:num>
  <w:num w:numId="20">
    <w:abstractNumId w:val="26"/>
  </w:num>
  <w:num w:numId="21">
    <w:abstractNumId w:val="38"/>
  </w:num>
  <w:num w:numId="22">
    <w:abstractNumId w:val="11"/>
  </w:num>
  <w:num w:numId="23">
    <w:abstractNumId w:val="14"/>
  </w:num>
  <w:num w:numId="24">
    <w:abstractNumId w:val="18"/>
  </w:num>
  <w:num w:numId="25">
    <w:abstractNumId w:val="15"/>
  </w:num>
  <w:num w:numId="26">
    <w:abstractNumId w:val="31"/>
  </w:num>
  <w:num w:numId="27">
    <w:abstractNumId w:val="7"/>
  </w:num>
  <w:num w:numId="28">
    <w:abstractNumId w:val="35"/>
  </w:num>
  <w:num w:numId="29">
    <w:abstractNumId w:val="33"/>
  </w:num>
  <w:num w:numId="30">
    <w:abstractNumId w:val="6"/>
  </w:num>
  <w:num w:numId="31">
    <w:abstractNumId w:val="10"/>
  </w:num>
  <w:num w:numId="32">
    <w:abstractNumId w:val="39"/>
  </w:num>
  <w:num w:numId="33">
    <w:abstractNumId w:val="19"/>
  </w:num>
  <w:num w:numId="34">
    <w:abstractNumId w:val="36"/>
  </w:num>
  <w:num w:numId="35">
    <w:abstractNumId w:val="9"/>
  </w:num>
  <w:num w:numId="36">
    <w:abstractNumId w:val="22"/>
  </w:num>
  <w:num w:numId="37">
    <w:abstractNumId w:val="16"/>
  </w:num>
  <w:num w:numId="38">
    <w:abstractNumId w:val="24"/>
  </w:num>
  <w:num w:numId="39">
    <w:abstractNumId w:val="8"/>
    <w:lvlOverride w:ilvl="0">
      <w:startOverride w:val="3"/>
    </w:lvlOverride>
  </w:num>
  <w:num w:numId="40">
    <w:abstractNumId w:val="32"/>
  </w:num>
  <w:num w:numId="41">
    <w:abstractNumId w:val="3"/>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7F3EC0"/>
    <w:rsid w:val="00066602"/>
    <w:rsid w:val="00072B0A"/>
    <w:rsid w:val="00075F07"/>
    <w:rsid w:val="000A13DF"/>
    <w:rsid w:val="000C4416"/>
    <w:rsid w:val="00100E49"/>
    <w:rsid w:val="0011316F"/>
    <w:rsid w:val="001508DE"/>
    <w:rsid w:val="0015407D"/>
    <w:rsid w:val="001574AE"/>
    <w:rsid w:val="00175A4C"/>
    <w:rsid w:val="00184A39"/>
    <w:rsid w:val="00191CF2"/>
    <w:rsid w:val="001B5545"/>
    <w:rsid w:val="001D495E"/>
    <w:rsid w:val="001F0B67"/>
    <w:rsid w:val="001F1C31"/>
    <w:rsid w:val="001F637F"/>
    <w:rsid w:val="0021361A"/>
    <w:rsid w:val="00252FB1"/>
    <w:rsid w:val="0028387D"/>
    <w:rsid w:val="002B66A3"/>
    <w:rsid w:val="002E2B3D"/>
    <w:rsid w:val="002E4D3F"/>
    <w:rsid w:val="00313FFF"/>
    <w:rsid w:val="00317BE8"/>
    <w:rsid w:val="00347333"/>
    <w:rsid w:val="003E6D2D"/>
    <w:rsid w:val="0040350F"/>
    <w:rsid w:val="00404757"/>
    <w:rsid w:val="004156AE"/>
    <w:rsid w:val="00421B4C"/>
    <w:rsid w:val="00461326"/>
    <w:rsid w:val="00482DAD"/>
    <w:rsid w:val="00485FC6"/>
    <w:rsid w:val="004B39E3"/>
    <w:rsid w:val="004E20C7"/>
    <w:rsid w:val="004E451F"/>
    <w:rsid w:val="004F2A4E"/>
    <w:rsid w:val="00553DA7"/>
    <w:rsid w:val="00572FB6"/>
    <w:rsid w:val="005824E1"/>
    <w:rsid w:val="005930E9"/>
    <w:rsid w:val="005C4CAA"/>
    <w:rsid w:val="00612B66"/>
    <w:rsid w:val="00634F3F"/>
    <w:rsid w:val="0065552A"/>
    <w:rsid w:val="00661092"/>
    <w:rsid w:val="00690ABA"/>
    <w:rsid w:val="006B4557"/>
    <w:rsid w:val="006F45DE"/>
    <w:rsid w:val="007007B4"/>
    <w:rsid w:val="007E24D2"/>
    <w:rsid w:val="007E5B33"/>
    <w:rsid w:val="007F3EC0"/>
    <w:rsid w:val="00810A92"/>
    <w:rsid w:val="0083229A"/>
    <w:rsid w:val="008458D0"/>
    <w:rsid w:val="0086084F"/>
    <w:rsid w:val="00866E9D"/>
    <w:rsid w:val="00870AD7"/>
    <w:rsid w:val="00883F32"/>
    <w:rsid w:val="008C7F18"/>
    <w:rsid w:val="008D3067"/>
    <w:rsid w:val="008F6556"/>
    <w:rsid w:val="0091574C"/>
    <w:rsid w:val="009236E6"/>
    <w:rsid w:val="0092714A"/>
    <w:rsid w:val="009427DC"/>
    <w:rsid w:val="00964BAD"/>
    <w:rsid w:val="00974670"/>
    <w:rsid w:val="009B59F8"/>
    <w:rsid w:val="009D2499"/>
    <w:rsid w:val="009E2962"/>
    <w:rsid w:val="009E61FB"/>
    <w:rsid w:val="00A25671"/>
    <w:rsid w:val="00A36B2D"/>
    <w:rsid w:val="00A91CE1"/>
    <w:rsid w:val="00AA4F8D"/>
    <w:rsid w:val="00B16061"/>
    <w:rsid w:val="00B703CE"/>
    <w:rsid w:val="00B77DF7"/>
    <w:rsid w:val="00B94113"/>
    <w:rsid w:val="00BA0EF7"/>
    <w:rsid w:val="00C35BCC"/>
    <w:rsid w:val="00C505B7"/>
    <w:rsid w:val="00C60152"/>
    <w:rsid w:val="00C640FC"/>
    <w:rsid w:val="00C64E7B"/>
    <w:rsid w:val="00C6623A"/>
    <w:rsid w:val="00C70107"/>
    <w:rsid w:val="00CA119E"/>
    <w:rsid w:val="00CB45E0"/>
    <w:rsid w:val="00CC5891"/>
    <w:rsid w:val="00D025C4"/>
    <w:rsid w:val="00D47B0C"/>
    <w:rsid w:val="00D74509"/>
    <w:rsid w:val="00D77528"/>
    <w:rsid w:val="00DB5BED"/>
    <w:rsid w:val="00DB6514"/>
    <w:rsid w:val="00DC4753"/>
    <w:rsid w:val="00DC5AEC"/>
    <w:rsid w:val="00DF4AF0"/>
    <w:rsid w:val="00E1404B"/>
    <w:rsid w:val="00E16167"/>
    <w:rsid w:val="00E339D7"/>
    <w:rsid w:val="00E70CB9"/>
    <w:rsid w:val="00EB27DC"/>
    <w:rsid w:val="00EB3701"/>
    <w:rsid w:val="00ED28EA"/>
    <w:rsid w:val="00EE1B4F"/>
    <w:rsid w:val="00EF2AAD"/>
    <w:rsid w:val="00F15676"/>
    <w:rsid w:val="00F27621"/>
    <w:rsid w:val="00F37CF9"/>
    <w:rsid w:val="00F420DC"/>
    <w:rsid w:val="00F979C8"/>
    <w:rsid w:val="00FC1894"/>
    <w:rsid w:val="00FC5C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0A"/>
    <w:rPr>
      <w:color w:val="000000"/>
    </w:rPr>
  </w:style>
  <w:style w:type="paragraph" w:styleId="1">
    <w:name w:val="heading 1"/>
    <w:basedOn w:val="a"/>
    <w:next w:val="a"/>
    <w:link w:val="10"/>
    <w:qFormat/>
    <w:rsid w:val="00ED28EA"/>
    <w:pPr>
      <w:keepNext/>
      <w:shd w:val="clear" w:color="auto" w:fill="FFFFFF"/>
      <w:autoSpaceDE w:val="0"/>
      <w:autoSpaceDN w:val="0"/>
      <w:adjustRightInd w:val="0"/>
      <w:spacing w:before="442" w:after="62" w:line="226" w:lineRule="exact"/>
      <w:ind w:right="6" w:hanging="9"/>
      <w:jc w:val="center"/>
      <w:outlineLvl w:val="0"/>
    </w:pPr>
    <w:rPr>
      <w:rFonts w:ascii="Times New Roman" w:eastAsia="Times New Roman" w:hAnsi="Times New Roman" w:cs="Times New Roman"/>
      <w:spacing w:val="7"/>
      <w:szCs w:val="20"/>
      <w:lang w:bidi="ar-SA"/>
    </w:rPr>
  </w:style>
  <w:style w:type="paragraph" w:styleId="2">
    <w:name w:val="heading 2"/>
    <w:basedOn w:val="a"/>
    <w:next w:val="a"/>
    <w:link w:val="20"/>
    <w:qFormat/>
    <w:rsid w:val="00ED28EA"/>
    <w:pPr>
      <w:keepNext/>
      <w:shd w:val="clear" w:color="auto" w:fill="FFFFFF"/>
      <w:autoSpaceDE w:val="0"/>
      <w:autoSpaceDN w:val="0"/>
      <w:adjustRightInd w:val="0"/>
      <w:ind w:left="426"/>
      <w:jc w:val="center"/>
      <w:outlineLvl w:val="1"/>
    </w:pPr>
    <w:rPr>
      <w:rFonts w:ascii="Times New Roman" w:eastAsia="Times New Roman" w:hAnsi="Times New Roman" w:cs="Times New Roman"/>
      <w:color w:val="auto"/>
      <w:szCs w:val="20"/>
      <w:lang w:bidi="ar-SA"/>
    </w:rPr>
  </w:style>
  <w:style w:type="paragraph" w:styleId="3">
    <w:name w:val="heading 3"/>
    <w:basedOn w:val="a"/>
    <w:next w:val="a"/>
    <w:link w:val="30"/>
    <w:qFormat/>
    <w:rsid w:val="00ED28EA"/>
    <w:pPr>
      <w:keepNext/>
      <w:autoSpaceDE w:val="0"/>
      <w:autoSpaceDN w:val="0"/>
      <w:adjustRightInd w:val="0"/>
      <w:jc w:val="center"/>
      <w:outlineLvl w:val="2"/>
    </w:pPr>
    <w:rPr>
      <w:rFonts w:ascii="Times New Roman" w:eastAsia="Times New Roman" w:hAnsi="Times New Roman" w:cs="Times New Roman"/>
      <w:color w:val="auto"/>
      <w:szCs w:val="20"/>
      <w:lang w:bidi="ar-SA"/>
    </w:rPr>
  </w:style>
  <w:style w:type="paragraph" w:styleId="4">
    <w:name w:val="heading 4"/>
    <w:basedOn w:val="a"/>
    <w:next w:val="a"/>
    <w:link w:val="40"/>
    <w:qFormat/>
    <w:rsid w:val="00ED28EA"/>
    <w:pPr>
      <w:keepNext/>
      <w:shd w:val="clear" w:color="auto" w:fill="FFFFFF"/>
      <w:autoSpaceDE w:val="0"/>
      <w:autoSpaceDN w:val="0"/>
      <w:adjustRightInd w:val="0"/>
      <w:ind w:left="426"/>
      <w:jc w:val="center"/>
      <w:outlineLvl w:val="3"/>
    </w:pPr>
    <w:rPr>
      <w:rFonts w:ascii="Times New Roman" w:eastAsia="Times New Roman" w:hAnsi="Times New Roman" w:cs="Times New Roman"/>
      <w:color w:val="auto"/>
      <w:sz w:val="28"/>
      <w:szCs w:val="20"/>
      <w:lang w:bidi="ar-SA"/>
    </w:rPr>
  </w:style>
  <w:style w:type="paragraph" w:styleId="5">
    <w:name w:val="heading 5"/>
    <w:basedOn w:val="a"/>
    <w:next w:val="a"/>
    <w:link w:val="50"/>
    <w:qFormat/>
    <w:rsid w:val="00ED28EA"/>
    <w:pPr>
      <w:keepNext/>
      <w:shd w:val="clear" w:color="auto" w:fill="FFFFFF"/>
      <w:autoSpaceDE w:val="0"/>
      <w:autoSpaceDN w:val="0"/>
      <w:adjustRightInd w:val="0"/>
      <w:outlineLvl w:val="4"/>
    </w:pPr>
    <w:rPr>
      <w:rFonts w:ascii="Times New Roman" w:eastAsia="Times New Roman" w:hAnsi="Times New Roman" w:cs="Times New Roman"/>
      <w:b/>
      <w:bCs/>
      <w:color w:val="auto"/>
      <w:sz w:val="28"/>
      <w:szCs w:val="20"/>
      <w:lang w:bidi="ar-SA"/>
    </w:rPr>
  </w:style>
  <w:style w:type="paragraph" w:styleId="6">
    <w:name w:val="heading 6"/>
    <w:basedOn w:val="a"/>
    <w:next w:val="a"/>
    <w:link w:val="60"/>
    <w:qFormat/>
    <w:rsid w:val="00ED28EA"/>
    <w:pPr>
      <w:keepNext/>
      <w:shd w:val="clear" w:color="auto" w:fill="FFFFFF"/>
      <w:autoSpaceDE w:val="0"/>
      <w:autoSpaceDN w:val="0"/>
      <w:adjustRightInd w:val="0"/>
      <w:ind w:left="426"/>
      <w:jc w:val="center"/>
      <w:outlineLvl w:val="5"/>
    </w:pPr>
    <w:rPr>
      <w:rFonts w:ascii="Times New Roman" w:eastAsia="Times New Roman" w:hAnsi="Times New Roman" w:cs="Times New Roman"/>
      <w:b/>
      <w:bCs/>
      <w:color w:val="auto"/>
      <w:sz w:val="28"/>
      <w:szCs w:val="20"/>
      <w:lang w:bidi="ar-SA"/>
    </w:rPr>
  </w:style>
  <w:style w:type="paragraph" w:styleId="7">
    <w:name w:val="heading 7"/>
    <w:basedOn w:val="a"/>
    <w:next w:val="a"/>
    <w:link w:val="70"/>
    <w:qFormat/>
    <w:rsid w:val="00ED28EA"/>
    <w:pPr>
      <w:keepNext/>
      <w:autoSpaceDE w:val="0"/>
      <w:autoSpaceDN w:val="0"/>
      <w:adjustRightInd w:val="0"/>
      <w:ind w:left="360"/>
      <w:outlineLvl w:val="6"/>
    </w:pPr>
    <w:rPr>
      <w:rFonts w:ascii="Times New Roman" w:eastAsia="Times New Roman" w:hAnsi="Times New Roman" w:cs="Times New Roman"/>
      <w:b/>
      <w:bCs/>
      <w:color w:val="auto"/>
      <w:szCs w:val="20"/>
      <w:lang w:bidi="ar-SA"/>
    </w:rPr>
  </w:style>
  <w:style w:type="paragraph" w:styleId="8">
    <w:name w:val="heading 8"/>
    <w:basedOn w:val="a"/>
    <w:next w:val="a"/>
    <w:link w:val="80"/>
    <w:qFormat/>
    <w:rsid w:val="00ED28EA"/>
    <w:pPr>
      <w:keepNext/>
      <w:autoSpaceDE w:val="0"/>
      <w:autoSpaceDN w:val="0"/>
      <w:adjustRightInd w:val="0"/>
      <w:spacing w:line="360" w:lineRule="auto"/>
      <w:jc w:val="center"/>
      <w:outlineLvl w:val="7"/>
    </w:pPr>
    <w:rPr>
      <w:rFonts w:ascii="Times New Roman" w:eastAsia="Times New Roman" w:hAnsi="Times New Roman" w:cs="Times New Roman"/>
      <w:b/>
      <w:bCs/>
      <w:color w:val="auto"/>
      <w:szCs w:val="20"/>
      <w:lang w:bidi="ar-SA"/>
    </w:rPr>
  </w:style>
  <w:style w:type="paragraph" w:styleId="9">
    <w:name w:val="heading 9"/>
    <w:basedOn w:val="a"/>
    <w:next w:val="a"/>
    <w:link w:val="90"/>
    <w:qFormat/>
    <w:rsid w:val="00ED28EA"/>
    <w:pPr>
      <w:keepNext/>
      <w:autoSpaceDE w:val="0"/>
      <w:autoSpaceDN w:val="0"/>
      <w:adjustRightInd w:val="0"/>
      <w:spacing w:line="360" w:lineRule="auto"/>
      <w:ind w:firstLine="360"/>
      <w:outlineLvl w:val="8"/>
    </w:pPr>
    <w:rPr>
      <w:rFonts w:ascii="Times New Roman" w:eastAsia="Times New Roman" w:hAnsi="Times New Roman" w:cs="Times New Roman"/>
      <w:b/>
      <w:bCs/>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sid w:val="0028387D"/>
    <w:rPr>
      <w:rFonts w:ascii="Times New Roman" w:eastAsia="Times New Roman" w:hAnsi="Times New Roman" w:cs="Times New Roman"/>
      <w:b/>
      <w:bCs/>
      <w:i w:val="0"/>
      <w:iCs w:val="0"/>
      <w:smallCaps w:val="0"/>
      <w:strike w:val="0"/>
      <w:sz w:val="28"/>
      <w:szCs w:val="28"/>
      <w:u w:val="none"/>
    </w:rPr>
  </w:style>
  <w:style w:type="character" w:customStyle="1" w:styleId="21">
    <w:name w:val="Колонтитул (2)_"/>
    <w:basedOn w:val="a0"/>
    <w:link w:val="22"/>
    <w:rsid w:val="0028387D"/>
    <w:rPr>
      <w:rFonts w:ascii="Times New Roman" w:eastAsia="Times New Roman" w:hAnsi="Times New Roman" w:cs="Times New Roman"/>
      <w:b w:val="0"/>
      <w:bCs w:val="0"/>
      <w:i w:val="0"/>
      <w:iCs w:val="0"/>
      <w:smallCaps w:val="0"/>
      <w:strike w:val="0"/>
      <w:sz w:val="20"/>
      <w:szCs w:val="20"/>
      <w:u w:val="none"/>
    </w:rPr>
  </w:style>
  <w:style w:type="character" w:customStyle="1" w:styleId="23">
    <w:name w:val="Заголовок №2_"/>
    <w:basedOn w:val="a0"/>
    <w:link w:val="24"/>
    <w:rsid w:val="0028387D"/>
    <w:rPr>
      <w:rFonts w:ascii="Times New Roman" w:eastAsia="Times New Roman" w:hAnsi="Times New Roman" w:cs="Times New Roman"/>
      <w:b/>
      <w:bCs/>
      <w:i w:val="0"/>
      <w:iCs w:val="0"/>
      <w:smallCaps w:val="0"/>
      <w:strike w:val="0"/>
      <w:u w:val="none"/>
    </w:rPr>
  </w:style>
  <w:style w:type="character" w:customStyle="1" w:styleId="a3">
    <w:name w:val="Другое_"/>
    <w:basedOn w:val="a0"/>
    <w:link w:val="a4"/>
    <w:rsid w:val="0028387D"/>
    <w:rPr>
      <w:rFonts w:ascii="Times New Roman" w:eastAsia="Times New Roman" w:hAnsi="Times New Roman" w:cs="Times New Roman"/>
      <w:b w:val="0"/>
      <w:bCs w:val="0"/>
      <w:i w:val="0"/>
      <w:iCs w:val="0"/>
      <w:smallCaps w:val="0"/>
      <w:strike w:val="0"/>
      <w:u w:val="none"/>
    </w:rPr>
  </w:style>
  <w:style w:type="character" w:customStyle="1" w:styleId="a5">
    <w:name w:val="Основной текст_"/>
    <w:basedOn w:val="a0"/>
    <w:link w:val="13"/>
    <w:rsid w:val="0028387D"/>
    <w:rPr>
      <w:rFonts w:ascii="Times New Roman" w:eastAsia="Times New Roman" w:hAnsi="Times New Roman" w:cs="Times New Roman"/>
      <w:b w:val="0"/>
      <w:bCs w:val="0"/>
      <w:i w:val="0"/>
      <w:iCs w:val="0"/>
      <w:smallCaps w:val="0"/>
      <w:strike w:val="0"/>
      <w:u w:val="none"/>
    </w:rPr>
  </w:style>
  <w:style w:type="paragraph" w:customStyle="1" w:styleId="12">
    <w:name w:val="Заголовок №1"/>
    <w:basedOn w:val="a"/>
    <w:link w:val="11"/>
    <w:rsid w:val="0028387D"/>
    <w:pPr>
      <w:shd w:val="clear" w:color="auto" w:fill="FFFFFF"/>
      <w:spacing w:after="470"/>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sid w:val="0028387D"/>
    <w:pPr>
      <w:shd w:val="clear" w:color="auto" w:fill="FFFFFF"/>
    </w:pPr>
    <w:rPr>
      <w:rFonts w:ascii="Times New Roman" w:eastAsia="Times New Roman" w:hAnsi="Times New Roman" w:cs="Times New Roman"/>
      <w:sz w:val="20"/>
      <w:szCs w:val="20"/>
    </w:rPr>
  </w:style>
  <w:style w:type="paragraph" w:customStyle="1" w:styleId="24">
    <w:name w:val="Заголовок №2"/>
    <w:basedOn w:val="a"/>
    <w:link w:val="23"/>
    <w:rsid w:val="0028387D"/>
    <w:pPr>
      <w:shd w:val="clear" w:color="auto" w:fill="FFFFFF"/>
      <w:spacing w:after="260"/>
      <w:jc w:val="center"/>
      <w:outlineLvl w:val="1"/>
    </w:pPr>
    <w:rPr>
      <w:rFonts w:ascii="Times New Roman" w:eastAsia="Times New Roman" w:hAnsi="Times New Roman" w:cs="Times New Roman"/>
      <w:b/>
      <w:bCs/>
    </w:rPr>
  </w:style>
  <w:style w:type="paragraph" w:customStyle="1" w:styleId="a4">
    <w:name w:val="Другое"/>
    <w:basedOn w:val="a"/>
    <w:link w:val="a3"/>
    <w:rsid w:val="0028387D"/>
    <w:pPr>
      <w:shd w:val="clear" w:color="auto" w:fill="FFFFFF"/>
      <w:ind w:firstLine="400"/>
    </w:pPr>
    <w:rPr>
      <w:rFonts w:ascii="Times New Roman" w:eastAsia="Times New Roman" w:hAnsi="Times New Roman" w:cs="Times New Roman"/>
    </w:rPr>
  </w:style>
  <w:style w:type="paragraph" w:customStyle="1" w:styleId="13">
    <w:name w:val="Основной текст1"/>
    <w:basedOn w:val="a"/>
    <w:link w:val="a5"/>
    <w:rsid w:val="0028387D"/>
    <w:pPr>
      <w:shd w:val="clear" w:color="auto" w:fill="FFFFFF"/>
      <w:ind w:firstLine="400"/>
    </w:pPr>
    <w:rPr>
      <w:rFonts w:ascii="Times New Roman" w:eastAsia="Times New Roman" w:hAnsi="Times New Roman" w:cs="Times New Roman"/>
    </w:rPr>
  </w:style>
  <w:style w:type="character" w:styleId="a6">
    <w:name w:val="Hyperlink"/>
    <w:basedOn w:val="a0"/>
    <w:unhideWhenUsed/>
    <w:rsid w:val="008C7F18"/>
    <w:rPr>
      <w:color w:val="0563C1" w:themeColor="hyperlink"/>
      <w:u w:val="single"/>
    </w:rPr>
  </w:style>
  <w:style w:type="character" w:customStyle="1" w:styleId="UnresolvedMention">
    <w:name w:val="Unresolved Mention"/>
    <w:basedOn w:val="a0"/>
    <w:uiPriority w:val="99"/>
    <w:semiHidden/>
    <w:unhideWhenUsed/>
    <w:rsid w:val="008C7F18"/>
    <w:rPr>
      <w:color w:val="605E5C"/>
      <w:shd w:val="clear" w:color="auto" w:fill="E1DFDD"/>
    </w:rPr>
  </w:style>
  <w:style w:type="paragraph" w:customStyle="1" w:styleId="14">
    <w:name w:val="Без интервала1"/>
    <w:next w:val="a7"/>
    <w:uiPriority w:val="1"/>
    <w:qFormat/>
    <w:rsid w:val="001D495E"/>
    <w:pPr>
      <w:widowControl/>
    </w:pPr>
    <w:rPr>
      <w:rFonts w:ascii="Calibri" w:eastAsia="Times New Roman" w:hAnsi="Calibri" w:cs="Times New Roman"/>
      <w:sz w:val="22"/>
      <w:szCs w:val="22"/>
      <w:lang w:bidi="ar-SA"/>
    </w:rPr>
  </w:style>
  <w:style w:type="paragraph" w:styleId="a7">
    <w:name w:val="No Spacing"/>
    <w:link w:val="a8"/>
    <w:qFormat/>
    <w:rsid w:val="001D495E"/>
    <w:rPr>
      <w:color w:val="000000"/>
    </w:rPr>
  </w:style>
  <w:style w:type="paragraph" w:styleId="a9">
    <w:name w:val="Balloon Text"/>
    <w:basedOn w:val="a"/>
    <w:link w:val="aa"/>
    <w:semiHidden/>
    <w:unhideWhenUsed/>
    <w:rsid w:val="00572FB6"/>
    <w:rPr>
      <w:rFonts w:ascii="Arial" w:hAnsi="Arial" w:cs="Arial"/>
      <w:sz w:val="18"/>
      <w:szCs w:val="18"/>
    </w:rPr>
  </w:style>
  <w:style w:type="character" w:customStyle="1" w:styleId="aa">
    <w:name w:val="Текст выноски Знак"/>
    <w:basedOn w:val="a0"/>
    <w:link w:val="a9"/>
    <w:uiPriority w:val="99"/>
    <w:semiHidden/>
    <w:rsid w:val="00572FB6"/>
    <w:rPr>
      <w:rFonts w:ascii="Arial" w:hAnsi="Arial" w:cs="Arial"/>
      <w:color w:val="000000"/>
      <w:sz w:val="18"/>
      <w:szCs w:val="18"/>
    </w:rPr>
  </w:style>
  <w:style w:type="paragraph" w:styleId="ab">
    <w:name w:val="header"/>
    <w:basedOn w:val="a"/>
    <w:link w:val="ac"/>
    <w:uiPriority w:val="99"/>
    <w:unhideWhenUsed/>
    <w:rsid w:val="00E339D7"/>
    <w:pPr>
      <w:tabs>
        <w:tab w:val="center" w:pos="4677"/>
        <w:tab w:val="right" w:pos="9355"/>
      </w:tabs>
    </w:pPr>
  </w:style>
  <w:style w:type="character" w:customStyle="1" w:styleId="ac">
    <w:name w:val="Верхний колонтитул Знак"/>
    <w:basedOn w:val="a0"/>
    <w:link w:val="ab"/>
    <w:uiPriority w:val="99"/>
    <w:rsid w:val="00E339D7"/>
    <w:rPr>
      <w:color w:val="000000"/>
    </w:rPr>
  </w:style>
  <w:style w:type="paragraph" w:styleId="ad">
    <w:name w:val="footer"/>
    <w:basedOn w:val="a"/>
    <w:link w:val="ae"/>
    <w:uiPriority w:val="99"/>
    <w:unhideWhenUsed/>
    <w:rsid w:val="00E339D7"/>
    <w:pPr>
      <w:tabs>
        <w:tab w:val="center" w:pos="4677"/>
        <w:tab w:val="right" w:pos="9355"/>
      </w:tabs>
    </w:pPr>
  </w:style>
  <w:style w:type="character" w:customStyle="1" w:styleId="ae">
    <w:name w:val="Нижний колонтитул Знак"/>
    <w:basedOn w:val="a0"/>
    <w:link w:val="ad"/>
    <w:uiPriority w:val="99"/>
    <w:rsid w:val="00E339D7"/>
    <w:rPr>
      <w:color w:val="000000"/>
    </w:rPr>
  </w:style>
  <w:style w:type="paragraph" w:styleId="af">
    <w:name w:val="List Paragraph"/>
    <w:basedOn w:val="a"/>
    <w:uiPriority w:val="34"/>
    <w:qFormat/>
    <w:rsid w:val="008458D0"/>
    <w:pPr>
      <w:ind w:left="720"/>
      <w:contextualSpacing/>
    </w:pPr>
  </w:style>
  <w:style w:type="paragraph" w:customStyle="1" w:styleId="ConsPlusNormal">
    <w:name w:val="ConsPlusNormal"/>
    <w:rsid w:val="008458D0"/>
    <w:pPr>
      <w:autoSpaceDE w:val="0"/>
      <w:autoSpaceDN w:val="0"/>
      <w:adjustRightInd w:val="0"/>
      <w:ind w:firstLine="720"/>
    </w:pPr>
    <w:rPr>
      <w:rFonts w:ascii="Arial" w:eastAsia="Times New Roman" w:hAnsi="Arial" w:cs="Arial"/>
      <w:sz w:val="20"/>
      <w:szCs w:val="20"/>
      <w:lang w:bidi="ar-SA"/>
    </w:rPr>
  </w:style>
  <w:style w:type="paragraph" w:customStyle="1" w:styleId="NoNumberNormal">
    <w:name w:val="NoNumberNormal"/>
    <w:uiPriority w:val="99"/>
    <w:rsid w:val="008458D0"/>
    <w:pPr>
      <w:autoSpaceDE w:val="0"/>
      <w:autoSpaceDN w:val="0"/>
      <w:adjustRightInd w:val="0"/>
      <w:ind w:firstLine="720"/>
    </w:pPr>
    <w:rPr>
      <w:rFonts w:ascii="Arial" w:eastAsia="Times New Roman" w:hAnsi="Arial" w:cs="Arial"/>
      <w:sz w:val="20"/>
      <w:szCs w:val="20"/>
      <w:lang w:bidi="ar-SA"/>
    </w:rPr>
  </w:style>
  <w:style w:type="character" w:customStyle="1" w:styleId="10">
    <w:name w:val="Заголовок 1 Знак"/>
    <w:basedOn w:val="a0"/>
    <w:link w:val="1"/>
    <w:rsid w:val="00ED28EA"/>
    <w:rPr>
      <w:rFonts w:ascii="Times New Roman" w:eastAsia="Times New Roman" w:hAnsi="Times New Roman" w:cs="Times New Roman"/>
      <w:color w:val="000000"/>
      <w:spacing w:val="7"/>
      <w:szCs w:val="20"/>
      <w:shd w:val="clear" w:color="auto" w:fill="FFFFFF"/>
      <w:lang w:bidi="ar-SA"/>
    </w:rPr>
  </w:style>
  <w:style w:type="character" w:customStyle="1" w:styleId="20">
    <w:name w:val="Заголовок 2 Знак"/>
    <w:basedOn w:val="a0"/>
    <w:link w:val="2"/>
    <w:rsid w:val="00ED28EA"/>
    <w:rPr>
      <w:rFonts w:ascii="Times New Roman" w:eastAsia="Times New Roman" w:hAnsi="Times New Roman" w:cs="Times New Roman"/>
      <w:szCs w:val="20"/>
      <w:shd w:val="clear" w:color="auto" w:fill="FFFFFF"/>
      <w:lang w:bidi="ar-SA"/>
    </w:rPr>
  </w:style>
  <w:style w:type="character" w:customStyle="1" w:styleId="30">
    <w:name w:val="Заголовок 3 Знак"/>
    <w:basedOn w:val="a0"/>
    <w:link w:val="3"/>
    <w:rsid w:val="00ED28EA"/>
    <w:rPr>
      <w:rFonts w:ascii="Times New Roman" w:eastAsia="Times New Roman" w:hAnsi="Times New Roman" w:cs="Times New Roman"/>
      <w:szCs w:val="20"/>
      <w:lang w:bidi="ar-SA"/>
    </w:rPr>
  </w:style>
  <w:style w:type="character" w:customStyle="1" w:styleId="40">
    <w:name w:val="Заголовок 4 Знак"/>
    <w:basedOn w:val="a0"/>
    <w:link w:val="4"/>
    <w:rsid w:val="00ED28EA"/>
    <w:rPr>
      <w:rFonts w:ascii="Times New Roman" w:eastAsia="Times New Roman" w:hAnsi="Times New Roman" w:cs="Times New Roman"/>
      <w:sz w:val="28"/>
      <w:szCs w:val="20"/>
      <w:shd w:val="clear" w:color="auto" w:fill="FFFFFF"/>
      <w:lang w:bidi="ar-SA"/>
    </w:rPr>
  </w:style>
  <w:style w:type="character" w:customStyle="1" w:styleId="50">
    <w:name w:val="Заголовок 5 Знак"/>
    <w:basedOn w:val="a0"/>
    <w:link w:val="5"/>
    <w:rsid w:val="00ED28EA"/>
    <w:rPr>
      <w:rFonts w:ascii="Times New Roman" w:eastAsia="Times New Roman" w:hAnsi="Times New Roman" w:cs="Times New Roman"/>
      <w:b/>
      <w:bCs/>
      <w:sz w:val="28"/>
      <w:szCs w:val="20"/>
      <w:shd w:val="clear" w:color="auto" w:fill="FFFFFF"/>
      <w:lang w:bidi="ar-SA"/>
    </w:rPr>
  </w:style>
  <w:style w:type="character" w:customStyle="1" w:styleId="60">
    <w:name w:val="Заголовок 6 Знак"/>
    <w:basedOn w:val="a0"/>
    <w:link w:val="6"/>
    <w:rsid w:val="00ED28EA"/>
    <w:rPr>
      <w:rFonts w:ascii="Times New Roman" w:eastAsia="Times New Roman" w:hAnsi="Times New Roman" w:cs="Times New Roman"/>
      <w:b/>
      <w:bCs/>
      <w:sz w:val="28"/>
      <w:szCs w:val="20"/>
      <w:shd w:val="clear" w:color="auto" w:fill="FFFFFF"/>
      <w:lang w:bidi="ar-SA"/>
    </w:rPr>
  </w:style>
  <w:style w:type="character" w:customStyle="1" w:styleId="70">
    <w:name w:val="Заголовок 7 Знак"/>
    <w:basedOn w:val="a0"/>
    <w:link w:val="7"/>
    <w:rsid w:val="00ED28EA"/>
    <w:rPr>
      <w:rFonts w:ascii="Times New Roman" w:eastAsia="Times New Roman" w:hAnsi="Times New Roman" w:cs="Times New Roman"/>
      <w:b/>
      <w:bCs/>
      <w:szCs w:val="20"/>
      <w:lang w:bidi="ar-SA"/>
    </w:rPr>
  </w:style>
  <w:style w:type="character" w:customStyle="1" w:styleId="80">
    <w:name w:val="Заголовок 8 Знак"/>
    <w:basedOn w:val="a0"/>
    <w:link w:val="8"/>
    <w:rsid w:val="00ED28EA"/>
    <w:rPr>
      <w:rFonts w:ascii="Times New Roman" w:eastAsia="Times New Roman" w:hAnsi="Times New Roman" w:cs="Times New Roman"/>
      <w:b/>
      <w:bCs/>
      <w:szCs w:val="20"/>
      <w:lang w:bidi="ar-SA"/>
    </w:rPr>
  </w:style>
  <w:style w:type="character" w:customStyle="1" w:styleId="90">
    <w:name w:val="Заголовок 9 Знак"/>
    <w:basedOn w:val="a0"/>
    <w:link w:val="9"/>
    <w:rsid w:val="00ED28EA"/>
    <w:rPr>
      <w:rFonts w:ascii="Times New Roman" w:eastAsia="Times New Roman" w:hAnsi="Times New Roman" w:cs="Times New Roman"/>
      <w:b/>
      <w:bCs/>
      <w:szCs w:val="20"/>
      <w:lang w:bidi="ar-SA"/>
    </w:rPr>
  </w:style>
  <w:style w:type="paragraph" w:customStyle="1" w:styleId="15">
    <w:name w:val="Знак1 Знак Знак Знак"/>
    <w:basedOn w:val="a"/>
    <w:rsid w:val="00ED28EA"/>
    <w:pPr>
      <w:adjustRightInd w:val="0"/>
      <w:spacing w:after="160" w:line="240" w:lineRule="exact"/>
      <w:jc w:val="right"/>
    </w:pPr>
    <w:rPr>
      <w:rFonts w:ascii="Times New Roman" w:eastAsia="Times New Roman" w:hAnsi="Times New Roman" w:cs="Times New Roman"/>
      <w:color w:val="auto"/>
      <w:sz w:val="20"/>
      <w:szCs w:val="20"/>
      <w:lang w:val="en-GB" w:eastAsia="en-US" w:bidi="ar-SA"/>
    </w:rPr>
  </w:style>
  <w:style w:type="paragraph" w:styleId="af0">
    <w:name w:val="Body Text Indent"/>
    <w:basedOn w:val="a"/>
    <w:link w:val="af1"/>
    <w:rsid w:val="00ED28EA"/>
    <w:pPr>
      <w:shd w:val="clear" w:color="auto" w:fill="FFFFFF"/>
      <w:autoSpaceDE w:val="0"/>
      <w:autoSpaceDN w:val="0"/>
      <w:adjustRightInd w:val="0"/>
      <w:ind w:left="426"/>
    </w:pPr>
    <w:rPr>
      <w:rFonts w:ascii="Times New Roman" w:eastAsia="Times New Roman" w:hAnsi="Times New Roman" w:cs="Times New Roman"/>
      <w:color w:val="auto"/>
      <w:sz w:val="28"/>
      <w:szCs w:val="20"/>
      <w:lang w:bidi="ar-SA"/>
    </w:rPr>
  </w:style>
  <w:style w:type="character" w:customStyle="1" w:styleId="af1">
    <w:name w:val="Основной текст с отступом Знак"/>
    <w:basedOn w:val="a0"/>
    <w:link w:val="af0"/>
    <w:rsid w:val="00ED28EA"/>
    <w:rPr>
      <w:rFonts w:ascii="Times New Roman" w:eastAsia="Times New Roman" w:hAnsi="Times New Roman" w:cs="Times New Roman"/>
      <w:sz w:val="28"/>
      <w:szCs w:val="20"/>
      <w:shd w:val="clear" w:color="auto" w:fill="FFFFFF"/>
      <w:lang w:bidi="ar-SA"/>
    </w:rPr>
  </w:style>
  <w:style w:type="paragraph" w:styleId="af2">
    <w:name w:val="Body Text"/>
    <w:basedOn w:val="a"/>
    <w:link w:val="af3"/>
    <w:rsid w:val="00ED28EA"/>
    <w:pPr>
      <w:autoSpaceDE w:val="0"/>
      <w:autoSpaceDN w:val="0"/>
      <w:adjustRightInd w:val="0"/>
    </w:pPr>
    <w:rPr>
      <w:rFonts w:ascii="Times New Roman" w:eastAsia="Times New Roman" w:hAnsi="Times New Roman" w:cs="Times New Roman"/>
      <w:color w:val="auto"/>
      <w:sz w:val="28"/>
      <w:szCs w:val="20"/>
      <w:lang w:bidi="ar-SA"/>
    </w:rPr>
  </w:style>
  <w:style w:type="character" w:customStyle="1" w:styleId="af3">
    <w:name w:val="Основной текст Знак"/>
    <w:basedOn w:val="a0"/>
    <w:link w:val="af2"/>
    <w:rsid w:val="00ED28EA"/>
    <w:rPr>
      <w:rFonts w:ascii="Times New Roman" w:eastAsia="Times New Roman" w:hAnsi="Times New Roman" w:cs="Times New Roman"/>
      <w:sz w:val="28"/>
      <w:szCs w:val="20"/>
      <w:lang w:bidi="ar-SA"/>
    </w:rPr>
  </w:style>
  <w:style w:type="paragraph" w:styleId="25">
    <w:name w:val="Body Text 2"/>
    <w:basedOn w:val="a"/>
    <w:link w:val="26"/>
    <w:rsid w:val="00ED28EA"/>
    <w:pPr>
      <w:autoSpaceDE w:val="0"/>
      <w:autoSpaceDN w:val="0"/>
      <w:adjustRightInd w:val="0"/>
      <w:spacing w:line="360" w:lineRule="auto"/>
    </w:pPr>
    <w:rPr>
      <w:rFonts w:ascii="Times New Roman" w:eastAsia="Times New Roman" w:hAnsi="Times New Roman" w:cs="Times New Roman"/>
      <w:color w:val="auto"/>
      <w:szCs w:val="20"/>
      <w:lang w:bidi="ar-SA"/>
    </w:rPr>
  </w:style>
  <w:style w:type="character" w:customStyle="1" w:styleId="26">
    <w:name w:val="Основной текст 2 Знак"/>
    <w:basedOn w:val="a0"/>
    <w:link w:val="25"/>
    <w:rsid w:val="00ED28EA"/>
    <w:rPr>
      <w:rFonts w:ascii="Times New Roman" w:eastAsia="Times New Roman" w:hAnsi="Times New Roman" w:cs="Times New Roman"/>
      <w:szCs w:val="20"/>
      <w:lang w:bidi="ar-SA"/>
    </w:rPr>
  </w:style>
  <w:style w:type="paragraph" w:customStyle="1" w:styleId="ConsPlusTitle">
    <w:name w:val="ConsPlusTitle"/>
    <w:rsid w:val="00ED28EA"/>
    <w:pPr>
      <w:autoSpaceDE w:val="0"/>
      <w:autoSpaceDN w:val="0"/>
      <w:adjustRightInd w:val="0"/>
    </w:pPr>
    <w:rPr>
      <w:rFonts w:ascii="Arial" w:eastAsia="Times New Roman" w:hAnsi="Arial" w:cs="Arial"/>
      <w:b/>
      <w:bCs/>
      <w:sz w:val="20"/>
      <w:szCs w:val="20"/>
      <w:lang w:bidi="ar-SA"/>
    </w:rPr>
  </w:style>
  <w:style w:type="table" w:styleId="af4">
    <w:name w:val="Table Grid"/>
    <w:basedOn w:val="a1"/>
    <w:rsid w:val="00ED28EA"/>
    <w:pPr>
      <w:autoSpaceDE w:val="0"/>
      <w:autoSpaceDN w:val="0"/>
      <w:adjustRightInd w:val="0"/>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D28EA"/>
    <w:pPr>
      <w:autoSpaceDE w:val="0"/>
      <w:autoSpaceDN w:val="0"/>
      <w:adjustRightInd w:val="0"/>
    </w:pPr>
    <w:rPr>
      <w:rFonts w:eastAsia="Times New Roman"/>
      <w:sz w:val="20"/>
      <w:szCs w:val="20"/>
      <w:lang w:bidi="ar-SA"/>
    </w:rPr>
  </w:style>
  <w:style w:type="paragraph" w:customStyle="1" w:styleId="ConsNonformat">
    <w:name w:val="ConsNonformat"/>
    <w:rsid w:val="00ED28EA"/>
    <w:pPr>
      <w:widowControl/>
      <w:autoSpaceDE w:val="0"/>
      <w:autoSpaceDN w:val="0"/>
      <w:adjustRightInd w:val="0"/>
      <w:ind w:right="19772"/>
    </w:pPr>
    <w:rPr>
      <w:rFonts w:eastAsia="Times New Roman"/>
      <w:sz w:val="20"/>
      <w:szCs w:val="20"/>
      <w:lang w:bidi="ar-SA"/>
    </w:rPr>
  </w:style>
  <w:style w:type="paragraph" w:customStyle="1" w:styleId="ConsNormal">
    <w:name w:val="ConsNormal"/>
    <w:rsid w:val="00ED28EA"/>
    <w:pPr>
      <w:widowControl/>
      <w:autoSpaceDE w:val="0"/>
      <w:autoSpaceDN w:val="0"/>
      <w:adjustRightInd w:val="0"/>
      <w:ind w:right="19772" w:firstLine="720"/>
    </w:pPr>
    <w:rPr>
      <w:rFonts w:ascii="Times New Roman" w:eastAsia="Times New Roman" w:hAnsi="Times New Roman" w:cs="Times New Roman"/>
      <w:lang w:bidi="ar-SA"/>
    </w:rPr>
  </w:style>
  <w:style w:type="paragraph" w:customStyle="1" w:styleId="af5">
    <w:basedOn w:val="a"/>
    <w:next w:val="af6"/>
    <w:link w:val="af7"/>
    <w:qFormat/>
    <w:rsid w:val="00ED28EA"/>
    <w:pPr>
      <w:widowControl/>
      <w:jc w:val="center"/>
    </w:pPr>
    <w:rPr>
      <w:color w:val="auto"/>
      <w:sz w:val="28"/>
      <w:lang w:bidi="ar-SA"/>
    </w:rPr>
  </w:style>
  <w:style w:type="character" w:customStyle="1" w:styleId="af7">
    <w:name w:val="Заголовок Знак"/>
    <w:link w:val="af5"/>
    <w:rsid w:val="00ED28EA"/>
    <w:rPr>
      <w:sz w:val="28"/>
      <w:szCs w:val="24"/>
      <w:lang w:val="ru-RU" w:eastAsia="ru-RU" w:bidi="ar-SA"/>
    </w:rPr>
  </w:style>
  <w:style w:type="paragraph" w:customStyle="1" w:styleId="03">
    <w:name w:val="Стиль По ширине Первая строка:  03 см"/>
    <w:basedOn w:val="a"/>
    <w:rsid w:val="00ED28EA"/>
    <w:pPr>
      <w:widowControl/>
      <w:autoSpaceDE w:val="0"/>
      <w:autoSpaceDN w:val="0"/>
      <w:ind w:firstLine="170"/>
      <w:jc w:val="both"/>
    </w:pPr>
    <w:rPr>
      <w:rFonts w:ascii="Times New Roman" w:eastAsia="Times New Roman" w:hAnsi="Times New Roman" w:cs="Times New Roman"/>
      <w:color w:val="auto"/>
      <w:sz w:val="20"/>
      <w:szCs w:val="20"/>
      <w:lang w:bidi="ar-SA"/>
    </w:rPr>
  </w:style>
  <w:style w:type="character" w:customStyle="1" w:styleId="a8">
    <w:name w:val="Без интервала Знак"/>
    <w:link w:val="a7"/>
    <w:rsid w:val="00ED28EA"/>
    <w:rPr>
      <w:color w:val="000000"/>
    </w:rPr>
  </w:style>
  <w:style w:type="paragraph" w:styleId="31">
    <w:name w:val="Body Text Indent 3"/>
    <w:basedOn w:val="a"/>
    <w:link w:val="32"/>
    <w:rsid w:val="00ED28EA"/>
    <w:pPr>
      <w:autoSpaceDE w:val="0"/>
      <w:autoSpaceDN w:val="0"/>
      <w:adjustRightInd w:val="0"/>
      <w:spacing w:after="120"/>
      <w:ind w:left="283"/>
    </w:pPr>
    <w:rPr>
      <w:rFonts w:ascii="Times New Roman" w:eastAsia="Times New Roman" w:hAnsi="Times New Roman" w:cs="Times New Roman"/>
      <w:color w:val="auto"/>
      <w:sz w:val="16"/>
      <w:szCs w:val="16"/>
      <w:lang w:bidi="ar-SA"/>
    </w:rPr>
  </w:style>
  <w:style w:type="character" w:customStyle="1" w:styleId="32">
    <w:name w:val="Основной текст с отступом 3 Знак"/>
    <w:basedOn w:val="a0"/>
    <w:link w:val="31"/>
    <w:rsid w:val="00ED28EA"/>
    <w:rPr>
      <w:rFonts w:ascii="Times New Roman" w:eastAsia="Times New Roman" w:hAnsi="Times New Roman" w:cs="Times New Roman"/>
      <w:sz w:val="16"/>
      <w:szCs w:val="16"/>
      <w:lang w:bidi="ar-SA"/>
    </w:rPr>
  </w:style>
  <w:style w:type="paragraph" w:styleId="27">
    <w:name w:val="Quote"/>
    <w:basedOn w:val="a"/>
    <w:next w:val="a"/>
    <w:link w:val="28"/>
    <w:qFormat/>
    <w:rsid w:val="00ED28EA"/>
    <w:pPr>
      <w:widowControl/>
      <w:spacing w:after="200" w:line="276" w:lineRule="auto"/>
    </w:pPr>
    <w:rPr>
      <w:rFonts w:ascii="Constantia" w:eastAsia="Constantia" w:hAnsi="Constantia" w:cs="Times New Roman"/>
      <w:i/>
      <w:iCs/>
      <w:sz w:val="22"/>
      <w:szCs w:val="22"/>
      <w:lang w:eastAsia="en-US" w:bidi="ar-SA"/>
    </w:rPr>
  </w:style>
  <w:style w:type="character" w:customStyle="1" w:styleId="28">
    <w:name w:val="Цитата 2 Знак"/>
    <w:basedOn w:val="a0"/>
    <w:link w:val="27"/>
    <w:rsid w:val="00ED28EA"/>
    <w:rPr>
      <w:rFonts w:ascii="Constantia" w:eastAsia="Constantia" w:hAnsi="Constantia" w:cs="Times New Roman"/>
      <w:i/>
      <w:iCs/>
      <w:color w:val="000000"/>
      <w:sz w:val="22"/>
      <w:szCs w:val="22"/>
      <w:lang w:eastAsia="en-US" w:bidi="ar-SA"/>
    </w:rPr>
  </w:style>
  <w:style w:type="paragraph" w:styleId="af8">
    <w:name w:val="Intense Quote"/>
    <w:basedOn w:val="a"/>
    <w:next w:val="a"/>
    <w:link w:val="af9"/>
    <w:qFormat/>
    <w:rsid w:val="00ED28EA"/>
    <w:pPr>
      <w:widowControl/>
      <w:pBdr>
        <w:bottom w:val="single" w:sz="4" w:space="4" w:color="4F81BD"/>
      </w:pBdr>
      <w:spacing w:before="200" w:after="280" w:line="276" w:lineRule="auto"/>
      <w:ind w:left="936" w:right="936"/>
    </w:pPr>
    <w:rPr>
      <w:rFonts w:ascii="Constantia" w:eastAsia="Constantia" w:hAnsi="Constantia" w:cs="Times New Roman"/>
      <w:b/>
      <w:bCs/>
      <w:i/>
      <w:iCs/>
      <w:color w:val="4F81BD"/>
      <w:sz w:val="22"/>
      <w:szCs w:val="22"/>
      <w:lang w:eastAsia="en-US" w:bidi="ar-SA"/>
    </w:rPr>
  </w:style>
  <w:style w:type="character" w:customStyle="1" w:styleId="af9">
    <w:name w:val="Выделенная цитата Знак"/>
    <w:basedOn w:val="a0"/>
    <w:link w:val="af8"/>
    <w:rsid w:val="00ED28EA"/>
    <w:rPr>
      <w:rFonts w:ascii="Constantia" w:eastAsia="Constantia" w:hAnsi="Constantia" w:cs="Times New Roman"/>
      <w:b/>
      <w:bCs/>
      <w:i/>
      <w:iCs/>
      <w:color w:val="4F81BD"/>
      <w:sz w:val="22"/>
      <w:szCs w:val="22"/>
      <w:lang w:eastAsia="en-US" w:bidi="ar-SA"/>
    </w:rPr>
  </w:style>
  <w:style w:type="paragraph" w:customStyle="1" w:styleId="formattexttopleveltext">
    <w:name w:val="formattext topleveltext"/>
    <w:basedOn w:val="a"/>
    <w:rsid w:val="00ED28E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lk">
    <w:name w:val="blk"/>
    <w:basedOn w:val="a0"/>
    <w:rsid w:val="00ED28EA"/>
  </w:style>
  <w:style w:type="paragraph" w:styleId="af6">
    <w:name w:val="Title"/>
    <w:basedOn w:val="a"/>
    <w:next w:val="a"/>
    <w:link w:val="afa"/>
    <w:uiPriority w:val="10"/>
    <w:qFormat/>
    <w:rsid w:val="00ED28EA"/>
    <w:pPr>
      <w:contextualSpacing/>
    </w:pPr>
    <w:rPr>
      <w:rFonts w:asciiTheme="majorHAnsi" w:eastAsiaTheme="majorEastAsia" w:hAnsiTheme="majorHAnsi" w:cstheme="majorBidi"/>
      <w:color w:val="auto"/>
      <w:spacing w:val="-10"/>
      <w:kern w:val="28"/>
      <w:sz w:val="56"/>
      <w:szCs w:val="56"/>
    </w:rPr>
  </w:style>
  <w:style w:type="character" w:customStyle="1" w:styleId="afa">
    <w:name w:val="Название Знак"/>
    <w:basedOn w:val="a0"/>
    <w:link w:val="af6"/>
    <w:uiPriority w:val="10"/>
    <w:rsid w:val="00ED28EA"/>
    <w:rPr>
      <w:rFonts w:asciiTheme="majorHAnsi" w:eastAsiaTheme="majorEastAsia" w:hAnsiTheme="majorHAnsi" w:cstheme="majorBidi"/>
      <w:spacing w:val="-10"/>
      <w:kern w:val="28"/>
      <w:sz w:val="56"/>
      <w:szCs w:val="56"/>
    </w:rPr>
  </w:style>
  <w:style w:type="paragraph" w:styleId="33">
    <w:name w:val="Body Text 3"/>
    <w:basedOn w:val="a"/>
    <w:link w:val="34"/>
    <w:uiPriority w:val="99"/>
    <w:semiHidden/>
    <w:unhideWhenUsed/>
    <w:rsid w:val="0083229A"/>
    <w:pPr>
      <w:spacing w:after="120"/>
    </w:pPr>
    <w:rPr>
      <w:sz w:val="16"/>
      <w:szCs w:val="16"/>
    </w:rPr>
  </w:style>
  <w:style w:type="character" w:customStyle="1" w:styleId="34">
    <w:name w:val="Основной текст 3 Знак"/>
    <w:basedOn w:val="a0"/>
    <w:link w:val="33"/>
    <w:uiPriority w:val="99"/>
    <w:semiHidden/>
    <w:rsid w:val="0083229A"/>
    <w:rPr>
      <w:color w:val="000000"/>
      <w:sz w:val="16"/>
      <w:szCs w:val="16"/>
    </w:rPr>
  </w:style>
  <w:style w:type="paragraph" w:styleId="afb">
    <w:name w:val="Normal (Web)"/>
    <w:basedOn w:val="a"/>
    <w:rsid w:val="0083229A"/>
    <w:pPr>
      <w:widowControl/>
      <w:spacing w:before="100" w:beforeAutospacing="1" w:after="100" w:afterAutospacing="1"/>
    </w:pPr>
    <w:rPr>
      <w:rFonts w:ascii="Times New Roman" w:eastAsia="Times New Roman" w:hAnsi="Times New Roman" w:cs="Times New Roman"/>
      <w:color w:val="auto"/>
      <w:lang w:bidi="ar-SA"/>
    </w:rPr>
  </w:style>
  <w:style w:type="character" w:styleId="afc">
    <w:name w:val="Strong"/>
    <w:qFormat/>
    <w:rsid w:val="0083229A"/>
    <w:rPr>
      <w:b/>
      <w:bCs/>
    </w:rPr>
  </w:style>
  <w:style w:type="character" w:customStyle="1" w:styleId="apple-converted-space">
    <w:name w:val="apple-converted-space"/>
    <w:basedOn w:val="a0"/>
    <w:rsid w:val="008322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0A"/>
    <w:rPr>
      <w:color w:val="000000"/>
    </w:rPr>
  </w:style>
  <w:style w:type="paragraph" w:styleId="1">
    <w:name w:val="heading 1"/>
    <w:basedOn w:val="a"/>
    <w:next w:val="a"/>
    <w:link w:val="10"/>
    <w:qFormat/>
    <w:rsid w:val="00ED28EA"/>
    <w:pPr>
      <w:keepNext/>
      <w:shd w:val="clear" w:color="auto" w:fill="FFFFFF"/>
      <w:autoSpaceDE w:val="0"/>
      <w:autoSpaceDN w:val="0"/>
      <w:adjustRightInd w:val="0"/>
      <w:spacing w:before="442" w:after="62" w:line="226" w:lineRule="exact"/>
      <w:ind w:right="6" w:hanging="9"/>
      <w:jc w:val="center"/>
      <w:outlineLvl w:val="0"/>
    </w:pPr>
    <w:rPr>
      <w:rFonts w:ascii="Times New Roman" w:eastAsia="Times New Roman" w:hAnsi="Times New Roman" w:cs="Times New Roman"/>
      <w:spacing w:val="7"/>
      <w:szCs w:val="20"/>
      <w:lang w:bidi="ar-SA"/>
    </w:rPr>
  </w:style>
  <w:style w:type="paragraph" w:styleId="2">
    <w:name w:val="heading 2"/>
    <w:basedOn w:val="a"/>
    <w:next w:val="a"/>
    <w:link w:val="20"/>
    <w:qFormat/>
    <w:rsid w:val="00ED28EA"/>
    <w:pPr>
      <w:keepNext/>
      <w:shd w:val="clear" w:color="auto" w:fill="FFFFFF"/>
      <w:autoSpaceDE w:val="0"/>
      <w:autoSpaceDN w:val="0"/>
      <w:adjustRightInd w:val="0"/>
      <w:ind w:left="426"/>
      <w:jc w:val="center"/>
      <w:outlineLvl w:val="1"/>
    </w:pPr>
    <w:rPr>
      <w:rFonts w:ascii="Times New Roman" w:eastAsia="Times New Roman" w:hAnsi="Times New Roman" w:cs="Times New Roman"/>
      <w:color w:val="auto"/>
      <w:szCs w:val="20"/>
      <w:lang w:bidi="ar-SA"/>
    </w:rPr>
  </w:style>
  <w:style w:type="paragraph" w:styleId="3">
    <w:name w:val="heading 3"/>
    <w:basedOn w:val="a"/>
    <w:next w:val="a"/>
    <w:link w:val="30"/>
    <w:qFormat/>
    <w:rsid w:val="00ED28EA"/>
    <w:pPr>
      <w:keepNext/>
      <w:autoSpaceDE w:val="0"/>
      <w:autoSpaceDN w:val="0"/>
      <w:adjustRightInd w:val="0"/>
      <w:jc w:val="center"/>
      <w:outlineLvl w:val="2"/>
    </w:pPr>
    <w:rPr>
      <w:rFonts w:ascii="Times New Roman" w:eastAsia="Times New Roman" w:hAnsi="Times New Roman" w:cs="Times New Roman"/>
      <w:color w:val="auto"/>
      <w:szCs w:val="20"/>
      <w:lang w:bidi="ar-SA"/>
    </w:rPr>
  </w:style>
  <w:style w:type="paragraph" w:styleId="4">
    <w:name w:val="heading 4"/>
    <w:basedOn w:val="a"/>
    <w:next w:val="a"/>
    <w:link w:val="40"/>
    <w:qFormat/>
    <w:rsid w:val="00ED28EA"/>
    <w:pPr>
      <w:keepNext/>
      <w:shd w:val="clear" w:color="auto" w:fill="FFFFFF"/>
      <w:autoSpaceDE w:val="0"/>
      <w:autoSpaceDN w:val="0"/>
      <w:adjustRightInd w:val="0"/>
      <w:ind w:left="426"/>
      <w:jc w:val="center"/>
      <w:outlineLvl w:val="3"/>
    </w:pPr>
    <w:rPr>
      <w:rFonts w:ascii="Times New Roman" w:eastAsia="Times New Roman" w:hAnsi="Times New Roman" w:cs="Times New Roman"/>
      <w:color w:val="auto"/>
      <w:sz w:val="28"/>
      <w:szCs w:val="20"/>
      <w:lang w:bidi="ar-SA"/>
    </w:rPr>
  </w:style>
  <w:style w:type="paragraph" w:styleId="5">
    <w:name w:val="heading 5"/>
    <w:basedOn w:val="a"/>
    <w:next w:val="a"/>
    <w:link w:val="50"/>
    <w:qFormat/>
    <w:rsid w:val="00ED28EA"/>
    <w:pPr>
      <w:keepNext/>
      <w:shd w:val="clear" w:color="auto" w:fill="FFFFFF"/>
      <w:autoSpaceDE w:val="0"/>
      <w:autoSpaceDN w:val="0"/>
      <w:adjustRightInd w:val="0"/>
      <w:outlineLvl w:val="4"/>
    </w:pPr>
    <w:rPr>
      <w:rFonts w:ascii="Times New Roman" w:eastAsia="Times New Roman" w:hAnsi="Times New Roman" w:cs="Times New Roman"/>
      <w:b/>
      <w:bCs/>
      <w:color w:val="auto"/>
      <w:sz w:val="28"/>
      <w:szCs w:val="20"/>
      <w:lang w:bidi="ar-SA"/>
    </w:rPr>
  </w:style>
  <w:style w:type="paragraph" w:styleId="6">
    <w:name w:val="heading 6"/>
    <w:basedOn w:val="a"/>
    <w:next w:val="a"/>
    <w:link w:val="60"/>
    <w:qFormat/>
    <w:rsid w:val="00ED28EA"/>
    <w:pPr>
      <w:keepNext/>
      <w:shd w:val="clear" w:color="auto" w:fill="FFFFFF"/>
      <w:autoSpaceDE w:val="0"/>
      <w:autoSpaceDN w:val="0"/>
      <w:adjustRightInd w:val="0"/>
      <w:ind w:left="426"/>
      <w:jc w:val="center"/>
      <w:outlineLvl w:val="5"/>
    </w:pPr>
    <w:rPr>
      <w:rFonts w:ascii="Times New Roman" w:eastAsia="Times New Roman" w:hAnsi="Times New Roman" w:cs="Times New Roman"/>
      <w:b/>
      <w:bCs/>
      <w:color w:val="auto"/>
      <w:sz w:val="28"/>
      <w:szCs w:val="20"/>
      <w:lang w:bidi="ar-SA"/>
    </w:rPr>
  </w:style>
  <w:style w:type="paragraph" w:styleId="7">
    <w:name w:val="heading 7"/>
    <w:basedOn w:val="a"/>
    <w:next w:val="a"/>
    <w:link w:val="70"/>
    <w:qFormat/>
    <w:rsid w:val="00ED28EA"/>
    <w:pPr>
      <w:keepNext/>
      <w:autoSpaceDE w:val="0"/>
      <w:autoSpaceDN w:val="0"/>
      <w:adjustRightInd w:val="0"/>
      <w:ind w:left="360"/>
      <w:outlineLvl w:val="6"/>
    </w:pPr>
    <w:rPr>
      <w:rFonts w:ascii="Times New Roman" w:eastAsia="Times New Roman" w:hAnsi="Times New Roman" w:cs="Times New Roman"/>
      <w:b/>
      <w:bCs/>
      <w:color w:val="auto"/>
      <w:szCs w:val="20"/>
      <w:lang w:bidi="ar-SA"/>
    </w:rPr>
  </w:style>
  <w:style w:type="paragraph" w:styleId="8">
    <w:name w:val="heading 8"/>
    <w:basedOn w:val="a"/>
    <w:next w:val="a"/>
    <w:link w:val="80"/>
    <w:qFormat/>
    <w:rsid w:val="00ED28EA"/>
    <w:pPr>
      <w:keepNext/>
      <w:autoSpaceDE w:val="0"/>
      <w:autoSpaceDN w:val="0"/>
      <w:adjustRightInd w:val="0"/>
      <w:spacing w:line="360" w:lineRule="auto"/>
      <w:jc w:val="center"/>
      <w:outlineLvl w:val="7"/>
    </w:pPr>
    <w:rPr>
      <w:rFonts w:ascii="Times New Roman" w:eastAsia="Times New Roman" w:hAnsi="Times New Roman" w:cs="Times New Roman"/>
      <w:b/>
      <w:bCs/>
      <w:color w:val="auto"/>
      <w:szCs w:val="20"/>
      <w:lang w:bidi="ar-SA"/>
    </w:rPr>
  </w:style>
  <w:style w:type="paragraph" w:styleId="9">
    <w:name w:val="heading 9"/>
    <w:basedOn w:val="a"/>
    <w:next w:val="a"/>
    <w:link w:val="90"/>
    <w:qFormat/>
    <w:rsid w:val="00ED28EA"/>
    <w:pPr>
      <w:keepNext/>
      <w:autoSpaceDE w:val="0"/>
      <w:autoSpaceDN w:val="0"/>
      <w:adjustRightInd w:val="0"/>
      <w:spacing w:line="360" w:lineRule="auto"/>
      <w:ind w:firstLine="360"/>
      <w:outlineLvl w:val="8"/>
    </w:pPr>
    <w:rPr>
      <w:rFonts w:ascii="Times New Roman" w:eastAsia="Times New Roman" w:hAnsi="Times New Roman" w:cs="Times New Roman"/>
      <w:b/>
      <w:bCs/>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rPr>
  </w:style>
  <w:style w:type="character" w:customStyle="1" w:styleId="a3">
    <w:name w:val="Другое_"/>
    <w:basedOn w:val="a0"/>
    <w:link w:val="a4"/>
    <w:rPr>
      <w:rFonts w:ascii="Times New Roman" w:eastAsia="Times New Roman" w:hAnsi="Times New Roman" w:cs="Times New Roman"/>
      <w:b w:val="0"/>
      <w:bCs w:val="0"/>
      <w:i w:val="0"/>
      <w:iCs w:val="0"/>
      <w:smallCaps w:val="0"/>
      <w:strike w:val="0"/>
      <w:u w:val="none"/>
    </w:rPr>
  </w:style>
  <w:style w:type="character" w:customStyle="1" w:styleId="a5">
    <w:name w:val="Основной текст_"/>
    <w:basedOn w:val="a0"/>
    <w:link w:val="13"/>
    <w:rPr>
      <w:rFonts w:ascii="Times New Roman" w:eastAsia="Times New Roman" w:hAnsi="Times New Roman" w:cs="Times New Roman"/>
      <w:b w:val="0"/>
      <w:bCs w:val="0"/>
      <w:i w:val="0"/>
      <w:iCs w:val="0"/>
      <w:smallCaps w:val="0"/>
      <w:strike w:val="0"/>
      <w:u w:val="none"/>
    </w:rPr>
  </w:style>
  <w:style w:type="paragraph" w:customStyle="1" w:styleId="12">
    <w:name w:val="Заголовок №1"/>
    <w:basedOn w:val="a"/>
    <w:link w:val="11"/>
    <w:pPr>
      <w:shd w:val="clear" w:color="auto" w:fill="FFFFFF"/>
      <w:spacing w:after="470"/>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24">
    <w:name w:val="Заголовок №2"/>
    <w:basedOn w:val="a"/>
    <w:link w:val="23"/>
    <w:pPr>
      <w:shd w:val="clear" w:color="auto" w:fill="FFFFFF"/>
      <w:spacing w:after="260"/>
      <w:jc w:val="center"/>
      <w:outlineLvl w:val="1"/>
    </w:pPr>
    <w:rPr>
      <w:rFonts w:ascii="Times New Roman" w:eastAsia="Times New Roman" w:hAnsi="Times New Roman" w:cs="Times New Roman"/>
      <w:b/>
      <w:bCs/>
    </w:rPr>
  </w:style>
  <w:style w:type="paragraph" w:customStyle="1" w:styleId="a4">
    <w:name w:val="Другое"/>
    <w:basedOn w:val="a"/>
    <w:link w:val="a3"/>
    <w:pPr>
      <w:shd w:val="clear" w:color="auto" w:fill="FFFFFF"/>
      <w:ind w:firstLine="400"/>
    </w:pPr>
    <w:rPr>
      <w:rFonts w:ascii="Times New Roman" w:eastAsia="Times New Roman" w:hAnsi="Times New Roman" w:cs="Times New Roman"/>
    </w:rPr>
  </w:style>
  <w:style w:type="paragraph" w:customStyle="1" w:styleId="13">
    <w:name w:val="Основной текст1"/>
    <w:basedOn w:val="a"/>
    <w:link w:val="a5"/>
    <w:pPr>
      <w:shd w:val="clear" w:color="auto" w:fill="FFFFFF"/>
      <w:ind w:firstLine="400"/>
    </w:pPr>
    <w:rPr>
      <w:rFonts w:ascii="Times New Roman" w:eastAsia="Times New Roman" w:hAnsi="Times New Roman" w:cs="Times New Roman"/>
    </w:rPr>
  </w:style>
  <w:style w:type="character" w:styleId="a6">
    <w:name w:val="Hyperlink"/>
    <w:basedOn w:val="a0"/>
    <w:unhideWhenUsed/>
    <w:rsid w:val="008C7F18"/>
    <w:rPr>
      <w:color w:val="0563C1" w:themeColor="hyperlink"/>
      <w:u w:val="single"/>
    </w:rPr>
  </w:style>
  <w:style w:type="character" w:customStyle="1" w:styleId="UnresolvedMention">
    <w:name w:val="Unresolved Mention"/>
    <w:basedOn w:val="a0"/>
    <w:uiPriority w:val="99"/>
    <w:semiHidden/>
    <w:unhideWhenUsed/>
    <w:rsid w:val="008C7F18"/>
    <w:rPr>
      <w:color w:val="605E5C"/>
      <w:shd w:val="clear" w:color="auto" w:fill="E1DFDD"/>
    </w:rPr>
  </w:style>
  <w:style w:type="paragraph" w:customStyle="1" w:styleId="14">
    <w:name w:val="Без интервала1"/>
    <w:next w:val="a7"/>
    <w:uiPriority w:val="1"/>
    <w:qFormat/>
    <w:rsid w:val="001D495E"/>
    <w:pPr>
      <w:widowControl/>
    </w:pPr>
    <w:rPr>
      <w:rFonts w:ascii="Calibri" w:eastAsia="Times New Roman" w:hAnsi="Calibri" w:cs="Times New Roman"/>
      <w:sz w:val="22"/>
      <w:szCs w:val="22"/>
      <w:lang w:bidi="ar-SA"/>
    </w:rPr>
  </w:style>
  <w:style w:type="paragraph" w:styleId="a7">
    <w:name w:val="No Spacing"/>
    <w:link w:val="a8"/>
    <w:qFormat/>
    <w:rsid w:val="001D495E"/>
    <w:rPr>
      <w:color w:val="000000"/>
    </w:rPr>
  </w:style>
  <w:style w:type="paragraph" w:styleId="a9">
    <w:name w:val="Balloon Text"/>
    <w:basedOn w:val="a"/>
    <w:link w:val="aa"/>
    <w:semiHidden/>
    <w:unhideWhenUsed/>
    <w:rsid w:val="00572FB6"/>
    <w:rPr>
      <w:rFonts w:ascii="Arial" w:hAnsi="Arial" w:cs="Arial"/>
      <w:sz w:val="18"/>
      <w:szCs w:val="18"/>
    </w:rPr>
  </w:style>
  <w:style w:type="character" w:customStyle="1" w:styleId="aa">
    <w:name w:val="Текст выноски Знак"/>
    <w:basedOn w:val="a0"/>
    <w:link w:val="a9"/>
    <w:uiPriority w:val="99"/>
    <w:semiHidden/>
    <w:rsid w:val="00572FB6"/>
    <w:rPr>
      <w:rFonts w:ascii="Arial" w:hAnsi="Arial" w:cs="Arial"/>
      <w:color w:val="000000"/>
      <w:sz w:val="18"/>
      <w:szCs w:val="18"/>
    </w:rPr>
  </w:style>
  <w:style w:type="paragraph" w:styleId="ab">
    <w:name w:val="header"/>
    <w:basedOn w:val="a"/>
    <w:link w:val="ac"/>
    <w:uiPriority w:val="99"/>
    <w:unhideWhenUsed/>
    <w:rsid w:val="00E339D7"/>
    <w:pPr>
      <w:tabs>
        <w:tab w:val="center" w:pos="4677"/>
        <w:tab w:val="right" w:pos="9355"/>
      </w:tabs>
    </w:pPr>
  </w:style>
  <w:style w:type="character" w:customStyle="1" w:styleId="ac">
    <w:name w:val="Верхний колонтитул Знак"/>
    <w:basedOn w:val="a0"/>
    <w:link w:val="ab"/>
    <w:uiPriority w:val="99"/>
    <w:rsid w:val="00E339D7"/>
    <w:rPr>
      <w:color w:val="000000"/>
    </w:rPr>
  </w:style>
  <w:style w:type="paragraph" w:styleId="ad">
    <w:name w:val="footer"/>
    <w:basedOn w:val="a"/>
    <w:link w:val="ae"/>
    <w:uiPriority w:val="99"/>
    <w:unhideWhenUsed/>
    <w:rsid w:val="00E339D7"/>
    <w:pPr>
      <w:tabs>
        <w:tab w:val="center" w:pos="4677"/>
        <w:tab w:val="right" w:pos="9355"/>
      </w:tabs>
    </w:pPr>
  </w:style>
  <w:style w:type="character" w:customStyle="1" w:styleId="ae">
    <w:name w:val="Нижний колонтитул Знак"/>
    <w:basedOn w:val="a0"/>
    <w:link w:val="ad"/>
    <w:uiPriority w:val="99"/>
    <w:rsid w:val="00E339D7"/>
    <w:rPr>
      <w:color w:val="000000"/>
    </w:rPr>
  </w:style>
  <w:style w:type="paragraph" w:styleId="af">
    <w:name w:val="List Paragraph"/>
    <w:basedOn w:val="a"/>
    <w:uiPriority w:val="34"/>
    <w:qFormat/>
    <w:rsid w:val="008458D0"/>
    <w:pPr>
      <w:ind w:left="720"/>
      <w:contextualSpacing/>
    </w:pPr>
  </w:style>
  <w:style w:type="paragraph" w:customStyle="1" w:styleId="ConsPlusNormal">
    <w:name w:val="ConsPlusNormal"/>
    <w:rsid w:val="008458D0"/>
    <w:pPr>
      <w:autoSpaceDE w:val="0"/>
      <w:autoSpaceDN w:val="0"/>
      <w:adjustRightInd w:val="0"/>
      <w:ind w:firstLine="720"/>
    </w:pPr>
    <w:rPr>
      <w:rFonts w:ascii="Arial" w:eastAsia="Times New Roman" w:hAnsi="Arial" w:cs="Arial"/>
      <w:sz w:val="20"/>
      <w:szCs w:val="20"/>
      <w:lang w:bidi="ar-SA"/>
    </w:rPr>
  </w:style>
  <w:style w:type="paragraph" w:customStyle="1" w:styleId="NoNumberNormal">
    <w:name w:val="NoNumberNormal"/>
    <w:uiPriority w:val="99"/>
    <w:rsid w:val="008458D0"/>
    <w:pPr>
      <w:autoSpaceDE w:val="0"/>
      <w:autoSpaceDN w:val="0"/>
      <w:adjustRightInd w:val="0"/>
      <w:ind w:firstLine="720"/>
    </w:pPr>
    <w:rPr>
      <w:rFonts w:ascii="Arial" w:eastAsia="Times New Roman" w:hAnsi="Arial" w:cs="Arial"/>
      <w:sz w:val="20"/>
      <w:szCs w:val="20"/>
      <w:lang w:bidi="ar-SA"/>
    </w:rPr>
  </w:style>
  <w:style w:type="character" w:customStyle="1" w:styleId="10">
    <w:name w:val="Заголовок 1 Знак"/>
    <w:basedOn w:val="a0"/>
    <w:link w:val="1"/>
    <w:rsid w:val="00ED28EA"/>
    <w:rPr>
      <w:rFonts w:ascii="Times New Roman" w:eastAsia="Times New Roman" w:hAnsi="Times New Roman" w:cs="Times New Roman"/>
      <w:color w:val="000000"/>
      <w:spacing w:val="7"/>
      <w:szCs w:val="20"/>
      <w:shd w:val="clear" w:color="auto" w:fill="FFFFFF"/>
      <w:lang w:bidi="ar-SA"/>
    </w:rPr>
  </w:style>
  <w:style w:type="character" w:customStyle="1" w:styleId="20">
    <w:name w:val="Заголовок 2 Знак"/>
    <w:basedOn w:val="a0"/>
    <w:link w:val="2"/>
    <w:rsid w:val="00ED28EA"/>
    <w:rPr>
      <w:rFonts w:ascii="Times New Roman" w:eastAsia="Times New Roman" w:hAnsi="Times New Roman" w:cs="Times New Roman"/>
      <w:szCs w:val="20"/>
      <w:shd w:val="clear" w:color="auto" w:fill="FFFFFF"/>
      <w:lang w:bidi="ar-SA"/>
    </w:rPr>
  </w:style>
  <w:style w:type="character" w:customStyle="1" w:styleId="30">
    <w:name w:val="Заголовок 3 Знак"/>
    <w:basedOn w:val="a0"/>
    <w:link w:val="3"/>
    <w:rsid w:val="00ED28EA"/>
    <w:rPr>
      <w:rFonts w:ascii="Times New Roman" w:eastAsia="Times New Roman" w:hAnsi="Times New Roman" w:cs="Times New Roman"/>
      <w:szCs w:val="20"/>
      <w:lang w:bidi="ar-SA"/>
    </w:rPr>
  </w:style>
  <w:style w:type="character" w:customStyle="1" w:styleId="40">
    <w:name w:val="Заголовок 4 Знак"/>
    <w:basedOn w:val="a0"/>
    <w:link w:val="4"/>
    <w:rsid w:val="00ED28EA"/>
    <w:rPr>
      <w:rFonts w:ascii="Times New Roman" w:eastAsia="Times New Roman" w:hAnsi="Times New Roman" w:cs="Times New Roman"/>
      <w:sz w:val="28"/>
      <w:szCs w:val="20"/>
      <w:shd w:val="clear" w:color="auto" w:fill="FFFFFF"/>
      <w:lang w:bidi="ar-SA"/>
    </w:rPr>
  </w:style>
  <w:style w:type="character" w:customStyle="1" w:styleId="50">
    <w:name w:val="Заголовок 5 Знак"/>
    <w:basedOn w:val="a0"/>
    <w:link w:val="5"/>
    <w:rsid w:val="00ED28EA"/>
    <w:rPr>
      <w:rFonts w:ascii="Times New Roman" w:eastAsia="Times New Roman" w:hAnsi="Times New Roman" w:cs="Times New Roman"/>
      <w:b/>
      <w:bCs/>
      <w:sz w:val="28"/>
      <w:szCs w:val="20"/>
      <w:shd w:val="clear" w:color="auto" w:fill="FFFFFF"/>
      <w:lang w:bidi="ar-SA"/>
    </w:rPr>
  </w:style>
  <w:style w:type="character" w:customStyle="1" w:styleId="60">
    <w:name w:val="Заголовок 6 Знак"/>
    <w:basedOn w:val="a0"/>
    <w:link w:val="6"/>
    <w:rsid w:val="00ED28EA"/>
    <w:rPr>
      <w:rFonts w:ascii="Times New Roman" w:eastAsia="Times New Roman" w:hAnsi="Times New Roman" w:cs="Times New Roman"/>
      <w:b/>
      <w:bCs/>
      <w:sz w:val="28"/>
      <w:szCs w:val="20"/>
      <w:shd w:val="clear" w:color="auto" w:fill="FFFFFF"/>
      <w:lang w:bidi="ar-SA"/>
    </w:rPr>
  </w:style>
  <w:style w:type="character" w:customStyle="1" w:styleId="70">
    <w:name w:val="Заголовок 7 Знак"/>
    <w:basedOn w:val="a0"/>
    <w:link w:val="7"/>
    <w:rsid w:val="00ED28EA"/>
    <w:rPr>
      <w:rFonts w:ascii="Times New Roman" w:eastAsia="Times New Roman" w:hAnsi="Times New Roman" w:cs="Times New Roman"/>
      <w:b/>
      <w:bCs/>
      <w:szCs w:val="20"/>
      <w:lang w:bidi="ar-SA"/>
    </w:rPr>
  </w:style>
  <w:style w:type="character" w:customStyle="1" w:styleId="80">
    <w:name w:val="Заголовок 8 Знак"/>
    <w:basedOn w:val="a0"/>
    <w:link w:val="8"/>
    <w:rsid w:val="00ED28EA"/>
    <w:rPr>
      <w:rFonts w:ascii="Times New Roman" w:eastAsia="Times New Roman" w:hAnsi="Times New Roman" w:cs="Times New Roman"/>
      <w:b/>
      <w:bCs/>
      <w:szCs w:val="20"/>
      <w:lang w:bidi="ar-SA"/>
    </w:rPr>
  </w:style>
  <w:style w:type="character" w:customStyle="1" w:styleId="90">
    <w:name w:val="Заголовок 9 Знак"/>
    <w:basedOn w:val="a0"/>
    <w:link w:val="9"/>
    <w:rsid w:val="00ED28EA"/>
    <w:rPr>
      <w:rFonts w:ascii="Times New Roman" w:eastAsia="Times New Roman" w:hAnsi="Times New Roman" w:cs="Times New Roman"/>
      <w:b/>
      <w:bCs/>
      <w:szCs w:val="20"/>
      <w:lang w:bidi="ar-SA"/>
    </w:rPr>
  </w:style>
  <w:style w:type="paragraph" w:customStyle="1" w:styleId="15">
    <w:name w:val="Знак1 Знак Знак Знак"/>
    <w:basedOn w:val="a"/>
    <w:rsid w:val="00ED28EA"/>
    <w:pPr>
      <w:adjustRightInd w:val="0"/>
      <w:spacing w:after="160" w:line="240" w:lineRule="exact"/>
      <w:jc w:val="right"/>
    </w:pPr>
    <w:rPr>
      <w:rFonts w:ascii="Times New Roman" w:eastAsia="Times New Roman" w:hAnsi="Times New Roman" w:cs="Times New Roman"/>
      <w:color w:val="auto"/>
      <w:sz w:val="20"/>
      <w:szCs w:val="20"/>
      <w:lang w:val="en-GB" w:eastAsia="en-US" w:bidi="ar-SA"/>
    </w:rPr>
  </w:style>
  <w:style w:type="paragraph" w:styleId="af0">
    <w:name w:val="Body Text Indent"/>
    <w:basedOn w:val="a"/>
    <w:link w:val="af1"/>
    <w:rsid w:val="00ED28EA"/>
    <w:pPr>
      <w:shd w:val="clear" w:color="auto" w:fill="FFFFFF"/>
      <w:autoSpaceDE w:val="0"/>
      <w:autoSpaceDN w:val="0"/>
      <w:adjustRightInd w:val="0"/>
      <w:ind w:left="426"/>
    </w:pPr>
    <w:rPr>
      <w:rFonts w:ascii="Times New Roman" w:eastAsia="Times New Roman" w:hAnsi="Times New Roman" w:cs="Times New Roman"/>
      <w:color w:val="auto"/>
      <w:sz w:val="28"/>
      <w:szCs w:val="20"/>
      <w:lang w:bidi="ar-SA"/>
    </w:rPr>
  </w:style>
  <w:style w:type="character" w:customStyle="1" w:styleId="af1">
    <w:name w:val="Основной текст с отступом Знак"/>
    <w:basedOn w:val="a0"/>
    <w:link w:val="af0"/>
    <w:rsid w:val="00ED28EA"/>
    <w:rPr>
      <w:rFonts w:ascii="Times New Roman" w:eastAsia="Times New Roman" w:hAnsi="Times New Roman" w:cs="Times New Roman"/>
      <w:sz w:val="28"/>
      <w:szCs w:val="20"/>
      <w:shd w:val="clear" w:color="auto" w:fill="FFFFFF"/>
      <w:lang w:bidi="ar-SA"/>
    </w:rPr>
  </w:style>
  <w:style w:type="paragraph" w:styleId="af2">
    <w:name w:val="Body Text"/>
    <w:basedOn w:val="a"/>
    <w:link w:val="af3"/>
    <w:rsid w:val="00ED28EA"/>
    <w:pPr>
      <w:autoSpaceDE w:val="0"/>
      <w:autoSpaceDN w:val="0"/>
      <w:adjustRightInd w:val="0"/>
    </w:pPr>
    <w:rPr>
      <w:rFonts w:ascii="Times New Roman" w:eastAsia="Times New Roman" w:hAnsi="Times New Roman" w:cs="Times New Roman"/>
      <w:color w:val="auto"/>
      <w:sz w:val="28"/>
      <w:szCs w:val="20"/>
      <w:lang w:bidi="ar-SA"/>
    </w:rPr>
  </w:style>
  <w:style w:type="character" w:customStyle="1" w:styleId="af3">
    <w:name w:val="Основной текст Знак"/>
    <w:basedOn w:val="a0"/>
    <w:link w:val="af2"/>
    <w:rsid w:val="00ED28EA"/>
    <w:rPr>
      <w:rFonts w:ascii="Times New Roman" w:eastAsia="Times New Roman" w:hAnsi="Times New Roman" w:cs="Times New Roman"/>
      <w:sz w:val="28"/>
      <w:szCs w:val="20"/>
      <w:lang w:bidi="ar-SA"/>
    </w:rPr>
  </w:style>
  <w:style w:type="paragraph" w:styleId="25">
    <w:name w:val="Body Text 2"/>
    <w:basedOn w:val="a"/>
    <w:link w:val="26"/>
    <w:rsid w:val="00ED28EA"/>
    <w:pPr>
      <w:autoSpaceDE w:val="0"/>
      <w:autoSpaceDN w:val="0"/>
      <w:adjustRightInd w:val="0"/>
      <w:spacing w:line="360" w:lineRule="auto"/>
    </w:pPr>
    <w:rPr>
      <w:rFonts w:ascii="Times New Roman" w:eastAsia="Times New Roman" w:hAnsi="Times New Roman" w:cs="Times New Roman"/>
      <w:color w:val="auto"/>
      <w:szCs w:val="20"/>
      <w:lang w:bidi="ar-SA"/>
    </w:rPr>
  </w:style>
  <w:style w:type="character" w:customStyle="1" w:styleId="26">
    <w:name w:val="Основной текст 2 Знак"/>
    <w:basedOn w:val="a0"/>
    <w:link w:val="25"/>
    <w:rsid w:val="00ED28EA"/>
    <w:rPr>
      <w:rFonts w:ascii="Times New Roman" w:eastAsia="Times New Roman" w:hAnsi="Times New Roman" w:cs="Times New Roman"/>
      <w:szCs w:val="20"/>
      <w:lang w:bidi="ar-SA"/>
    </w:rPr>
  </w:style>
  <w:style w:type="paragraph" w:customStyle="1" w:styleId="ConsPlusTitle">
    <w:name w:val="ConsPlusTitle"/>
    <w:rsid w:val="00ED28EA"/>
    <w:pPr>
      <w:autoSpaceDE w:val="0"/>
      <w:autoSpaceDN w:val="0"/>
      <w:adjustRightInd w:val="0"/>
    </w:pPr>
    <w:rPr>
      <w:rFonts w:ascii="Arial" w:eastAsia="Times New Roman" w:hAnsi="Arial" w:cs="Arial"/>
      <w:b/>
      <w:bCs/>
      <w:sz w:val="20"/>
      <w:szCs w:val="20"/>
      <w:lang w:bidi="ar-SA"/>
    </w:rPr>
  </w:style>
  <w:style w:type="table" w:styleId="af4">
    <w:name w:val="Table Grid"/>
    <w:basedOn w:val="a1"/>
    <w:rsid w:val="00ED28EA"/>
    <w:pPr>
      <w:autoSpaceDE w:val="0"/>
      <w:autoSpaceDN w:val="0"/>
      <w:adjustRightInd w:val="0"/>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D28EA"/>
    <w:pPr>
      <w:autoSpaceDE w:val="0"/>
      <w:autoSpaceDN w:val="0"/>
      <w:adjustRightInd w:val="0"/>
    </w:pPr>
    <w:rPr>
      <w:rFonts w:eastAsia="Times New Roman"/>
      <w:sz w:val="20"/>
      <w:szCs w:val="20"/>
      <w:lang w:bidi="ar-SA"/>
    </w:rPr>
  </w:style>
  <w:style w:type="paragraph" w:customStyle="1" w:styleId="ConsNonformat">
    <w:name w:val="ConsNonformat"/>
    <w:rsid w:val="00ED28EA"/>
    <w:pPr>
      <w:widowControl/>
      <w:autoSpaceDE w:val="0"/>
      <w:autoSpaceDN w:val="0"/>
      <w:adjustRightInd w:val="0"/>
      <w:ind w:right="19772"/>
    </w:pPr>
    <w:rPr>
      <w:rFonts w:eastAsia="Times New Roman"/>
      <w:sz w:val="20"/>
      <w:szCs w:val="20"/>
      <w:lang w:bidi="ar-SA"/>
    </w:rPr>
  </w:style>
  <w:style w:type="paragraph" w:customStyle="1" w:styleId="ConsNormal">
    <w:name w:val="ConsNormal"/>
    <w:rsid w:val="00ED28EA"/>
    <w:pPr>
      <w:widowControl/>
      <w:autoSpaceDE w:val="0"/>
      <w:autoSpaceDN w:val="0"/>
      <w:adjustRightInd w:val="0"/>
      <w:ind w:right="19772" w:firstLine="720"/>
    </w:pPr>
    <w:rPr>
      <w:rFonts w:ascii="Times New Roman" w:eastAsia="Times New Roman" w:hAnsi="Times New Roman" w:cs="Times New Roman"/>
      <w:lang w:bidi="ar-SA"/>
    </w:rPr>
  </w:style>
  <w:style w:type="paragraph" w:customStyle="1" w:styleId="af5">
    <w:basedOn w:val="a"/>
    <w:next w:val="af6"/>
    <w:link w:val="af7"/>
    <w:qFormat/>
    <w:rsid w:val="00ED28EA"/>
    <w:pPr>
      <w:widowControl/>
      <w:jc w:val="center"/>
    </w:pPr>
    <w:rPr>
      <w:color w:val="auto"/>
      <w:sz w:val="28"/>
      <w:lang w:bidi="ar-SA"/>
    </w:rPr>
  </w:style>
  <w:style w:type="character" w:customStyle="1" w:styleId="af7">
    <w:name w:val="Заголовок Знак"/>
    <w:link w:val="af5"/>
    <w:rsid w:val="00ED28EA"/>
    <w:rPr>
      <w:sz w:val="28"/>
      <w:szCs w:val="24"/>
      <w:lang w:val="ru-RU" w:eastAsia="ru-RU" w:bidi="ar-SA"/>
    </w:rPr>
  </w:style>
  <w:style w:type="paragraph" w:customStyle="1" w:styleId="03">
    <w:name w:val="Стиль По ширине Первая строка:  03 см"/>
    <w:basedOn w:val="a"/>
    <w:rsid w:val="00ED28EA"/>
    <w:pPr>
      <w:widowControl/>
      <w:autoSpaceDE w:val="0"/>
      <w:autoSpaceDN w:val="0"/>
      <w:ind w:firstLine="170"/>
      <w:jc w:val="both"/>
    </w:pPr>
    <w:rPr>
      <w:rFonts w:ascii="Times New Roman" w:eastAsia="Times New Roman" w:hAnsi="Times New Roman" w:cs="Times New Roman"/>
      <w:color w:val="auto"/>
      <w:sz w:val="20"/>
      <w:szCs w:val="20"/>
      <w:lang w:bidi="ar-SA"/>
    </w:rPr>
  </w:style>
  <w:style w:type="character" w:customStyle="1" w:styleId="a8">
    <w:name w:val="Без интервала Знак"/>
    <w:link w:val="a7"/>
    <w:rsid w:val="00ED28EA"/>
    <w:rPr>
      <w:color w:val="000000"/>
    </w:rPr>
  </w:style>
  <w:style w:type="paragraph" w:styleId="31">
    <w:name w:val="Body Text Indent 3"/>
    <w:basedOn w:val="a"/>
    <w:link w:val="32"/>
    <w:rsid w:val="00ED28EA"/>
    <w:pPr>
      <w:autoSpaceDE w:val="0"/>
      <w:autoSpaceDN w:val="0"/>
      <w:adjustRightInd w:val="0"/>
      <w:spacing w:after="120"/>
      <w:ind w:left="283"/>
    </w:pPr>
    <w:rPr>
      <w:rFonts w:ascii="Times New Roman" w:eastAsia="Times New Roman" w:hAnsi="Times New Roman" w:cs="Times New Roman"/>
      <w:color w:val="auto"/>
      <w:sz w:val="16"/>
      <w:szCs w:val="16"/>
      <w:lang w:bidi="ar-SA"/>
    </w:rPr>
  </w:style>
  <w:style w:type="character" w:customStyle="1" w:styleId="32">
    <w:name w:val="Основной текст с отступом 3 Знак"/>
    <w:basedOn w:val="a0"/>
    <w:link w:val="31"/>
    <w:rsid w:val="00ED28EA"/>
    <w:rPr>
      <w:rFonts w:ascii="Times New Roman" w:eastAsia="Times New Roman" w:hAnsi="Times New Roman" w:cs="Times New Roman"/>
      <w:sz w:val="16"/>
      <w:szCs w:val="16"/>
      <w:lang w:bidi="ar-SA"/>
    </w:rPr>
  </w:style>
  <w:style w:type="paragraph" w:styleId="27">
    <w:name w:val="Quote"/>
    <w:basedOn w:val="a"/>
    <w:next w:val="a"/>
    <w:link w:val="28"/>
    <w:qFormat/>
    <w:rsid w:val="00ED28EA"/>
    <w:pPr>
      <w:widowControl/>
      <w:spacing w:after="200" w:line="276" w:lineRule="auto"/>
    </w:pPr>
    <w:rPr>
      <w:rFonts w:ascii="Constantia" w:eastAsia="Constantia" w:hAnsi="Constantia" w:cs="Times New Roman"/>
      <w:i/>
      <w:iCs/>
      <w:sz w:val="22"/>
      <w:szCs w:val="22"/>
      <w:lang w:eastAsia="en-US" w:bidi="ar-SA"/>
    </w:rPr>
  </w:style>
  <w:style w:type="character" w:customStyle="1" w:styleId="28">
    <w:name w:val="Цитата 2 Знак"/>
    <w:basedOn w:val="a0"/>
    <w:link w:val="27"/>
    <w:rsid w:val="00ED28EA"/>
    <w:rPr>
      <w:rFonts w:ascii="Constantia" w:eastAsia="Constantia" w:hAnsi="Constantia" w:cs="Times New Roman"/>
      <w:i/>
      <w:iCs/>
      <w:color w:val="000000"/>
      <w:sz w:val="22"/>
      <w:szCs w:val="22"/>
      <w:lang w:eastAsia="en-US" w:bidi="ar-SA"/>
    </w:rPr>
  </w:style>
  <w:style w:type="paragraph" w:styleId="af8">
    <w:name w:val="Intense Quote"/>
    <w:basedOn w:val="a"/>
    <w:next w:val="a"/>
    <w:link w:val="af9"/>
    <w:qFormat/>
    <w:rsid w:val="00ED28EA"/>
    <w:pPr>
      <w:widowControl/>
      <w:pBdr>
        <w:bottom w:val="single" w:sz="4" w:space="4" w:color="4F81BD"/>
      </w:pBdr>
      <w:spacing w:before="200" w:after="280" w:line="276" w:lineRule="auto"/>
      <w:ind w:left="936" w:right="936"/>
    </w:pPr>
    <w:rPr>
      <w:rFonts w:ascii="Constantia" w:eastAsia="Constantia" w:hAnsi="Constantia" w:cs="Times New Roman"/>
      <w:b/>
      <w:bCs/>
      <w:i/>
      <w:iCs/>
      <w:color w:val="4F81BD"/>
      <w:sz w:val="22"/>
      <w:szCs w:val="22"/>
      <w:lang w:eastAsia="en-US" w:bidi="ar-SA"/>
    </w:rPr>
  </w:style>
  <w:style w:type="character" w:customStyle="1" w:styleId="af9">
    <w:name w:val="Выделенная цитата Знак"/>
    <w:basedOn w:val="a0"/>
    <w:link w:val="af8"/>
    <w:rsid w:val="00ED28EA"/>
    <w:rPr>
      <w:rFonts w:ascii="Constantia" w:eastAsia="Constantia" w:hAnsi="Constantia" w:cs="Times New Roman"/>
      <w:b/>
      <w:bCs/>
      <w:i/>
      <w:iCs/>
      <w:color w:val="4F81BD"/>
      <w:sz w:val="22"/>
      <w:szCs w:val="22"/>
      <w:lang w:eastAsia="en-US" w:bidi="ar-SA"/>
    </w:rPr>
  </w:style>
  <w:style w:type="paragraph" w:customStyle="1" w:styleId="formattexttopleveltext">
    <w:name w:val="formattext topleveltext"/>
    <w:basedOn w:val="a"/>
    <w:rsid w:val="00ED28E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lk">
    <w:name w:val="blk"/>
    <w:basedOn w:val="a0"/>
    <w:rsid w:val="00ED28EA"/>
  </w:style>
  <w:style w:type="paragraph" w:styleId="af6">
    <w:name w:val="Title"/>
    <w:basedOn w:val="a"/>
    <w:next w:val="a"/>
    <w:link w:val="afa"/>
    <w:uiPriority w:val="10"/>
    <w:qFormat/>
    <w:rsid w:val="00ED28EA"/>
    <w:pPr>
      <w:contextualSpacing/>
    </w:pPr>
    <w:rPr>
      <w:rFonts w:asciiTheme="majorHAnsi" w:eastAsiaTheme="majorEastAsia" w:hAnsiTheme="majorHAnsi" w:cstheme="majorBidi"/>
      <w:color w:val="auto"/>
      <w:spacing w:val="-10"/>
      <w:kern w:val="28"/>
      <w:sz w:val="56"/>
      <w:szCs w:val="56"/>
    </w:rPr>
  </w:style>
  <w:style w:type="character" w:customStyle="1" w:styleId="afa">
    <w:name w:val="Название Знак"/>
    <w:basedOn w:val="a0"/>
    <w:link w:val="af6"/>
    <w:uiPriority w:val="10"/>
    <w:rsid w:val="00ED28EA"/>
    <w:rPr>
      <w:rFonts w:asciiTheme="majorHAnsi" w:eastAsiaTheme="majorEastAsia" w:hAnsiTheme="majorHAnsi" w:cstheme="majorBidi"/>
      <w:spacing w:val="-10"/>
      <w:kern w:val="28"/>
      <w:sz w:val="56"/>
      <w:szCs w:val="56"/>
    </w:rPr>
  </w:style>
  <w:style w:type="paragraph" w:styleId="33">
    <w:name w:val="Body Text 3"/>
    <w:basedOn w:val="a"/>
    <w:link w:val="34"/>
    <w:uiPriority w:val="99"/>
    <w:semiHidden/>
    <w:unhideWhenUsed/>
    <w:rsid w:val="0083229A"/>
    <w:pPr>
      <w:spacing w:after="120"/>
    </w:pPr>
    <w:rPr>
      <w:sz w:val="16"/>
      <w:szCs w:val="16"/>
    </w:rPr>
  </w:style>
  <w:style w:type="character" w:customStyle="1" w:styleId="34">
    <w:name w:val="Основной текст 3 Знак"/>
    <w:basedOn w:val="a0"/>
    <w:link w:val="33"/>
    <w:uiPriority w:val="99"/>
    <w:semiHidden/>
    <w:rsid w:val="0083229A"/>
    <w:rPr>
      <w:color w:val="000000"/>
      <w:sz w:val="16"/>
      <w:szCs w:val="16"/>
    </w:rPr>
  </w:style>
  <w:style w:type="paragraph" w:styleId="afb">
    <w:name w:val="Normal (Web)"/>
    <w:basedOn w:val="a"/>
    <w:rsid w:val="0083229A"/>
    <w:pPr>
      <w:widowControl/>
      <w:spacing w:before="100" w:beforeAutospacing="1" w:after="100" w:afterAutospacing="1"/>
    </w:pPr>
    <w:rPr>
      <w:rFonts w:ascii="Times New Roman" w:eastAsia="Times New Roman" w:hAnsi="Times New Roman" w:cs="Times New Roman"/>
      <w:color w:val="auto"/>
      <w:lang w:bidi="ar-SA"/>
    </w:rPr>
  </w:style>
  <w:style w:type="character" w:styleId="afc">
    <w:name w:val="Strong"/>
    <w:qFormat/>
    <w:rsid w:val="0083229A"/>
    <w:rPr>
      <w:b/>
      <w:bCs/>
    </w:rPr>
  </w:style>
  <w:style w:type="character" w:customStyle="1" w:styleId="apple-converted-space">
    <w:name w:val="apple-converted-space"/>
    <w:basedOn w:val="a0"/>
    <w:rsid w:val="0083229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C399F971F89C731D60E592F94B63DFAA9CC5A2D5DDDB566B7A20B733359B7106EE664EE855B472D35A8C7608z6iDH" TargetMode="External"/><Relationship Id="rId13" Type="http://schemas.openxmlformats.org/officeDocument/2006/relationships/hyperlink" Target="file:///C:\content\act\9aa48369-618a-4bb4-b4b8-ae15f2b7ebf6.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content\act\0decdba0-235c-40e9-a3a9-69afd563dd6d.html"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5C399F971F89C731D60FB9FEF273ED2AD9298ADD4D9D80036257BEA643C912653A16712AE03A770D75A8E71146F7E67zFi7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5C399F971F89C731D60FB9FEF273ED2AD9298ADD5D4D60535257BEA643C912653A16712AE03A770D75A8E71146F7E67zFi7H" TargetMode="External"/><Relationship Id="rId4" Type="http://schemas.openxmlformats.org/officeDocument/2006/relationships/webSettings" Target="webSettings.xml"/><Relationship Id="rId9" Type="http://schemas.openxmlformats.org/officeDocument/2006/relationships/hyperlink" Target="consultantplus://offline/ref=D5C399F971F89C731D60FB9FEF273ED2AD9298ADD5DDD30133257BEA643C912653A16712AE03A770D75A8E71146F7E67zFi7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7788</Words>
  <Characters>44394</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2022-07-26T06:01:00Z</cp:lastPrinted>
  <dcterms:created xsi:type="dcterms:W3CDTF">2022-12-12T09:07:00Z</dcterms:created>
  <dcterms:modified xsi:type="dcterms:W3CDTF">2023-07-26T06:52:00Z</dcterms:modified>
</cp:coreProperties>
</file>