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58" w:rsidRPr="00D16958" w:rsidRDefault="00E8645E" w:rsidP="00D16958">
      <w:pPr>
        <w:pStyle w:val="31"/>
        <w:ind w:left="-567"/>
        <w:rPr>
          <w:sz w:val="20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D16958">
        <w:rPr>
          <w:b/>
          <w:sz w:val="28"/>
          <w:szCs w:val="28"/>
        </w:rPr>
        <w:t xml:space="preserve">                             </w:t>
      </w:r>
      <w:r>
        <w:rPr>
          <w:b/>
          <w:color w:val="282828"/>
        </w:rPr>
        <w:t xml:space="preserve">                   </w:t>
      </w:r>
    </w:p>
    <w:p w:rsidR="00D16958" w:rsidRDefault="00D16958" w:rsidP="00D16958">
      <w:pPr>
        <w:tabs>
          <w:tab w:val="left" w:pos="3990"/>
          <w:tab w:val="left" w:pos="5655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8.5pt;margin-top:6.95pt;width:180pt;height:36pt;z-index:251659264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  <w:r>
        <w:rPr>
          <w:noProof/>
        </w:rPr>
        <w:pict>
          <v:shape id="_x0000_s1027" type="#_x0000_t136" style="position:absolute;margin-left:279pt;margin-top:6.95pt;width:180pt;height:36pt;z-index:251660288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>
        <w:t xml:space="preserve">                                                          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16958" w:rsidRDefault="00D16958" w:rsidP="00D16958">
      <w:r>
        <w:rPr>
          <w:noProof/>
        </w:rPr>
        <w:pict>
          <v:shape id="_x0000_s1028" type="#_x0000_t136" style="position:absolute;margin-left:0;margin-top:7.05pt;width:459pt;height:36pt;z-index:251661312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D16958" w:rsidRDefault="00D16958" w:rsidP="00D16958"/>
    <w:p w:rsidR="00D16958" w:rsidRDefault="00D16958" w:rsidP="00D16958"/>
    <w:p w:rsidR="00D16958" w:rsidRDefault="00D16958" w:rsidP="00D16958"/>
    <w:p w:rsidR="00D16958" w:rsidRDefault="00D16958" w:rsidP="00D16958">
      <w:r>
        <w:rPr>
          <w:b/>
          <w:noProof/>
        </w:rPr>
        <w:pict>
          <v:line id="_x0000_s1029" style="position:absolute;z-index:251662336" from="-26pt,8.95pt" to="470.65pt,8.95pt" o:allowincell="f" strokeweight="3pt">
            <v:stroke linestyle="thinThin"/>
          </v:line>
        </w:pict>
      </w:r>
    </w:p>
    <w:p w:rsidR="00D16958" w:rsidRPr="00FD538D" w:rsidRDefault="00D16958" w:rsidP="00D16958">
      <w:pPr>
        <w:rPr>
          <w:b/>
          <w:sz w:val="22"/>
          <w:szCs w:val="22"/>
        </w:rPr>
      </w:pPr>
      <w:r w:rsidRPr="00FD538D">
        <w:rPr>
          <w:b/>
          <w:sz w:val="22"/>
          <w:szCs w:val="22"/>
          <w:u w:val="single"/>
        </w:rPr>
        <w:t>ИНН0707002965   КПП 070701001</w:t>
      </w:r>
      <w:r w:rsidRPr="00FD538D">
        <w:rPr>
          <w:b/>
          <w:sz w:val="22"/>
          <w:szCs w:val="22"/>
        </w:rPr>
        <w:t xml:space="preserve">                                                           </w:t>
      </w:r>
      <w:r w:rsidRPr="00FD538D">
        <w:rPr>
          <w:b/>
          <w:sz w:val="22"/>
          <w:szCs w:val="22"/>
          <w:lang w:val="en-US"/>
        </w:rPr>
        <w:t>e</w:t>
      </w:r>
      <w:r w:rsidRPr="00FD538D">
        <w:rPr>
          <w:b/>
          <w:sz w:val="22"/>
          <w:szCs w:val="22"/>
        </w:rPr>
        <w:t>-</w:t>
      </w:r>
      <w:r w:rsidRPr="00FD538D">
        <w:rPr>
          <w:b/>
          <w:sz w:val="22"/>
          <w:szCs w:val="22"/>
          <w:lang w:val="en-US"/>
        </w:rPr>
        <w:t>mail</w:t>
      </w:r>
      <w:r w:rsidRPr="00FD538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0707002965</w:t>
      </w:r>
      <w:r w:rsidRPr="00FD538D">
        <w:rPr>
          <w:b/>
          <w:sz w:val="22"/>
          <w:szCs w:val="22"/>
        </w:rPr>
        <w:t>@</w:t>
      </w:r>
      <w:r>
        <w:rPr>
          <w:b/>
          <w:sz w:val="22"/>
          <w:szCs w:val="22"/>
          <w:lang w:val="en-US"/>
        </w:rPr>
        <w:t>mail</w:t>
      </w:r>
      <w:r w:rsidRPr="00FD538D"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D16958" w:rsidRDefault="00D16958" w:rsidP="00D16958">
      <w:pPr>
        <w:rPr>
          <w:b/>
          <w:u w:val="single"/>
        </w:rPr>
      </w:pPr>
      <w:r w:rsidRPr="00E121F4">
        <w:rPr>
          <w:b/>
          <w:sz w:val="22"/>
          <w:szCs w:val="22"/>
          <w:u w:val="single"/>
        </w:rPr>
        <w:t>361303,с.п. Псыкод, ул. Ленина,13</w:t>
      </w:r>
      <w:r>
        <w:rPr>
          <w:b/>
          <w:sz w:val="22"/>
          <w:szCs w:val="22"/>
        </w:rPr>
        <w:t xml:space="preserve">                                                          </w:t>
      </w:r>
      <w:r w:rsidRPr="00E121F4">
        <w:rPr>
          <w:b/>
          <w:u w:val="single"/>
        </w:rPr>
        <w:t xml:space="preserve">тел. (факс):8 (86635) 4-01-94    </w:t>
      </w:r>
    </w:p>
    <w:p w:rsidR="00D16958" w:rsidRDefault="00E8645E" w:rsidP="00E8645E">
      <w:pPr>
        <w:pStyle w:val="a3"/>
        <w:shd w:val="clear" w:color="auto" w:fill="FFFFFF"/>
        <w:tabs>
          <w:tab w:val="left" w:pos="7410"/>
        </w:tabs>
        <w:spacing w:before="0" w:beforeAutospacing="0" w:after="102" w:afterAutospacing="0"/>
        <w:rPr>
          <w:b/>
          <w:color w:val="282828"/>
        </w:rPr>
      </w:pPr>
      <w:r>
        <w:rPr>
          <w:b/>
          <w:color w:val="282828"/>
        </w:rPr>
        <w:tab/>
      </w:r>
    </w:p>
    <w:p w:rsidR="00E8645E" w:rsidRDefault="00E8645E" w:rsidP="00E8645E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/>
        <w:t>ПОСТАНОВЛЕНИЕ №</w:t>
      </w:r>
      <w:r w:rsidR="00D16958">
        <w:rPr>
          <w:b/>
          <w:color w:val="000000" w:themeColor="text1"/>
          <w:sz w:val="28"/>
          <w:szCs w:val="28"/>
        </w:rPr>
        <w:t xml:space="preserve"> 31</w:t>
      </w:r>
      <w:r>
        <w:rPr>
          <w:b/>
          <w:color w:val="000000" w:themeColor="text1"/>
          <w:sz w:val="28"/>
          <w:szCs w:val="28"/>
        </w:rPr>
        <w:br/>
      </w:r>
      <w:r w:rsidR="00D16958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УНАФЭ № </w:t>
      </w:r>
      <w:r w:rsidR="00D16958">
        <w:rPr>
          <w:b/>
          <w:sz w:val="28"/>
          <w:szCs w:val="28"/>
        </w:rPr>
        <w:t xml:space="preserve">31 </w:t>
      </w:r>
    </w:p>
    <w:p w:rsidR="00E8645E" w:rsidRDefault="00D16958" w:rsidP="00E8645E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8645E">
        <w:rPr>
          <w:b/>
          <w:sz w:val="28"/>
          <w:szCs w:val="28"/>
        </w:rPr>
        <w:t xml:space="preserve">БЕГИМ № </w:t>
      </w:r>
      <w:r>
        <w:rPr>
          <w:b/>
          <w:sz w:val="28"/>
          <w:szCs w:val="28"/>
        </w:rPr>
        <w:t>31</w:t>
      </w:r>
    </w:p>
    <w:p w:rsidR="00E8645E" w:rsidRDefault="00E8645E" w:rsidP="00E8645E">
      <w:pPr>
        <w:pStyle w:val="a3"/>
        <w:spacing w:before="0" w:beforeAutospacing="0" w:after="0" w:afterAutospacing="0"/>
        <w:rPr>
          <w:b/>
          <w:color w:val="4E4E4E"/>
          <w:sz w:val="28"/>
          <w:szCs w:val="28"/>
        </w:rPr>
      </w:pPr>
    </w:p>
    <w:p w:rsidR="00E8645E" w:rsidRDefault="00D16958" w:rsidP="00E8645E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 25» августа </w:t>
      </w:r>
      <w:r w:rsidR="00D171BE" w:rsidRPr="00D16958">
        <w:rPr>
          <w:b/>
          <w:color w:val="000000" w:themeColor="text1"/>
          <w:sz w:val="28"/>
          <w:szCs w:val="28"/>
        </w:rPr>
        <w:t xml:space="preserve"> 2020</w:t>
      </w:r>
      <w:r w:rsidR="00E8645E" w:rsidRPr="00D16958">
        <w:rPr>
          <w:b/>
          <w:color w:val="000000" w:themeColor="text1"/>
          <w:sz w:val="28"/>
          <w:szCs w:val="28"/>
        </w:rPr>
        <w:t xml:space="preserve">г                                                      </w:t>
      </w:r>
      <w:r w:rsidR="00D171BE" w:rsidRPr="00D16958">
        <w:rPr>
          <w:b/>
          <w:color w:val="000000" w:themeColor="text1"/>
          <w:sz w:val="28"/>
          <w:szCs w:val="28"/>
        </w:rPr>
        <w:t xml:space="preserve">                  </w:t>
      </w:r>
      <w:r w:rsidR="00D171BE">
        <w:rPr>
          <w:b/>
          <w:color w:val="000000" w:themeColor="text1"/>
          <w:sz w:val="28"/>
          <w:szCs w:val="28"/>
        </w:rPr>
        <w:t>с.п. Псыкод</w:t>
      </w:r>
    </w:p>
    <w:p w:rsidR="00E8645E" w:rsidRDefault="00E8645E"/>
    <w:p w:rsidR="00E8645E" w:rsidRPr="00E8645E" w:rsidRDefault="00E8645E" w:rsidP="00E8645E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4"/>
          <w:szCs w:val="24"/>
        </w:rPr>
      </w:pPr>
      <w:r>
        <w:br/>
      </w:r>
      <w:proofErr w:type="gramStart"/>
      <w:r w:rsidRPr="00E8645E">
        <w:rPr>
          <w:b/>
          <w:spacing w:val="2"/>
          <w:sz w:val="24"/>
          <w:szCs w:val="24"/>
        </w:rPr>
        <w:t>Об утверждении Административного регламента по предоставлению муниципальной услуги "Приватизация имущества, находящегося в муниципальной собственности" в соответствии с </w:t>
      </w:r>
      <w:hyperlink r:id="rId6" w:history="1">
        <w:r w:rsidRPr="00E8645E">
          <w:rPr>
            <w:b/>
            <w:spacing w:val="2"/>
            <w:sz w:val="24"/>
            <w:szCs w:val="24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E8645E">
        <w:rPr>
          <w:spacing w:val="2"/>
          <w:sz w:val="24"/>
          <w:szCs w:val="24"/>
        </w:rPr>
        <w:br/>
      </w:r>
      <w:r w:rsidRPr="00E8645E">
        <w:rPr>
          <w:spacing w:val="2"/>
          <w:sz w:val="24"/>
          <w:szCs w:val="24"/>
        </w:rPr>
        <w:br/>
        <w:t xml:space="preserve">         В</w:t>
      </w:r>
      <w:proofErr w:type="gramEnd"/>
      <w:r w:rsidRPr="00E8645E">
        <w:rPr>
          <w:spacing w:val="2"/>
          <w:sz w:val="24"/>
          <w:szCs w:val="24"/>
        </w:rPr>
        <w:t xml:space="preserve"> </w:t>
      </w:r>
      <w:proofErr w:type="gramStart"/>
      <w:r w:rsidRPr="00E8645E">
        <w:rPr>
          <w:spacing w:val="2"/>
          <w:sz w:val="24"/>
          <w:szCs w:val="24"/>
        </w:rPr>
        <w:t>целях</w:t>
      </w:r>
      <w:proofErr w:type="gramEnd"/>
      <w:r w:rsidRPr="00E8645E">
        <w:rPr>
          <w:spacing w:val="2"/>
          <w:sz w:val="24"/>
          <w:szCs w:val="24"/>
        </w:rPr>
        <w:t xml:space="preserve"> исполнения требований </w:t>
      </w:r>
      <w:hyperlink r:id="rId7" w:history="1">
        <w:r w:rsidRPr="00E8645E">
          <w:rPr>
            <w:spacing w:val="2"/>
            <w:sz w:val="24"/>
            <w:szCs w:val="24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E8645E">
        <w:rPr>
          <w:spacing w:val="2"/>
          <w:sz w:val="24"/>
          <w:szCs w:val="24"/>
        </w:rPr>
        <w:t xml:space="preserve"> и местная администрация сельского поселения </w:t>
      </w:r>
      <w:r w:rsidR="00D171BE">
        <w:rPr>
          <w:spacing w:val="2"/>
          <w:sz w:val="24"/>
          <w:szCs w:val="24"/>
        </w:rPr>
        <w:t>Псыкод</w:t>
      </w:r>
    </w:p>
    <w:p w:rsidR="00E8645E" w:rsidRPr="00E8645E" w:rsidRDefault="00E8645E" w:rsidP="00E8645E">
      <w:pPr>
        <w:shd w:val="clear" w:color="auto" w:fill="FFFFFF"/>
        <w:spacing w:line="288" w:lineRule="atLeast"/>
        <w:textAlignment w:val="baseline"/>
        <w:rPr>
          <w:spacing w:val="2"/>
          <w:sz w:val="24"/>
          <w:szCs w:val="24"/>
        </w:rPr>
      </w:pPr>
    </w:p>
    <w:p w:rsidR="00E8645E" w:rsidRPr="00E8645E" w:rsidRDefault="00E8645E" w:rsidP="00E8645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E8645E">
        <w:rPr>
          <w:b/>
          <w:spacing w:val="2"/>
          <w:sz w:val="24"/>
          <w:szCs w:val="24"/>
        </w:rPr>
        <w:t>ПОСТАНОВЛЯЕТ:</w:t>
      </w:r>
    </w:p>
    <w:p w:rsidR="00E8645E" w:rsidRPr="00E8645E" w:rsidRDefault="00E8645E" w:rsidP="00E8645E">
      <w:pPr>
        <w:shd w:val="clear" w:color="auto" w:fill="FFFFFF"/>
        <w:spacing w:line="315" w:lineRule="atLeast"/>
        <w:textAlignment w:val="baseline"/>
        <w:rPr>
          <w:spacing w:val="2"/>
          <w:sz w:val="24"/>
          <w:szCs w:val="24"/>
        </w:rPr>
      </w:pPr>
      <w:r w:rsidRPr="00E8645E">
        <w:rPr>
          <w:spacing w:val="2"/>
          <w:sz w:val="24"/>
          <w:szCs w:val="24"/>
        </w:rPr>
        <w:br/>
        <w:t xml:space="preserve">       1. </w:t>
      </w:r>
      <w:proofErr w:type="gramStart"/>
      <w:r w:rsidRPr="00E8645E">
        <w:rPr>
          <w:spacing w:val="2"/>
          <w:sz w:val="24"/>
          <w:szCs w:val="24"/>
        </w:rPr>
        <w:t xml:space="preserve">Утвердить Административный регламент по предоставлению муниципальной услуги "Приватизация имущества, находящегося в муниципальной собственности" в соответствии с </w:t>
      </w:r>
      <w:hyperlink r:id="rId8" w:history="1">
        <w:r w:rsidRPr="00E8645E">
          <w:rPr>
            <w:spacing w:val="2"/>
            <w:sz w:val="24"/>
            <w:szCs w:val="24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E8645E">
        <w:rPr>
          <w:spacing w:val="2"/>
          <w:sz w:val="24"/>
          <w:szCs w:val="24"/>
        </w:rPr>
        <w:t xml:space="preserve">  </w:t>
      </w:r>
      <w:r w:rsidRPr="00E8645E">
        <w:rPr>
          <w:spacing w:val="2"/>
          <w:sz w:val="24"/>
          <w:szCs w:val="24"/>
        </w:rPr>
        <w:br/>
      </w:r>
      <w:r>
        <w:rPr>
          <w:spacing w:val="2"/>
          <w:sz w:val="24"/>
          <w:szCs w:val="24"/>
        </w:rPr>
        <w:t xml:space="preserve">      </w:t>
      </w:r>
      <w:r w:rsidRPr="00E8645E">
        <w:rPr>
          <w:spacing w:val="2"/>
          <w:sz w:val="24"/>
          <w:szCs w:val="24"/>
        </w:rPr>
        <w:t xml:space="preserve"> 2.</w:t>
      </w:r>
      <w:proofErr w:type="gramEnd"/>
      <w:r w:rsidRPr="00E8645E">
        <w:rPr>
          <w:spacing w:val="2"/>
          <w:sz w:val="24"/>
          <w:szCs w:val="24"/>
        </w:rPr>
        <w:t xml:space="preserve"> Обнародовать настоящее постановление в установленном законном порядке и разместить на официальном сайте местной администрации сельского поселения </w:t>
      </w:r>
      <w:r w:rsidR="00D171BE">
        <w:rPr>
          <w:spacing w:val="2"/>
          <w:sz w:val="24"/>
          <w:szCs w:val="24"/>
        </w:rPr>
        <w:t>Псыкод</w:t>
      </w:r>
      <w:r w:rsidRPr="00E8645E">
        <w:rPr>
          <w:spacing w:val="2"/>
          <w:sz w:val="24"/>
          <w:szCs w:val="24"/>
        </w:rPr>
        <w:t>.</w:t>
      </w:r>
    </w:p>
    <w:p w:rsidR="00E8645E" w:rsidRPr="00E8645E" w:rsidRDefault="00E8645E" w:rsidP="00E8645E">
      <w:pPr>
        <w:shd w:val="clear" w:color="auto" w:fill="FFFFFF"/>
        <w:spacing w:line="315" w:lineRule="atLeast"/>
        <w:textAlignment w:val="baseline"/>
        <w:rPr>
          <w:spacing w:val="2"/>
          <w:sz w:val="24"/>
          <w:szCs w:val="24"/>
        </w:rPr>
      </w:pPr>
    </w:p>
    <w:p w:rsidR="00E8645E" w:rsidRPr="00E8645E" w:rsidRDefault="00E8645E" w:rsidP="00E8645E">
      <w:pPr>
        <w:shd w:val="clear" w:color="auto" w:fill="FFFFFF"/>
        <w:spacing w:line="315" w:lineRule="atLeast"/>
        <w:textAlignment w:val="baseline"/>
        <w:rPr>
          <w:spacing w:val="2"/>
          <w:sz w:val="24"/>
          <w:szCs w:val="24"/>
        </w:rPr>
      </w:pPr>
    </w:p>
    <w:p w:rsidR="00D171BE" w:rsidRDefault="00D171BE" w:rsidP="00E8645E">
      <w:pPr>
        <w:shd w:val="clear" w:color="auto" w:fill="FFFFFF"/>
        <w:spacing w:line="315" w:lineRule="atLeas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Глава</w:t>
      </w:r>
      <w:r w:rsidR="00E8645E" w:rsidRPr="00E8645E">
        <w:rPr>
          <w:b/>
          <w:spacing w:val="2"/>
          <w:sz w:val="24"/>
          <w:szCs w:val="24"/>
        </w:rPr>
        <w:t xml:space="preserve"> администрации</w:t>
      </w:r>
      <w:r w:rsidR="00E8645E" w:rsidRPr="00E8645E">
        <w:rPr>
          <w:b/>
          <w:spacing w:val="2"/>
          <w:sz w:val="24"/>
          <w:szCs w:val="24"/>
        </w:rPr>
        <w:br/>
        <w:t>с.п</w:t>
      </w:r>
      <w:r>
        <w:rPr>
          <w:b/>
          <w:spacing w:val="2"/>
          <w:sz w:val="24"/>
          <w:szCs w:val="24"/>
        </w:rPr>
        <w:t>. Псыкод</w:t>
      </w:r>
      <w:r w:rsidR="00E8645E" w:rsidRPr="00E8645E">
        <w:rPr>
          <w:b/>
          <w:spacing w:val="2"/>
          <w:sz w:val="24"/>
          <w:szCs w:val="24"/>
        </w:rPr>
        <w:t xml:space="preserve">                                                                    </w:t>
      </w:r>
      <w:r>
        <w:rPr>
          <w:b/>
          <w:spacing w:val="2"/>
          <w:sz w:val="24"/>
          <w:szCs w:val="24"/>
        </w:rPr>
        <w:t xml:space="preserve">                   </w:t>
      </w:r>
      <w:proofErr w:type="spellStart"/>
      <w:r>
        <w:rPr>
          <w:b/>
          <w:spacing w:val="2"/>
          <w:sz w:val="24"/>
          <w:szCs w:val="24"/>
        </w:rPr>
        <w:t>А.М.Кашеев</w:t>
      </w:r>
      <w:proofErr w:type="spellEnd"/>
    </w:p>
    <w:p w:rsidR="00D171BE" w:rsidRDefault="00D171BE" w:rsidP="00E8645E">
      <w:pPr>
        <w:shd w:val="clear" w:color="auto" w:fill="FFFFFF"/>
        <w:spacing w:line="315" w:lineRule="atLeast"/>
        <w:textAlignment w:val="baseline"/>
        <w:rPr>
          <w:b/>
          <w:color w:val="2D2D2D"/>
          <w:spacing w:val="2"/>
          <w:sz w:val="24"/>
          <w:szCs w:val="24"/>
        </w:rPr>
      </w:pPr>
    </w:p>
    <w:p w:rsidR="004754C6" w:rsidRPr="00E8645E" w:rsidRDefault="004754C6" w:rsidP="00E8645E">
      <w:pPr>
        <w:shd w:val="clear" w:color="auto" w:fill="FFFFFF"/>
        <w:spacing w:line="315" w:lineRule="atLeast"/>
        <w:textAlignment w:val="baseline"/>
        <w:rPr>
          <w:b/>
          <w:color w:val="2D2D2D"/>
          <w:spacing w:val="2"/>
          <w:sz w:val="24"/>
          <w:szCs w:val="24"/>
        </w:rPr>
      </w:pPr>
    </w:p>
    <w:p w:rsidR="00D171BE" w:rsidRPr="00954DB1" w:rsidRDefault="00E8645E" w:rsidP="00D171BE">
      <w:pPr>
        <w:shd w:val="clear" w:color="auto" w:fill="FFFFFF"/>
        <w:spacing w:line="315" w:lineRule="atLeast"/>
        <w:jc w:val="right"/>
        <w:textAlignment w:val="baseline"/>
        <w:rPr>
          <w:b/>
          <w:spacing w:val="2"/>
          <w:sz w:val="24"/>
          <w:szCs w:val="24"/>
        </w:rPr>
      </w:pPr>
      <w:r w:rsidRPr="0035471A">
        <w:rPr>
          <w:color w:val="2D2D2D"/>
          <w:spacing w:val="2"/>
          <w:sz w:val="24"/>
          <w:szCs w:val="24"/>
        </w:rPr>
        <w:lastRenderedPageBreak/>
        <w:br/>
      </w:r>
      <w:r w:rsidR="00D171BE" w:rsidRPr="00954DB1">
        <w:rPr>
          <w:b/>
          <w:spacing w:val="2"/>
          <w:sz w:val="24"/>
          <w:szCs w:val="24"/>
        </w:rPr>
        <w:t>УТВЕРЖДЕН</w:t>
      </w:r>
    </w:p>
    <w:p w:rsidR="00D171BE" w:rsidRDefault="00D171BE" w:rsidP="00D171BE">
      <w:pPr>
        <w:shd w:val="clear" w:color="auto" w:fill="FFFFFF"/>
        <w:spacing w:line="315" w:lineRule="atLeast"/>
        <w:jc w:val="right"/>
        <w:textAlignment w:val="baseline"/>
        <w:rPr>
          <w:b/>
          <w:spacing w:val="2"/>
          <w:sz w:val="24"/>
          <w:szCs w:val="24"/>
        </w:rPr>
      </w:pPr>
      <w:r w:rsidRPr="00954DB1">
        <w:rPr>
          <w:b/>
          <w:spacing w:val="2"/>
          <w:sz w:val="24"/>
          <w:szCs w:val="24"/>
        </w:rPr>
        <w:t>постановлением</w:t>
      </w:r>
      <w:r w:rsidRPr="00954DB1">
        <w:rPr>
          <w:b/>
          <w:spacing w:val="2"/>
          <w:sz w:val="24"/>
          <w:szCs w:val="24"/>
        </w:rPr>
        <w:br/>
        <w:t>местной администрации</w:t>
      </w:r>
      <w:r w:rsidRPr="00954DB1">
        <w:rPr>
          <w:b/>
          <w:spacing w:val="2"/>
          <w:sz w:val="24"/>
          <w:szCs w:val="24"/>
        </w:rPr>
        <w:br/>
        <w:t xml:space="preserve">сельского поселения  </w:t>
      </w:r>
      <w:r>
        <w:rPr>
          <w:b/>
          <w:spacing w:val="2"/>
          <w:sz w:val="24"/>
          <w:szCs w:val="24"/>
        </w:rPr>
        <w:t>Псыкод</w:t>
      </w:r>
      <w:r w:rsidR="00D16958">
        <w:rPr>
          <w:b/>
          <w:spacing w:val="2"/>
          <w:sz w:val="24"/>
          <w:szCs w:val="24"/>
        </w:rPr>
        <w:br/>
        <w:t xml:space="preserve">от  25.08.2020г. </w:t>
      </w:r>
      <w:r w:rsidRPr="00954DB1">
        <w:rPr>
          <w:b/>
          <w:spacing w:val="2"/>
          <w:sz w:val="24"/>
          <w:szCs w:val="24"/>
        </w:rPr>
        <w:t>№</w:t>
      </w:r>
      <w:r w:rsidR="00D16958">
        <w:rPr>
          <w:b/>
          <w:spacing w:val="2"/>
          <w:sz w:val="24"/>
          <w:szCs w:val="24"/>
        </w:rPr>
        <w:t xml:space="preserve"> 31</w:t>
      </w:r>
    </w:p>
    <w:p w:rsidR="00E8645E" w:rsidRPr="0035471A" w:rsidRDefault="00E8645E" w:rsidP="005151F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</w:p>
    <w:p w:rsidR="00E8645E" w:rsidRPr="0035471A" w:rsidRDefault="00E8645E" w:rsidP="00E8645E">
      <w:pPr>
        <w:shd w:val="clear" w:color="auto" w:fill="FFFFFF"/>
        <w:jc w:val="center"/>
        <w:textAlignment w:val="baseline"/>
        <w:outlineLvl w:val="1"/>
        <w:rPr>
          <w:color w:val="3C3C3C"/>
          <w:spacing w:val="2"/>
          <w:sz w:val="24"/>
          <w:szCs w:val="24"/>
        </w:rPr>
      </w:pPr>
      <w:r w:rsidRPr="0035471A">
        <w:rPr>
          <w:color w:val="3C3C3C"/>
          <w:spacing w:val="2"/>
          <w:sz w:val="24"/>
          <w:szCs w:val="24"/>
        </w:rPr>
        <w:br/>
      </w:r>
      <w:r w:rsidRPr="0035471A">
        <w:rPr>
          <w:color w:val="3C3C3C"/>
          <w:spacing w:val="2"/>
          <w:sz w:val="24"/>
          <w:szCs w:val="24"/>
        </w:rPr>
        <w:br/>
      </w:r>
      <w:proofErr w:type="gramStart"/>
      <w:r w:rsidRPr="008A22DE">
        <w:rPr>
          <w:b/>
          <w:color w:val="3C3C3C"/>
          <w:spacing w:val="2"/>
          <w:sz w:val="24"/>
          <w:szCs w:val="24"/>
        </w:rPr>
        <w:t>АДМИНИСТРАТИВНЫЙ РЕГЛАМЕНТ ПО ПРЕДОСТАВЛЕНИЮ МУНИЦИПАЛЬНОЙ УСЛУГИ "ПРИВАТИЗАЦИЯ ИМУЩЕСТВА, НАХОДЯЩЕГОСЯ В МУНИЦИПАЛЬНОЙ СОБСТВЕННОСТИ" В СООТВЕТСТВИИ С </w:t>
      </w:r>
      <w:hyperlink r:id="rId9" w:history="1">
        <w:r w:rsidRPr="008A22DE">
          <w:rPr>
            <w:b/>
            <w:color w:val="00466E"/>
            <w:spacing w:val="2"/>
            <w:sz w:val="24"/>
            <w:szCs w:val="24"/>
            <w:u w:val="single"/>
          </w:rPr>
          <w:t>ФЕДЕРАЛЬНЫМ ЗАКОНОМ ОТ 22 ИЮЛЯ 2008 ГОДА N 159-ФЗ</w:t>
        </w:r>
      </w:hyperlink>
      <w:r w:rsidRPr="008A22DE">
        <w:rPr>
          <w:b/>
          <w:color w:val="3C3C3C"/>
          <w:spacing w:val="2"/>
          <w:sz w:val="24"/>
          <w:szCs w:val="24"/>
        </w:rPr>
        <w:t> (В РЕДАКЦИИ </w:t>
      </w:r>
      <w:hyperlink r:id="rId10" w:history="1">
        <w:r w:rsidRPr="008A22DE">
          <w:rPr>
            <w:b/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8A22DE">
        <w:rPr>
          <w:b/>
          <w:color w:val="3C3C3C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Pr="008A22DE">
        <w:rPr>
          <w:b/>
          <w:color w:val="3C3C3C"/>
          <w:spacing w:val="2"/>
          <w:sz w:val="24"/>
          <w:szCs w:val="24"/>
        </w:rPr>
        <w:t xml:space="preserve"> </w:t>
      </w:r>
      <w:proofErr w:type="gramStart"/>
      <w:r w:rsidRPr="008A22DE">
        <w:rPr>
          <w:b/>
          <w:color w:val="3C3C3C"/>
          <w:spacing w:val="2"/>
          <w:sz w:val="24"/>
          <w:szCs w:val="24"/>
        </w:rPr>
        <w:t>ВНЕСЕНИИ</w:t>
      </w:r>
      <w:proofErr w:type="gramEnd"/>
      <w:r w:rsidRPr="008A22DE">
        <w:rPr>
          <w:b/>
          <w:color w:val="3C3C3C"/>
          <w:spacing w:val="2"/>
          <w:sz w:val="24"/>
          <w:szCs w:val="24"/>
        </w:rPr>
        <w:t xml:space="preserve"> ИЗМЕНЕНИЙ В ОТДЕЛЬНЫЕ ЗАКОНОДАТЕЛЬНЫЕ АКТЫ РОССИЙСКОЙ ФЕДЕРАЦИИ</w:t>
      </w:r>
      <w:r w:rsidRPr="0035471A">
        <w:rPr>
          <w:color w:val="3C3C3C"/>
          <w:spacing w:val="2"/>
          <w:sz w:val="24"/>
          <w:szCs w:val="24"/>
        </w:rPr>
        <w:t>"</w:t>
      </w:r>
    </w:p>
    <w:p w:rsidR="00E8645E" w:rsidRPr="00776F39" w:rsidRDefault="00E8645E" w:rsidP="00776F39">
      <w:pPr>
        <w:shd w:val="clear" w:color="auto" w:fill="FFFFFF"/>
        <w:spacing w:before="375" w:after="225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776F39">
        <w:rPr>
          <w:b/>
          <w:color w:val="4C4C4C"/>
          <w:spacing w:val="2"/>
          <w:sz w:val="24"/>
          <w:szCs w:val="24"/>
        </w:rPr>
        <w:t>Раздел I. Общие положения</w:t>
      </w:r>
      <w:r w:rsidRPr="0035471A">
        <w:rPr>
          <w:color w:val="2D2D2D"/>
          <w:spacing w:val="2"/>
          <w:sz w:val="24"/>
          <w:szCs w:val="24"/>
        </w:rPr>
        <w:br/>
        <w:t xml:space="preserve">1.1. </w:t>
      </w:r>
      <w:proofErr w:type="gramStart"/>
      <w:r w:rsidRPr="0035471A">
        <w:rPr>
          <w:color w:val="2D2D2D"/>
          <w:spacing w:val="2"/>
          <w:sz w:val="24"/>
          <w:szCs w:val="24"/>
        </w:rPr>
        <w:t>Административный регламент по предоставлению муниципальной услуги "Приватизация имущества, находящегося в муниципальной собственности" в соответствии с</w:t>
      </w:r>
      <w:r w:rsidR="00D171BE">
        <w:rPr>
          <w:color w:val="2D2D2D"/>
          <w:spacing w:val="2"/>
          <w:sz w:val="24"/>
          <w:szCs w:val="24"/>
        </w:rPr>
        <w:t xml:space="preserve"> </w:t>
      </w:r>
      <w:hyperlink r:id="rId11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12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</w:t>
      </w:r>
      <w:proofErr w:type="gramStart"/>
      <w:r w:rsidRPr="0035471A">
        <w:rPr>
          <w:color w:val="2D2D2D"/>
          <w:spacing w:val="2"/>
          <w:sz w:val="24"/>
          <w:szCs w:val="24"/>
        </w:rPr>
        <w:t xml:space="preserve">внесении изменений в отдельные законодательные акты Российской Федерации" разработан в целях повышения качества и доступности результатов предоставления муниципальной услуги по приватизации недвижимого имущества, находящегося в муниципальной собственности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D171BE">
        <w:rPr>
          <w:color w:val="2D2D2D"/>
          <w:spacing w:val="2"/>
          <w:sz w:val="24"/>
          <w:szCs w:val="24"/>
        </w:rPr>
        <w:t xml:space="preserve"> Псыкод</w:t>
      </w:r>
      <w:r w:rsidRPr="0035471A">
        <w:rPr>
          <w:color w:val="2D2D2D"/>
          <w:spacing w:val="2"/>
          <w:sz w:val="24"/>
          <w:szCs w:val="24"/>
        </w:rPr>
        <w:t xml:space="preserve"> и арендуемого субъектами малого и среднего предпринимательства, и определяет сроки и последовательность действий (административных процедур) при оказании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>1.2.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</w:t>
      </w:r>
      <w:proofErr w:type="gramStart"/>
      <w:r w:rsidRPr="0035471A">
        <w:rPr>
          <w:color w:val="2D2D2D"/>
          <w:spacing w:val="2"/>
          <w:sz w:val="24"/>
          <w:szCs w:val="24"/>
        </w:rPr>
        <w:t>Заявителями, имеющими право на получение муниципальной услуги "Приватизация имущества, находящегося в муниципальной собственности" в соответствии с </w:t>
      </w:r>
      <w:hyperlink r:id="rId13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14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о внесении изменений в отдельные законодательные акты Российской Федерации", могут являться субъекты малого и среднего предпринимательства - юридические лица либо индивидуальные предприниматели (далее - заявитель), арендующие на момент выхода вышеуказанного закона недвижимое муниципальное имущество.</w:t>
      </w:r>
      <w:r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t>1.3. Порядок информирования об оказании муниципальной услуги:</w:t>
      </w:r>
      <w:r w:rsidRPr="0035471A">
        <w:rPr>
          <w:color w:val="2D2D2D"/>
          <w:spacing w:val="2"/>
          <w:sz w:val="24"/>
          <w:szCs w:val="24"/>
        </w:rPr>
        <w:br/>
        <w:t xml:space="preserve">1.3.1 заявитель либо его представитель может обратиться за необходимой информацией для получения муниципальной услуги </w:t>
      </w:r>
      <w:r>
        <w:rPr>
          <w:color w:val="2D2D2D"/>
          <w:spacing w:val="2"/>
          <w:sz w:val="24"/>
          <w:szCs w:val="24"/>
        </w:rPr>
        <w:t xml:space="preserve"> в Местную</w:t>
      </w:r>
      <w:r w:rsidRPr="0035471A">
        <w:rPr>
          <w:color w:val="2D2D2D"/>
          <w:spacing w:val="2"/>
          <w:sz w:val="24"/>
          <w:szCs w:val="24"/>
        </w:rPr>
        <w:t xml:space="preserve"> администраци</w:t>
      </w:r>
      <w:r>
        <w:rPr>
          <w:color w:val="2D2D2D"/>
          <w:spacing w:val="2"/>
          <w:sz w:val="24"/>
          <w:szCs w:val="24"/>
        </w:rPr>
        <w:t>ю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D171BE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" (далее -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) по адресу: </w:t>
      </w:r>
      <w:proofErr w:type="gramStart"/>
      <w:r w:rsidRPr="0035471A">
        <w:rPr>
          <w:color w:val="2D2D2D"/>
          <w:spacing w:val="2"/>
          <w:sz w:val="24"/>
          <w:szCs w:val="24"/>
        </w:rPr>
        <w:t>Кабардино-Балкарская Республика,</w:t>
      </w:r>
      <w:r>
        <w:rPr>
          <w:color w:val="2D2D2D"/>
          <w:spacing w:val="2"/>
          <w:sz w:val="24"/>
          <w:szCs w:val="24"/>
        </w:rPr>
        <w:t xml:space="preserve"> Урванский район, с</w:t>
      </w:r>
      <w:r w:rsidRPr="0035471A">
        <w:rPr>
          <w:color w:val="2D2D2D"/>
          <w:spacing w:val="2"/>
          <w:sz w:val="24"/>
          <w:szCs w:val="24"/>
        </w:rPr>
        <w:t xml:space="preserve">. </w:t>
      </w:r>
      <w:r w:rsidR="00D171BE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, ул. </w:t>
      </w:r>
      <w:r w:rsidR="00D171BE">
        <w:rPr>
          <w:color w:val="2D2D2D"/>
          <w:spacing w:val="2"/>
          <w:sz w:val="24"/>
          <w:szCs w:val="24"/>
        </w:rPr>
        <w:t>Ленина, 13</w:t>
      </w:r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 xml:space="preserve">телефоны для справок: </w:t>
      </w:r>
      <w:r w:rsidR="00D171BE">
        <w:rPr>
          <w:color w:val="2D2D2D"/>
          <w:spacing w:val="2"/>
          <w:sz w:val="24"/>
          <w:szCs w:val="24"/>
        </w:rPr>
        <w:t>8(86635) 4-01-94</w:t>
      </w:r>
      <w:r w:rsidRPr="0035471A">
        <w:rPr>
          <w:color w:val="2D2D2D"/>
          <w:spacing w:val="2"/>
          <w:sz w:val="24"/>
          <w:szCs w:val="24"/>
        </w:rPr>
        <w:t xml:space="preserve">; </w:t>
      </w:r>
      <w:r>
        <w:rPr>
          <w:color w:val="2D2D2D"/>
          <w:spacing w:val="2"/>
          <w:sz w:val="24"/>
          <w:szCs w:val="24"/>
        </w:rPr>
        <w:br/>
        <w:t>График работы Администрации</w:t>
      </w:r>
      <w:r w:rsidRPr="0035471A">
        <w:rPr>
          <w:color w:val="2D2D2D"/>
          <w:spacing w:val="2"/>
          <w:sz w:val="24"/>
          <w:szCs w:val="24"/>
        </w:rPr>
        <w:t>:</w:t>
      </w:r>
      <w:r w:rsidRPr="0035471A">
        <w:rPr>
          <w:color w:val="2D2D2D"/>
          <w:spacing w:val="2"/>
          <w:sz w:val="24"/>
          <w:szCs w:val="24"/>
        </w:rPr>
        <w:br/>
        <w:t>понедельник - пятница: с 9.00 до 18.00;</w:t>
      </w:r>
      <w:r w:rsidRPr="0035471A"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lastRenderedPageBreak/>
        <w:t>перерыв - с 13.00 до 14.00;</w:t>
      </w:r>
      <w:r w:rsidRPr="0035471A">
        <w:rPr>
          <w:color w:val="2D2D2D"/>
          <w:spacing w:val="2"/>
          <w:sz w:val="24"/>
          <w:szCs w:val="24"/>
        </w:rPr>
        <w:br/>
        <w:t>выходные дни - суббота, воскресенье.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Адрес электронной почты </w:t>
      </w:r>
      <w:r>
        <w:rPr>
          <w:color w:val="2D2D2D"/>
          <w:spacing w:val="2"/>
          <w:sz w:val="24"/>
          <w:szCs w:val="24"/>
        </w:rPr>
        <w:t>Администрации</w:t>
      </w:r>
      <w:r w:rsidRPr="0035471A">
        <w:rPr>
          <w:color w:val="2D2D2D"/>
          <w:spacing w:val="2"/>
          <w:sz w:val="24"/>
          <w:szCs w:val="24"/>
        </w:rPr>
        <w:t xml:space="preserve">: </w:t>
      </w:r>
      <w:r w:rsidRPr="00E8645E">
        <w:rPr>
          <w:color w:val="2D2D2D"/>
          <w:spacing w:val="2"/>
          <w:sz w:val="24"/>
          <w:szCs w:val="24"/>
          <w:u w:val="single"/>
        </w:rPr>
        <w:t>0707</w:t>
      </w:r>
      <w:r w:rsidR="00D171BE">
        <w:rPr>
          <w:color w:val="2D2D2D"/>
          <w:spacing w:val="2"/>
          <w:sz w:val="24"/>
          <w:szCs w:val="24"/>
          <w:u w:val="single"/>
        </w:rPr>
        <w:t>002965</w:t>
      </w:r>
      <w:r w:rsidRPr="00E8645E">
        <w:rPr>
          <w:color w:val="2D2D2D"/>
          <w:spacing w:val="2"/>
          <w:sz w:val="24"/>
          <w:szCs w:val="24"/>
          <w:u w:val="single"/>
        </w:rPr>
        <w:t>@</w:t>
      </w:r>
      <w:r w:rsidRPr="00E8645E">
        <w:rPr>
          <w:color w:val="2D2D2D"/>
          <w:spacing w:val="2"/>
          <w:sz w:val="24"/>
          <w:szCs w:val="24"/>
          <w:u w:val="single"/>
          <w:lang w:val="en-US"/>
        </w:rPr>
        <w:t>mail</w:t>
      </w:r>
      <w:r w:rsidRPr="00E8645E">
        <w:rPr>
          <w:color w:val="2D2D2D"/>
          <w:spacing w:val="2"/>
          <w:sz w:val="24"/>
          <w:szCs w:val="24"/>
          <w:u w:val="single"/>
        </w:rPr>
        <w:t>.</w:t>
      </w:r>
      <w:proofErr w:type="spellStart"/>
      <w:r w:rsidRPr="00E8645E">
        <w:rPr>
          <w:color w:val="2D2D2D"/>
          <w:spacing w:val="2"/>
          <w:sz w:val="24"/>
          <w:szCs w:val="24"/>
          <w:u w:val="single"/>
        </w:rPr>
        <w:t>ru</w:t>
      </w:r>
      <w:proofErr w:type="spellEnd"/>
      <w:r w:rsidRPr="00E8645E">
        <w:rPr>
          <w:color w:val="2D2D2D"/>
          <w:spacing w:val="2"/>
          <w:sz w:val="24"/>
          <w:szCs w:val="24"/>
          <w:u w:val="single"/>
        </w:rPr>
        <w:t>.</w:t>
      </w:r>
      <w:r w:rsidRPr="0035471A">
        <w:rPr>
          <w:color w:val="2D2D2D"/>
          <w:spacing w:val="2"/>
          <w:sz w:val="24"/>
          <w:szCs w:val="24"/>
        </w:rPr>
        <w:br/>
        <w:t xml:space="preserve">Адрес официального сайта местной администрации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D171BE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: </w:t>
      </w:r>
      <w:r w:rsidR="00D171BE">
        <w:rPr>
          <w:color w:val="2D2D2D"/>
          <w:spacing w:val="2"/>
          <w:sz w:val="24"/>
          <w:szCs w:val="24"/>
          <w:u w:val="single"/>
        </w:rPr>
        <w:t>www.псыкод</w:t>
      </w:r>
      <w:r w:rsidRPr="00E8645E">
        <w:rPr>
          <w:color w:val="2D2D2D"/>
          <w:spacing w:val="2"/>
          <w:sz w:val="24"/>
          <w:szCs w:val="24"/>
          <w:u w:val="single"/>
        </w:rPr>
        <w:t>.рф.</w:t>
      </w:r>
      <w:r w:rsidRPr="0035471A">
        <w:rPr>
          <w:color w:val="2D2D2D"/>
          <w:spacing w:val="2"/>
          <w:sz w:val="24"/>
          <w:szCs w:val="24"/>
        </w:rPr>
        <w:br/>
        <w:t>1.3.2 заявитель либо его представитель для получения информации может также обратиться в государственное бюджетное учреждение "Многофункциональный центр по предоставлению государственных и муниципальных услуг КБР" (далее - ГБУ "МФЦ"): Кабарди</w:t>
      </w:r>
      <w:r>
        <w:rPr>
          <w:color w:val="2D2D2D"/>
          <w:spacing w:val="2"/>
          <w:sz w:val="24"/>
          <w:szCs w:val="24"/>
        </w:rPr>
        <w:t>но-Балкарская Республика, г. Нальчик</w:t>
      </w:r>
      <w:r w:rsidRPr="0035471A">
        <w:rPr>
          <w:color w:val="2D2D2D"/>
          <w:spacing w:val="2"/>
          <w:sz w:val="24"/>
          <w:szCs w:val="24"/>
        </w:rPr>
        <w:t xml:space="preserve">, ул. </w:t>
      </w:r>
      <w:proofErr w:type="spellStart"/>
      <w:r w:rsidRPr="0035471A">
        <w:rPr>
          <w:color w:val="2D2D2D"/>
          <w:spacing w:val="2"/>
          <w:sz w:val="24"/>
          <w:szCs w:val="24"/>
        </w:rPr>
        <w:t>Хуранова</w:t>
      </w:r>
      <w:proofErr w:type="spellEnd"/>
      <w:r w:rsidRPr="0035471A">
        <w:rPr>
          <w:color w:val="2D2D2D"/>
          <w:spacing w:val="2"/>
          <w:sz w:val="24"/>
          <w:szCs w:val="24"/>
        </w:rPr>
        <w:t>, 9;</w:t>
      </w:r>
      <w:r w:rsidRPr="0035471A">
        <w:rPr>
          <w:color w:val="2D2D2D"/>
          <w:spacing w:val="2"/>
          <w:sz w:val="24"/>
          <w:szCs w:val="24"/>
        </w:rPr>
        <w:br/>
        <w:t>телефон для справок: 42-10-21.</w:t>
      </w:r>
      <w:r w:rsidRPr="0035471A">
        <w:rPr>
          <w:color w:val="2D2D2D"/>
          <w:spacing w:val="2"/>
          <w:sz w:val="24"/>
          <w:szCs w:val="24"/>
        </w:rPr>
        <w:br/>
        <w:t>График работы ГБУ "МФЦ":</w:t>
      </w:r>
      <w:r w:rsidRPr="0035471A">
        <w:rPr>
          <w:color w:val="2D2D2D"/>
          <w:spacing w:val="2"/>
          <w:sz w:val="24"/>
          <w:szCs w:val="24"/>
        </w:rPr>
        <w:br/>
        <w:t>понедельник - суббота: с 9.00 до 20.00;</w:t>
      </w:r>
      <w:r w:rsidRPr="0035471A">
        <w:rPr>
          <w:color w:val="2D2D2D"/>
          <w:spacing w:val="2"/>
          <w:sz w:val="24"/>
          <w:szCs w:val="24"/>
        </w:rPr>
        <w:br/>
        <w:t>без перерыва;</w:t>
      </w:r>
      <w:r w:rsidRPr="0035471A">
        <w:rPr>
          <w:color w:val="2D2D2D"/>
          <w:spacing w:val="2"/>
          <w:sz w:val="24"/>
          <w:szCs w:val="24"/>
        </w:rPr>
        <w:br/>
        <w:t>выходной день - воскресенье.</w:t>
      </w:r>
      <w:r w:rsidRPr="0035471A">
        <w:rPr>
          <w:color w:val="2D2D2D"/>
          <w:spacing w:val="2"/>
          <w:sz w:val="24"/>
          <w:szCs w:val="24"/>
        </w:rPr>
        <w:br/>
        <w:t xml:space="preserve">Адрес официального сайта ГБУ "МФЦ" - </w:t>
      </w:r>
      <w:proofErr w:type="spellStart"/>
      <w:r w:rsidRPr="0035471A">
        <w:rPr>
          <w:color w:val="2D2D2D"/>
          <w:spacing w:val="2"/>
          <w:sz w:val="24"/>
          <w:szCs w:val="24"/>
        </w:rPr>
        <w:t>мфцкбр.рф</w:t>
      </w:r>
      <w:proofErr w:type="spellEnd"/>
      <w:r w:rsidRPr="0035471A">
        <w:rPr>
          <w:color w:val="2D2D2D"/>
          <w:spacing w:val="2"/>
          <w:sz w:val="24"/>
          <w:szCs w:val="24"/>
        </w:rPr>
        <w:t>.</w:t>
      </w:r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>Адрес электронной почты ГБУ "МФЦ" - mfc@uslugi.ru;</w:t>
      </w:r>
      <w:r w:rsidRPr="0035471A">
        <w:rPr>
          <w:color w:val="2D2D2D"/>
          <w:spacing w:val="2"/>
          <w:sz w:val="24"/>
          <w:szCs w:val="24"/>
        </w:rPr>
        <w:br/>
        <w:t>1.3.3 по телефону, при личном обращении либо письменном обращении должностные лица, ответственные за предоставление муниципальной услуги, обязаны дать исчерпывающую информацию по вопросам организации рассмотрения заявлений граждан, связанных с реализацией их законных прав и свобод, подробно и в вежливой (корректной) форме информируют обратившихся по интересующим их вопросам.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>В случае</w:t>
      </w:r>
      <w:proofErr w:type="gramStart"/>
      <w:r w:rsidRPr="0035471A">
        <w:rPr>
          <w:color w:val="2D2D2D"/>
          <w:spacing w:val="2"/>
          <w:sz w:val="24"/>
          <w:szCs w:val="24"/>
        </w:rPr>
        <w:t>,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если вопрос не входит в компетенцию специалиста, принявшего телефонное обращение, телефонный звонок должен быть переадресован (переведен) на компетентное должностное лицо или же заявителю должен быть сообщен телефонный номер, по которому можно получить необходимую информацию.</w:t>
      </w:r>
      <w:r w:rsidRPr="0035471A">
        <w:rPr>
          <w:color w:val="2D2D2D"/>
          <w:spacing w:val="2"/>
          <w:sz w:val="24"/>
          <w:szCs w:val="24"/>
        </w:rPr>
        <w:br/>
        <w:t xml:space="preserve">Информация о порядке предоставления муниципальной услуги размещается на официальном сайте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 в сети "Интернет", а также в федеральной информационной системе "Единый портал государственных и муниципальных услуг (функций)";</w:t>
      </w:r>
      <w:r w:rsidRPr="0035471A">
        <w:rPr>
          <w:color w:val="2D2D2D"/>
          <w:spacing w:val="2"/>
          <w:sz w:val="24"/>
          <w:szCs w:val="24"/>
        </w:rPr>
        <w:br/>
        <w:t xml:space="preserve">1.3.4 на информационном стенде, размещенном в здании </w:t>
      </w:r>
      <w:r>
        <w:rPr>
          <w:color w:val="2D2D2D"/>
          <w:spacing w:val="2"/>
          <w:sz w:val="24"/>
          <w:szCs w:val="24"/>
        </w:rPr>
        <w:t>Администрации</w:t>
      </w:r>
      <w:r w:rsidRPr="0035471A">
        <w:rPr>
          <w:color w:val="2D2D2D"/>
          <w:spacing w:val="2"/>
          <w:sz w:val="24"/>
          <w:szCs w:val="24"/>
        </w:rPr>
        <w:t xml:space="preserve">, официальном сайте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 и в федеральной информационной системе "Единый портал государственных и муниципальных услуг (функций)" в сети "Интернет" размещается перечень необходимых документов для получения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 xml:space="preserve">Телефоны для справок: </w:t>
      </w:r>
      <w:r w:rsidR="00F8036F">
        <w:rPr>
          <w:color w:val="2D2D2D"/>
          <w:spacing w:val="2"/>
          <w:sz w:val="24"/>
          <w:szCs w:val="24"/>
        </w:rPr>
        <w:t>886635 4-01-94</w:t>
      </w:r>
    </w:p>
    <w:p w:rsidR="00E8645E" w:rsidRPr="00776F39" w:rsidRDefault="00776F39" w:rsidP="00776F39">
      <w:pPr>
        <w:shd w:val="clear" w:color="auto" w:fill="FFFFFF"/>
        <w:spacing w:before="375" w:after="225"/>
        <w:textAlignment w:val="baseline"/>
        <w:outlineLvl w:val="2"/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    </w:t>
      </w:r>
      <w:r w:rsidR="00E8645E" w:rsidRPr="00776F39">
        <w:rPr>
          <w:b/>
          <w:spacing w:val="2"/>
          <w:sz w:val="24"/>
          <w:szCs w:val="24"/>
        </w:rPr>
        <w:t>Раздел II. Стандарт предоставления муниципальной услуги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2.1. Наименование муниципальной услуги: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"Приватизация имущества, находящегося в муниципальной собственности" в соответствии с </w:t>
      </w:r>
      <w:hyperlink r:id="rId15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22 июля 2008 года N 159-ФЗ</w:t>
        </w:r>
      </w:hyperlink>
      <w:r w:rsidR="00E8645E" w:rsidRPr="0035471A">
        <w:rPr>
          <w:color w:val="2D2D2D"/>
          <w:spacing w:val="2"/>
          <w:sz w:val="24"/>
          <w:szCs w:val="24"/>
        </w:rPr>
        <w:t> (в редакции </w:t>
      </w:r>
      <w:hyperlink r:id="rId16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="00E8645E"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Российской Федерации".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2.2. Муниципальная услуга предоставляется </w:t>
      </w:r>
      <w:r w:rsidR="00E8645E">
        <w:rPr>
          <w:color w:val="2D2D2D"/>
          <w:spacing w:val="2"/>
          <w:sz w:val="24"/>
          <w:szCs w:val="24"/>
        </w:rPr>
        <w:t>Администрацией</w:t>
      </w:r>
      <w:r w:rsidR="00E8645E" w:rsidRPr="0035471A">
        <w:rPr>
          <w:color w:val="2D2D2D"/>
          <w:spacing w:val="2"/>
          <w:sz w:val="24"/>
          <w:szCs w:val="24"/>
        </w:rPr>
        <w:t>, а также ГБУ "МФЦ".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В соответствии с пунктом 3 части 1 статьи 7 </w:t>
      </w:r>
      <w:hyperlink r:id="rId17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E8645E" w:rsidRPr="0035471A">
        <w:rPr>
          <w:color w:val="2D2D2D"/>
          <w:spacing w:val="2"/>
          <w:sz w:val="24"/>
          <w:szCs w:val="24"/>
        </w:rPr>
        <w:t>специалист, ответственный за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те или иные органы и организации, участвующие в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предоставлении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муниципальной услуги,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нормативно-правовым актом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>.</w:t>
      </w:r>
    </w:p>
    <w:p w:rsidR="000905F4" w:rsidRDefault="00E8645E" w:rsidP="00F8036F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35471A">
        <w:rPr>
          <w:color w:val="2D2D2D"/>
          <w:spacing w:val="2"/>
          <w:sz w:val="24"/>
          <w:szCs w:val="24"/>
        </w:rPr>
        <w:lastRenderedPageBreak/>
        <w:br/>
        <w:t>2.3. Конечным результатом предоставления муниципальной услуги является:</w:t>
      </w:r>
      <w:r w:rsidRPr="0035471A">
        <w:rPr>
          <w:color w:val="2D2D2D"/>
          <w:spacing w:val="2"/>
          <w:sz w:val="24"/>
          <w:szCs w:val="24"/>
        </w:rPr>
        <w:br/>
        <w:t xml:space="preserve">- реализация заявителем - субъектом малого или среднего предпринимательства преимущественного права на приобретение арендуемого недвижимого имущества, находящегося в муниципальной собственности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>, путем заключения договора купли-продажи с единовременной оплатой или оплатой в рассрочку (по усмотрению заявителя);</w:t>
      </w:r>
      <w:r w:rsidRPr="0035471A">
        <w:rPr>
          <w:color w:val="2D2D2D"/>
          <w:spacing w:val="2"/>
          <w:sz w:val="24"/>
          <w:szCs w:val="24"/>
        </w:rPr>
        <w:br/>
        <w:t>- отказ в предоставлении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>2.4. Срок предоставления муниципальной услуги - 60 рабочих дней.</w:t>
      </w:r>
      <w:r w:rsidRPr="0035471A">
        <w:rPr>
          <w:color w:val="2D2D2D"/>
          <w:spacing w:val="2"/>
          <w:sz w:val="24"/>
          <w:szCs w:val="24"/>
        </w:rPr>
        <w:br/>
        <w:t>2.4.1 Срок выдачи (направления) документов, являющихся результатом предоставления муниципальной услуги, - 1 рабочий день.</w:t>
      </w:r>
      <w:r w:rsidRPr="0035471A">
        <w:rPr>
          <w:color w:val="2D2D2D"/>
          <w:spacing w:val="2"/>
          <w:sz w:val="24"/>
          <w:szCs w:val="24"/>
        </w:rPr>
        <w:br/>
        <w:t>2.5. Предоставление муниципальной услуги осуществляется в соответствии со следующими нормативными правовыми актами:</w:t>
      </w:r>
      <w:r w:rsidRPr="0035471A">
        <w:rPr>
          <w:color w:val="2D2D2D"/>
          <w:spacing w:val="2"/>
          <w:sz w:val="24"/>
          <w:szCs w:val="24"/>
        </w:rPr>
        <w:br/>
        <w:t>- </w:t>
      </w:r>
      <w:hyperlink r:id="rId18" w:history="1">
        <w:r w:rsidRPr="0035471A">
          <w:rPr>
            <w:color w:val="00466E"/>
            <w:spacing w:val="2"/>
            <w:sz w:val="24"/>
            <w:szCs w:val="24"/>
            <w:u w:val="single"/>
          </w:rPr>
          <w:t>Конституцией Российской Федерации</w:t>
        </w:r>
      </w:hyperlink>
      <w:r w:rsidRPr="0035471A">
        <w:rPr>
          <w:color w:val="2D2D2D"/>
          <w:spacing w:val="2"/>
          <w:sz w:val="24"/>
          <w:szCs w:val="24"/>
        </w:rPr>
        <w:t> от 12 декабря 1993 года;</w:t>
      </w:r>
      <w:r w:rsidRPr="0035471A">
        <w:rPr>
          <w:color w:val="2D2D2D"/>
          <w:spacing w:val="2"/>
          <w:sz w:val="24"/>
          <w:szCs w:val="24"/>
        </w:rPr>
        <w:br/>
        <w:t>- </w:t>
      </w:r>
      <w:hyperlink r:id="rId19" w:history="1">
        <w:r w:rsidRPr="0035471A">
          <w:rPr>
            <w:color w:val="00466E"/>
            <w:spacing w:val="2"/>
            <w:sz w:val="24"/>
            <w:szCs w:val="24"/>
            <w:u w:val="single"/>
          </w:rPr>
          <w:t>Гражданским кодексом Российской Федерации от 30 ноября 1994 года N 51-ФЗ</w:t>
        </w:r>
      </w:hyperlink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>- </w:t>
      </w:r>
      <w:hyperlink r:id="rId20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>- </w:t>
      </w:r>
      <w:hyperlink r:id="rId21" w:history="1">
        <w:proofErr w:type="gramStart"/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22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>- </w:t>
      </w:r>
      <w:hyperlink r:id="rId23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29 июля 1998 года N 135-ФЗ "Об оценочной деятельности в Российской Федерации"</w:t>
        </w:r>
      </w:hyperlink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>- </w:t>
      </w:r>
      <w:hyperlink r:id="rId24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>2.6. Перечень документов, прилагаемых к заявлению (форма заявления - приложение N 1 к настоящему регламенту) о предоставлении муниципальной услуги заявителем - индивидуальным предпринимателем:</w:t>
      </w:r>
      <w:r w:rsidRPr="0035471A">
        <w:rPr>
          <w:color w:val="2D2D2D"/>
          <w:spacing w:val="2"/>
          <w:sz w:val="24"/>
          <w:szCs w:val="24"/>
        </w:rPr>
        <w:br/>
        <w:t>а) документы личного характера:</w:t>
      </w:r>
      <w:r w:rsidRPr="0035471A">
        <w:rPr>
          <w:color w:val="2D2D2D"/>
          <w:spacing w:val="2"/>
          <w:sz w:val="24"/>
          <w:szCs w:val="24"/>
        </w:rPr>
        <w:br/>
        <w:t>- копия документа, удостоверяющего личность заявителя либо его представителя;</w:t>
      </w:r>
      <w:r w:rsidRPr="0035471A">
        <w:rPr>
          <w:color w:val="2D2D2D"/>
          <w:spacing w:val="2"/>
          <w:sz w:val="24"/>
          <w:szCs w:val="24"/>
        </w:rPr>
        <w:br/>
        <w:t>б) документы, получаемые по каналам системы межведомственного электронного взаимодействия, в случае если заявитель не представил их по собственной инициативе:</w:t>
      </w:r>
      <w:r w:rsidRPr="0035471A">
        <w:rPr>
          <w:color w:val="2D2D2D"/>
          <w:spacing w:val="2"/>
          <w:sz w:val="24"/>
          <w:szCs w:val="24"/>
        </w:rPr>
        <w:br/>
        <w:t>- свидетельство о государственной регистрации физического лица в качестве индивидуального предпринимателя;</w:t>
      </w:r>
      <w:r w:rsidRPr="0035471A">
        <w:rPr>
          <w:color w:val="2D2D2D"/>
          <w:spacing w:val="2"/>
          <w:sz w:val="24"/>
          <w:szCs w:val="24"/>
        </w:rPr>
        <w:br/>
        <w:t>- свидетельство о постановке на учет в налоговом органе по месту жительства на территории Российской Федерации;</w:t>
      </w:r>
      <w:r w:rsidRPr="0035471A">
        <w:rPr>
          <w:color w:val="2D2D2D"/>
          <w:spacing w:val="2"/>
          <w:sz w:val="24"/>
          <w:szCs w:val="24"/>
        </w:rPr>
        <w:br/>
        <w:t>- документы, подтверждающие сведения за предшествующий календарный год о средней численности работников и о выручке от реализации товаров (работ, услуг) без учета НДС;</w:t>
      </w:r>
      <w:r w:rsidRPr="0035471A">
        <w:rPr>
          <w:color w:val="2D2D2D"/>
          <w:spacing w:val="2"/>
          <w:sz w:val="24"/>
          <w:szCs w:val="24"/>
        </w:rPr>
        <w:br/>
        <w:t>- выписка из Единого государственного реестра индивидуальных предпринимателей;</w:t>
      </w:r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>в) документы, подтверждающие наличие договора (договоров) аренды, оплаты по нему (ним), и документы, подтверждающие законность произведенных ремонтных, строительных и прочих работ (сметы, отчеты о выполненных работах, разрешения, согласования), заявитель - индивидуальный предприниматель предоставляет по своему усмотрению.</w:t>
      </w:r>
      <w:r w:rsidRPr="0035471A">
        <w:rPr>
          <w:color w:val="2D2D2D"/>
          <w:spacing w:val="2"/>
          <w:sz w:val="24"/>
          <w:szCs w:val="24"/>
        </w:rPr>
        <w:br/>
        <w:t>2.7.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Перечень документов, прилагаемых к заявлению о предоставлении муниципальной услуги заявителем - юридическим лицом:</w:t>
      </w:r>
      <w:r w:rsidRPr="0035471A">
        <w:rPr>
          <w:color w:val="2D2D2D"/>
          <w:spacing w:val="2"/>
          <w:sz w:val="24"/>
          <w:szCs w:val="24"/>
        </w:rPr>
        <w:br/>
        <w:t>а) документы личного характера:</w:t>
      </w:r>
      <w:r w:rsidRPr="0035471A">
        <w:rPr>
          <w:color w:val="2D2D2D"/>
          <w:spacing w:val="2"/>
          <w:sz w:val="24"/>
          <w:szCs w:val="24"/>
        </w:rPr>
        <w:br/>
        <w:t>- копия документа, удостоверяющего личность директора либо его представителя;</w:t>
      </w:r>
      <w:r w:rsidRPr="0035471A">
        <w:rPr>
          <w:color w:val="2D2D2D"/>
          <w:spacing w:val="2"/>
          <w:sz w:val="24"/>
          <w:szCs w:val="24"/>
        </w:rPr>
        <w:br/>
        <w:t>б) документ, подтверждающий полномочия руководителя юридического лица:</w:t>
      </w:r>
      <w:r w:rsidRPr="0035471A">
        <w:rPr>
          <w:color w:val="2D2D2D"/>
          <w:spacing w:val="2"/>
          <w:sz w:val="24"/>
          <w:szCs w:val="24"/>
        </w:rPr>
        <w:br/>
        <w:t xml:space="preserve">- сведения о доле Российской Федерации, субъекта Российской Федерации, муниципального образования, иностранных юридических лиц, иностранных граждан, общественных и религиозных организаций (объединений), благотворительных и иных </w:t>
      </w:r>
      <w:r w:rsidRPr="0035471A">
        <w:rPr>
          <w:color w:val="2D2D2D"/>
          <w:spacing w:val="2"/>
          <w:sz w:val="24"/>
          <w:szCs w:val="24"/>
        </w:rPr>
        <w:lastRenderedPageBreak/>
        <w:t>фондов в уставном капитале юридического лица;</w:t>
      </w:r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сведения о доле участия юридических лиц, не являющихся субъектами малого и среднего предпринимательства, включающие в себя: нотариально заверенные копии учредительных документов, свидетельства о государственной регистрации юридического лица, свидетельства о постановке на учет в налоговом органе, выписку из Единого государственного реестра юридических лиц или нотариально заверенную копию такой выписки, выданную не ранее чем за 30 дней до даты подачи заявления;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- решение в письменной форме соответствующего органа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юридического лица о приобретении имущества (если это необходимо в соответствии с учредительными документами);</w:t>
      </w:r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>в) документы, получаемые по каналам системы межведомственного электронного взаимодействия, в случае если заявитель не представил их по собственной инициативе:</w:t>
      </w:r>
      <w:r w:rsidRPr="0035471A">
        <w:rPr>
          <w:color w:val="2D2D2D"/>
          <w:spacing w:val="2"/>
          <w:sz w:val="24"/>
          <w:szCs w:val="24"/>
        </w:rPr>
        <w:br/>
        <w:t>- документы, подтверждающие сведения за предшествующий календарный год о средней численности работников и о выручке от реализации товаров (работ, услуг) без учета НДС;</w:t>
      </w:r>
      <w:r w:rsidRPr="0035471A">
        <w:rPr>
          <w:color w:val="2D2D2D"/>
          <w:spacing w:val="2"/>
          <w:sz w:val="24"/>
          <w:szCs w:val="24"/>
        </w:rPr>
        <w:br/>
        <w:t>- свидетельство о государственной регистрации юридического лица;</w:t>
      </w:r>
      <w:r w:rsidRPr="0035471A">
        <w:rPr>
          <w:color w:val="2D2D2D"/>
          <w:spacing w:val="2"/>
          <w:sz w:val="24"/>
          <w:szCs w:val="24"/>
        </w:rPr>
        <w:br/>
        <w:t>- свидетельство о постановке на учет в налоговом органе;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выписка из Единого государственного реестра юридических лиц;</w:t>
      </w:r>
      <w:r w:rsidRPr="0035471A">
        <w:rPr>
          <w:color w:val="2D2D2D"/>
          <w:spacing w:val="2"/>
          <w:sz w:val="24"/>
          <w:szCs w:val="24"/>
        </w:rPr>
        <w:br/>
        <w:t>г) документы, подтверждающие наличие договора (договоров) аренды, оплаты по нему (ним), документы, подтверждающие законность произведенных ремонтных, строительных и прочих работ (сметы, отчеты о выполненных работах, разрешения, согласования), заявитель - юридическое лицо представляет по своему усмотрению.</w:t>
      </w:r>
      <w:r w:rsidRPr="0035471A">
        <w:rPr>
          <w:color w:val="2D2D2D"/>
          <w:spacing w:val="2"/>
          <w:sz w:val="24"/>
          <w:szCs w:val="24"/>
        </w:rPr>
        <w:br/>
        <w:t>2.8.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</w:t>
      </w:r>
      <w:proofErr w:type="gramStart"/>
      <w:r w:rsidRPr="0035471A">
        <w:rPr>
          <w:color w:val="2D2D2D"/>
          <w:spacing w:val="2"/>
          <w:sz w:val="24"/>
          <w:szCs w:val="24"/>
        </w:rPr>
        <w:t>В соответствии с требованиями пунктов 1 и 2 статьи 7 </w:t>
      </w:r>
      <w:hyperlink r:id="rId25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35471A">
        <w:rPr>
          <w:color w:val="2D2D2D"/>
          <w:spacing w:val="2"/>
          <w:sz w:val="24"/>
          <w:szCs w:val="24"/>
        </w:rPr>
        <w:t> установлен запрет требовать от заявителя:</w:t>
      </w:r>
      <w:r w:rsidRPr="0035471A">
        <w:rPr>
          <w:color w:val="2D2D2D"/>
          <w:spacing w:val="2"/>
          <w:sz w:val="24"/>
          <w:szCs w:val="24"/>
        </w:rPr>
        <w:br/>
        <w:t>- представления документов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- представления документов и информации, которые в соответствии с нормативными правовыми актами Кабардино-Балкарской Республики и муниципальными правовыми актами находятся в распоряжении местной администрации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>, предоставляющ</w:t>
      </w:r>
      <w:r>
        <w:rPr>
          <w:color w:val="2D2D2D"/>
          <w:spacing w:val="2"/>
          <w:sz w:val="24"/>
          <w:szCs w:val="24"/>
        </w:rPr>
        <w:t>ую</w:t>
      </w:r>
      <w:r w:rsidRPr="0035471A">
        <w:rPr>
          <w:color w:val="2D2D2D"/>
          <w:spacing w:val="2"/>
          <w:sz w:val="24"/>
          <w:szCs w:val="24"/>
        </w:rPr>
        <w:t xml:space="preserve"> муниципальную услугу.</w:t>
      </w:r>
      <w:r w:rsidRPr="0035471A">
        <w:rPr>
          <w:color w:val="2D2D2D"/>
          <w:spacing w:val="2"/>
          <w:sz w:val="24"/>
          <w:szCs w:val="24"/>
        </w:rPr>
        <w:br/>
        <w:t>2.9. Основаниями для отказа в предоставлении муниципальной услуги и в приеме документов являются:</w:t>
      </w:r>
      <w:r w:rsidRPr="0035471A">
        <w:rPr>
          <w:color w:val="2D2D2D"/>
          <w:spacing w:val="2"/>
          <w:sz w:val="24"/>
          <w:szCs w:val="24"/>
        </w:rPr>
        <w:br/>
        <w:t>- неполный пакет представленных заявителем документов;</w:t>
      </w:r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арендуемое заявителем имущество находится в его временном владении и (или) временном пользовании менее двух лет до дня вступления в силу </w:t>
      </w:r>
      <w:hyperlink r:id="rId26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27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собственности субъектов Российской Федерации или в муниципальной собственности и арендуемого субъектами малого и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среднего предпринимательства, и о внесении изменений в отдельные законодательные акты Российской Федерации";</w:t>
      </w:r>
      <w:r w:rsidRPr="0035471A">
        <w:rPr>
          <w:color w:val="2D2D2D"/>
          <w:spacing w:val="2"/>
          <w:sz w:val="24"/>
          <w:szCs w:val="24"/>
        </w:rPr>
        <w:br/>
        <w:t>- заявитель не относится к категории субъектов малого и среднего предпринимательства;</w:t>
      </w:r>
      <w:r w:rsidRPr="0035471A">
        <w:rPr>
          <w:color w:val="2D2D2D"/>
          <w:spacing w:val="2"/>
          <w:sz w:val="24"/>
          <w:szCs w:val="24"/>
        </w:rPr>
        <w:br/>
        <w:t>- наличие непогашенной задолженности по оплате за арендуемое имущество, неустойкам (штрафам, пеням)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имущества;</w:t>
      </w:r>
      <w:r w:rsidRPr="0035471A">
        <w:rPr>
          <w:color w:val="2D2D2D"/>
          <w:spacing w:val="2"/>
          <w:sz w:val="24"/>
          <w:szCs w:val="24"/>
        </w:rPr>
        <w:br/>
        <w:t>- наличие судебного решения о принудительном взыскании задолженности по оплате арендуемого имущества.</w:t>
      </w:r>
      <w:r w:rsidRPr="0035471A">
        <w:rPr>
          <w:color w:val="2D2D2D"/>
          <w:spacing w:val="2"/>
          <w:sz w:val="24"/>
          <w:szCs w:val="24"/>
        </w:rPr>
        <w:br/>
        <w:t>2.10. Муниципальная услуга предоставляется бесплатно.</w:t>
      </w:r>
      <w:r w:rsidRPr="0035471A">
        <w:rPr>
          <w:color w:val="2D2D2D"/>
          <w:spacing w:val="2"/>
          <w:sz w:val="24"/>
          <w:szCs w:val="24"/>
        </w:rPr>
        <w:br/>
        <w:t>2.11. Предоставление муниципальной услуги может быть приостановлено:</w:t>
      </w:r>
      <w:r w:rsidRPr="0035471A">
        <w:rPr>
          <w:color w:val="2D2D2D"/>
          <w:spacing w:val="2"/>
          <w:sz w:val="24"/>
          <w:szCs w:val="24"/>
        </w:rPr>
        <w:br/>
        <w:t>- при поступлении от заявителя письменного заявления о приостановлении предоставления муниципальной услуги;</w:t>
      </w:r>
      <w:r w:rsidRPr="0035471A">
        <w:rPr>
          <w:color w:val="2D2D2D"/>
          <w:spacing w:val="2"/>
          <w:sz w:val="24"/>
          <w:szCs w:val="24"/>
        </w:rPr>
        <w:br/>
        <w:t xml:space="preserve">- при наличии в представленных документах расхождений или неточностей в адресах, </w:t>
      </w:r>
      <w:r w:rsidRPr="0035471A">
        <w:rPr>
          <w:color w:val="2D2D2D"/>
          <w:spacing w:val="2"/>
          <w:sz w:val="24"/>
          <w:szCs w:val="24"/>
        </w:rPr>
        <w:lastRenderedPageBreak/>
        <w:t>наименованиях, площадях - для устранения имеющихся противоречий либо подтверждения указанных данных;</w:t>
      </w:r>
      <w:r w:rsidRPr="0035471A">
        <w:rPr>
          <w:color w:val="2D2D2D"/>
          <w:spacing w:val="2"/>
          <w:sz w:val="24"/>
          <w:szCs w:val="24"/>
        </w:rPr>
        <w:br/>
        <w:t>- в случае оспаривания заявителем отказа в реализации преимущественного права, бездействия в части принятия решения достоверности величины рыночной стоимости объекта, используемой для определения цены выкупаемого имущества, на срок рассмотрения судебными органами в соответствии с действующим законодательством.</w:t>
      </w:r>
      <w:r w:rsidRPr="0035471A">
        <w:rPr>
          <w:color w:val="2D2D2D"/>
          <w:spacing w:val="2"/>
          <w:sz w:val="24"/>
          <w:szCs w:val="24"/>
        </w:rPr>
        <w:br/>
        <w:t xml:space="preserve">2.12. </w:t>
      </w:r>
      <w:proofErr w:type="gramStart"/>
      <w:r w:rsidRPr="0035471A">
        <w:rPr>
          <w:color w:val="2D2D2D"/>
          <w:spacing w:val="2"/>
          <w:sz w:val="24"/>
          <w:szCs w:val="24"/>
        </w:rPr>
        <w:t>Требования к местам предоставления муниципальной услуги:</w:t>
      </w:r>
      <w:r w:rsidRPr="0035471A">
        <w:rPr>
          <w:color w:val="2D2D2D"/>
          <w:spacing w:val="2"/>
          <w:sz w:val="24"/>
          <w:szCs w:val="24"/>
        </w:rPr>
        <w:br/>
        <w:t>2.12.1 помещение для работы с заявителями должно быть оборудовано в соответствии с требованиями санитарных норм и </w:t>
      </w:r>
      <w:hyperlink r:id="rId28" w:history="1">
        <w:r w:rsidRPr="0035471A">
          <w:rPr>
            <w:color w:val="00466E"/>
            <w:spacing w:val="2"/>
            <w:sz w:val="24"/>
            <w:szCs w:val="24"/>
            <w:u w:val="single"/>
          </w:rPr>
          <w:t>правил пожарной безопасности</w:t>
        </w:r>
      </w:hyperlink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 xml:space="preserve">2.12.2 кабинеты 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должны быть оборудованы информационными табличками (вывесками) с указанием номера кабинета и названия отдела;</w:t>
      </w:r>
      <w:r w:rsidRPr="0035471A">
        <w:rPr>
          <w:color w:val="2D2D2D"/>
          <w:spacing w:val="2"/>
          <w:sz w:val="24"/>
          <w:szCs w:val="24"/>
        </w:rPr>
        <w:br/>
        <w:t xml:space="preserve">2.12.3 предоставление муниципальной услуги осуществляется в соответствии с графиком работы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>, приведенным в пункте 1.3.1;</w:t>
      </w:r>
      <w:proofErr w:type="gramEnd"/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>2.12.4 помещение для предоставления муниципальной услуги должно быть оснащено стульями, столами, телефонной связью, компьютером с возможностью печати и выхода в "Интернет";</w:t>
      </w:r>
      <w:r w:rsidRPr="0035471A">
        <w:rPr>
          <w:color w:val="2D2D2D"/>
          <w:spacing w:val="2"/>
          <w:sz w:val="24"/>
          <w:szCs w:val="24"/>
        </w:rPr>
        <w:br/>
        <w:t>2.12.5 для ожидания заинтересованным лицам отводится специальное место, оборудованное стульями;</w:t>
      </w:r>
      <w:r w:rsidRPr="0035471A">
        <w:rPr>
          <w:color w:val="2D2D2D"/>
          <w:spacing w:val="2"/>
          <w:sz w:val="24"/>
          <w:szCs w:val="24"/>
        </w:rPr>
        <w:br/>
        <w:t>2.12.6 возможность беспрепятственного входа инвалидам в помещения и выхода из них;</w:t>
      </w:r>
      <w:r w:rsidRPr="0035471A">
        <w:rPr>
          <w:color w:val="2D2D2D"/>
          <w:spacing w:val="2"/>
          <w:sz w:val="24"/>
          <w:szCs w:val="24"/>
        </w:rPr>
        <w:br/>
        <w:t>- содействие со стороны должностных лиц учреждения, при необходимости, инвалиду при входе в объект и выходе из него;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  <w:r w:rsidRPr="0035471A">
        <w:rPr>
          <w:color w:val="2D2D2D"/>
          <w:spacing w:val="2"/>
          <w:sz w:val="24"/>
          <w:szCs w:val="24"/>
        </w:rPr>
        <w:br/>
        <w:t>- возможность посадки в транспортное средство и высадки из него перед входом в учреждение, с помощью персонала учреждения;</w:t>
      </w:r>
      <w:r w:rsidRPr="0035471A">
        <w:rPr>
          <w:color w:val="2D2D2D"/>
          <w:spacing w:val="2"/>
          <w:sz w:val="24"/>
          <w:szCs w:val="24"/>
        </w:rPr>
        <w:br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  <w:r w:rsidRPr="0035471A">
        <w:rPr>
          <w:color w:val="2D2D2D"/>
          <w:spacing w:val="2"/>
          <w:sz w:val="24"/>
          <w:szCs w:val="24"/>
        </w:rPr>
        <w:br/>
        <w:t>- проведение инструктажа должностных лиц, осуществляющих контакт с получателями услуги, по вопросам работы с инвалидами;</w:t>
      </w:r>
      <w:r w:rsidRPr="0035471A">
        <w:rPr>
          <w:color w:val="2D2D2D"/>
          <w:spacing w:val="2"/>
          <w:sz w:val="24"/>
          <w:szCs w:val="24"/>
        </w:rPr>
        <w:br/>
        <w:t>-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 w:rsidRPr="0035471A">
        <w:rPr>
          <w:color w:val="2D2D2D"/>
          <w:spacing w:val="2"/>
          <w:sz w:val="24"/>
          <w:szCs w:val="24"/>
        </w:rPr>
        <w:br/>
        <w:t>-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 w:rsidRPr="0035471A">
        <w:rPr>
          <w:color w:val="2D2D2D"/>
          <w:spacing w:val="2"/>
          <w:sz w:val="24"/>
          <w:szCs w:val="24"/>
        </w:rPr>
        <w:br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  <w:r w:rsidRPr="0035471A">
        <w:rPr>
          <w:color w:val="2D2D2D"/>
          <w:spacing w:val="2"/>
          <w:sz w:val="24"/>
          <w:szCs w:val="24"/>
        </w:rPr>
        <w:br/>
        <w:t xml:space="preserve">- обеспечение доступа </w:t>
      </w:r>
      <w:proofErr w:type="spellStart"/>
      <w:r w:rsidRPr="0035471A">
        <w:rPr>
          <w:color w:val="2D2D2D"/>
          <w:spacing w:val="2"/>
          <w:sz w:val="24"/>
          <w:szCs w:val="24"/>
        </w:rPr>
        <w:t>сурдопереводчика</w:t>
      </w:r>
      <w:proofErr w:type="spellEnd"/>
      <w:r w:rsidRPr="0035471A">
        <w:rPr>
          <w:color w:val="2D2D2D"/>
          <w:spacing w:val="2"/>
          <w:sz w:val="24"/>
          <w:szCs w:val="24"/>
        </w:rPr>
        <w:t xml:space="preserve">, </w:t>
      </w:r>
      <w:proofErr w:type="spellStart"/>
      <w:r w:rsidRPr="0035471A">
        <w:rPr>
          <w:color w:val="2D2D2D"/>
          <w:spacing w:val="2"/>
          <w:sz w:val="24"/>
          <w:szCs w:val="24"/>
        </w:rPr>
        <w:t>тифлосурдопереводчика</w:t>
      </w:r>
      <w:proofErr w:type="spellEnd"/>
      <w:r w:rsidRPr="0035471A">
        <w:rPr>
          <w:color w:val="2D2D2D"/>
          <w:spacing w:val="2"/>
          <w:sz w:val="24"/>
          <w:szCs w:val="24"/>
        </w:rPr>
        <w:t>, а также иного лица, владеющего жестовым языком;</w:t>
      </w:r>
      <w:r w:rsidRPr="0035471A">
        <w:rPr>
          <w:color w:val="2D2D2D"/>
          <w:spacing w:val="2"/>
          <w:sz w:val="24"/>
          <w:szCs w:val="24"/>
        </w:rPr>
        <w:br/>
        <w:t>- обеспечение условий доступности для инвалидов по зрению официального сайта учреждения в информационно-телекоммуникационной сети "Интернет";</w:t>
      </w:r>
      <w:r w:rsidRPr="0035471A">
        <w:rPr>
          <w:color w:val="2D2D2D"/>
          <w:spacing w:val="2"/>
          <w:sz w:val="24"/>
          <w:szCs w:val="24"/>
        </w:rPr>
        <w:br/>
        <w:t>- оказание должностными лицами учреждения иной необходимой инвалидам помощи в преодолении барьеров, мешающих получению ими услуг с другими лицами.</w:t>
      </w:r>
      <w:r w:rsidRPr="0035471A">
        <w:rPr>
          <w:color w:val="2D2D2D"/>
          <w:spacing w:val="2"/>
          <w:sz w:val="24"/>
          <w:szCs w:val="24"/>
        </w:rPr>
        <w:br/>
        <w:t>2.13. Показатели доступности и качества муниципальной услуги:</w:t>
      </w:r>
      <w:r w:rsidR="00776F39"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t>.13.1 показателями оценки доступности муниципальной услуги являются:</w:t>
      </w:r>
      <w:r w:rsidRPr="0035471A"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lastRenderedPageBreak/>
        <w:t>- транспортная доступность к месту предос</w:t>
      </w:r>
      <w:r>
        <w:rPr>
          <w:color w:val="2D2D2D"/>
          <w:spacing w:val="2"/>
          <w:sz w:val="24"/>
          <w:szCs w:val="24"/>
        </w:rPr>
        <w:t>тавления муниципальной услуги (5</w:t>
      </w:r>
      <w:r w:rsidRPr="0035471A">
        <w:rPr>
          <w:color w:val="2D2D2D"/>
          <w:spacing w:val="2"/>
          <w:sz w:val="24"/>
          <w:szCs w:val="24"/>
        </w:rPr>
        <w:t xml:space="preserve"> минут ходьбы от остановочного пункта);</w:t>
      </w:r>
      <w:r w:rsidRPr="0035471A">
        <w:rPr>
          <w:color w:val="2D2D2D"/>
          <w:spacing w:val="2"/>
          <w:sz w:val="24"/>
          <w:szCs w:val="24"/>
        </w:rPr>
        <w:br/>
        <w:t>- 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  <w:r w:rsidRPr="0035471A">
        <w:rPr>
          <w:color w:val="2D2D2D"/>
          <w:spacing w:val="2"/>
          <w:sz w:val="24"/>
          <w:szCs w:val="24"/>
        </w:rPr>
        <w:br/>
        <w:t xml:space="preserve">- размещение информации о порядке предоставления муниципальной услуги на официальном сайте местной администрации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>, в федеральной информационной системе "Единый портал государственных и муниципальных услуг (функций)";</w:t>
      </w:r>
      <w:r w:rsidRPr="0035471A">
        <w:rPr>
          <w:color w:val="2D2D2D"/>
          <w:spacing w:val="2"/>
          <w:sz w:val="24"/>
          <w:szCs w:val="24"/>
        </w:rPr>
        <w:br/>
        <w:t>2.13.2 показателями оценки качества муниципальной услуги являются:</w:t>
      </w:r>
      <w:r w:rsidRPr="0035471A">
        <w:rPr>
          <w:color w:val="2D2D2D"/>
          <w:spacing w:val="2"/>
          <w:sz w:val="24"/>
          <w:szCs w:val="24"/>
        </w:rPr>
        <w:br/>
        <w:t>- количество взаимодействий с должностным лицом, ответственным за предоставление муниципальной услуги, - 5:</w:t>
      </w:r>
      <w:r w:rsidRPr="0035471A">
        <w:rPr>
          <w:color w:val="2D2D2D"/>
          <w:spacing w:val="2"/>
          <w:sz w:val="24"/>
          <w:szCs w:val="24"/>
        </w:rPr>
        <w:br/>
        <w:t>1 - обращение за предоставлением муниципальной услуги;</w:t>
      </w:r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 xml:space="preserve">2 - представление заявителем либо его представителем документов из перечня, указанного в </w:t>
      </w:r>
      <w:proofErr w:type="spellStart"/>
      <w:r w:rsidRPr="0035471A">
        <w:rPr>
          <w:color w:val="2D2D2D"/>
          <w:spacing w:val="2"/>
          <w:sz w:val="24"/>
          <w:szCs w:val="24"/>
        </w:rPr>
        <w:t>пп</w:t>
      </w:r>
      <w:proofErr w:type="spellEnd"/>
      <w:r w:rsidRPr="0035471A">
        <w:rPr>
          <w:color w:val="2D2D2D"/>
          <w:spacing w:val="2"/>
          <w:sz w:val="24"/>
          <w:szCs w:val="24"/>
        </w:rPr>
        <w:t>.</w:t>
      </w:r>
      <w:r w:rsidR="00F8036F">
        <w:rPr>
          <w:color w:val="2D2D2D"/>
          <w:spacing w:val="2"/>
          <w:sz w:val="24"/>
          <w:szCs w:val="24"/>
        </w:rPr>
        <w:t xml:space="preserve"> 2.6 и 2.7</w:t>
      </w:r>
      <w:r w:rsidRPr="0035471A">
        <w:rPr>
          <w:color w:val="2D2D2D"/>
          <w:spacing w:val="2"/>
          <w:sz w:val="24"/>
          <w:szCs w:val="24"/>
        </w:rPr>
        <w:br/>
        <w:t>3 - в случае соответствия заявителя критериям </w:t>
      </w:r>
      <w:hyperlink r:id="rId29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30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малого и среднего предпринимательства, и о внесении изменений в отдельные законодательные акты Российской Федерации" - выдача проекта договора купли-продажи;</w:t>
      </w:r>
      <w:r w:rsidRPr="0035471A">
        <w:rPr>
          <w:color w:val="2D2D2D"/>
          <w:spacing w:val="2"/>
          <w:sz w:val="24"/>
          <w:szCs w:val="24"/>
        </w:rPr>
        <w:br/>
        <w:t>4 - отказ заявителю в предоставлении муниципальной услуги;</w:t>
      </w:r>
      <w:r w:rsidR="004754C6">
        <w:rPr>
          <w:color w:val="2D2D2D"/>
          <w:spacing w:val="2"/>
          <w:sz w:val="24"/>
          <w:szCs w:val="24"/>
        </w:rPr>
        <w:br/>
        <w:t>5 – п</w:t>
      </w:r>
      <w:r w:rsidRPr="0035471A">
        <w:rPr>
          <w:color w:val="2D2D2D"/>
          <w:spacing w:val="2"/>
          <w:sz w:val="24"/>
          <w:szCs w:val="24"/>
        </w:rPr>
        <w:t>одписание договора купли-продажи либо отказ от подписания договора купли-продажи;</w:t>
      </w:r>
      <w:r w:rsidRPr="0035471A">
        <w:rPr>
          <w:color w:val="2D2D2D"/>
          <w:spacing w:val="2"/>
          <w:sz w:val="24"/>
          <w:szCs w:val="24"/>
        </w:rPr>
        <w:br/>
        <w:t>- соблюдение должностным лицом, ответственным за предоставление сроков услуги, сроков предоставления муниципальной услуги;</w:t>
      </w:r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соблюдение сроков ожидания в очереди при предоставлении муниципальной услуги (при подаче заявления на предоставление муниципальной услуги - менее 15 минут; при получении конечного результата - менее 15 минут);</w:t>
      </w:r>
      <w:r w:rsidRPr="0035471A">
        <w:rPr>
          <w:color w:val="2D2D2D"/>
          <w:spacing w:val="2"/>
          <w:sz w:val="24"/>
          <w:szCs w:val="24"/>
        </w:rPr>
        <w:br/>
        <w:t>- отсутствие поданных в установленном порядке жалоб со стороны заявителя на качество предоставления муниципальной услуги, действия должностного лица, ответственного за предоставление муниципальной услуги, при предоставлении муниципальной услуги;</w:t>
      </w:r>
      <w:proofErr w:type="gramEnd"/>
    </w:p>
    <w:p w:rsidR="00776F39" w:rsidRDefault="00E8645E" w:rsidP="00776F39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35471A">
        <w:rPr>
          <w:color w:val="2D2D2D"/>
          <w:spacing w:val="2"/>
          <w:sz w:val="24"/>
          <w:szCs w:val="24"/>
        </w:rPr>
        <w:t>2.13.3 организация предоставления муниципальной услуги в электронной форме утверждена </w:t>
      </w:r>
      <w:hyperlink r:id="rId31" w:history="1">
        <w:r w:rsidRPr="0035471A">
          <w:rPr>
            <w:color w:val="00466E"/>
            <w:spacing w:val="2"/>
            <w:sz w:val="24"/>
            <w:szCs w:val="24"/>
            <w:u w:val="single"/>
          </w:rPr>
          <w:t>распоряжением Правительства Кабардино-Балкарской Республики от 29 апреля 2010 года N 158-рп "О мерах по обеспечению перехода на предоставление государственных и муниципальных услуг (функций) в электронном виде"</w:t>
        </w:r>
      </w:hyperlink>
      <w:r w:rsidRPr="0035471A">
        <w:rPr>
          <w:color w:val="2D2D2D"/>
          <w:spacing w:val="2"/>
          <w:sz w:val="24"/>
          <w:szCs w:val="24"/>
        </w:rPr>
        <w:t>.</w:t>
      </w:r>
      <w:r w:rsidRPr="0035471A">
        <w:rPr>
          <w:color w:val="2D2D2D"/>
          <w:spacing w:val="2"/>
          <w:sz w:val="24"/>
          <w:szCs w:val="24"/>
        </w:rPr>
        <w:br/>
        <w:t>В федеральной информационной системе "Единый портал государственных и муниципальных услуг (функций)" размещается следующая информация:</w:t>
      </w:r>
      <w:r w:rsidRPr="0035471A">
        <w:rPr>
          <w:color w:val="2D2D2D"/>
          <w:spacing w:val="2"/>
          <w:sz w:val="24"/>
          <w:szCs w:val="24"/>
        </w:rPr>
        <w:br/>
        <w:t>- перечень документов, необходимых для предоставления муниципальной услуги;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>- перечень оснований для отказа в предоставлении муниципальной услуги;</w:t>
      </w:r>
      <w:r w:rsidRPr="0035471A">
        <w:rPr>
          <w:color w:val="2D2D2D"/>
          <w:spacing w:val="2"/>
          <w:sz w:val="24"/>
          <w:szCs w:val="24"/>
        </w:rPr>
        <w:br/>
        <w:t>- сроки оказания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>В федеральной информационной системе "Единый портал государственных и муниципальных услуг (функций)" размещаются также формы заявлений на предоставление муниципальной услуги, и обеспечивается доступ к ним для копирования и заполнения в электронном виде.</w:t>
      </w:r>
    </w:p>
    <w:p w:rsidR="00776F39" w:rsidRDefault="00776F39" w:rsidP="00776F39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</w:p>
    <w:p w:rsidR="00E8645E" w:rsidRPr="00776F39" w:rsidRDefault="00E8645E" w:rsidP="00776F39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776F39">
        <w:rPr>
          <w:b/>
          <w:color w:val="4C4C4C"/>
          <w:spacing w:val="2"/>
          <w:sz w:val="24"/>
          <w:szCs w:val="24"/>
        </w:rPr>
        <w:t>Раздел III. Состав, последовательность и сроки выполнения административных процедур, требования к порядку их выполнения</w:t>
      </w:r>
    </w:p>
    <w:p w:rsidR="00E8645E" w:rsidRPr="0035471A" w:rsidRDefault="00E8645E" w:rsidP="00937DA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35471A">
        <w:rPr>
          <w:color w:val="2D2D2D"/>
          <w:spacing w:val="2"/>
          <w:sz w:val="24"/>
          <w:szCs w:val="24"/>
        </w:rPr>
        <w:br/>
        <w:t>3.1. Предоставление муниципальной услуги включает в себя следующие административные процедуры (блок-схема - приложение N 2 к настоящему регламенту):</w:t>
      </w:r>
      <w:r w:rsidRPr="0035471A">
        <w:rPr>
          <w:color w:val="2D2D2D"/>
          <w:spacing w:val="2"/>
          <w:sz w:val="24"/>
          <w:szCs w:val="24"/>
        </w:rPr>
        <w:br/>
        <w:t>- прием и регистрация заявления о предоставлении муниципальной услуги;</w:t>
      </w:r>
      <w:r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Pr="0035471A">
        <w:rPr>
          <w:color w:val="2D2D2D"/>
          <w:spacing w:val="2"/>
          <w:sz w:val="24"/>
          <w:szCs w:val="24"/>
        </w:rPr>
        <w:t>рассмотрение поданного заявления и документов и принятие решения комиссией по проверке заявителя условиям и критериям ст. 4 </w:t>
      </w:r>
      <w:hyperlink r:id="rId32" w:history="1">
        <w:r w:rsidRPr="0035471A">
          <w:rPr>
            <w:color w:val="00466E"/>
            <w:spacing w:val="2"/>
            <w:sz w:val="24"/>
            <w:szCs w:val="24"/>
            <w:u w:val="single"/>
          </w:rPr>
          <w:t xml:space="preserve">Федерального закона от 24 июля 2007 </w:t>
        </w:r>
        <w:r w:rsidRPr="0035471A">
          <w:rPr>
            <w:color w:val="00466E"/>
            <w:spacing w:val="2"/>
            <w:sz w:val="24"/>
            <w:szCs w:val="24"/>
            <w:u w:val="single"/>
          </w:rPr>
          <w:lastRenderedPageBreak/>
          <w:t>года N 209-ФЗ "О развитии малого и среднего предпринимательства в Российской Федерации"</w:t>
        </w:r>
      </w:hyperlink>
      <w:r w:rsidRPr="0035471A">
        <w:rPr>
          <w:color w:val="2D2D2D"/>
          <w:spacing w:val="2"/>
          <w:sz w:val="24"/>
          <w:szCs w:val="24"/>
        </w:rPr>
        <w:t> и ст. 3</w:t>
      </w:r>
      <w:hyperlink r:id="rId33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22 июля 2008 года N 159-ФЗ</w:t>
        </w:r>
      </w:hyperlink>
      <w:r w:rsidRPr="0035471A">
        <w:rPr>
          <w:color w:val="2D2D2D"/>
          <w:spacing w:val="2"/>
          <w:sz w:val="24"/>
          <w:szCs w:val="24"/>
        </w:rPr>
        <w:t> (в редакции </w:t>
      </w:r>
      <w:hyperlink r:id="rId34" w:history="1">
        <w:r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Pr="0035471A">
        <w:rPr>
          <w:color w:val="2D2D2D"/>
          <w:spacing w:val="2"/>
          <w:sz w:val="24"/>
          <w:szCs w:val="24"/>
        </w:rPr>
        <w:t>) "Об особенностях</w:t>
      </w:r>
      <w:proofErr w:type="gramEnd"/>
      <w:r w:rsidRPr="0035471A">
        <w:rPr>
          <w:color w:val="2D2D2D"/>
          <w:spacing w:val="2"/>
          <w:sz w:val="24"/>
          <w:szCs w:val="24"/>
        </w:rPr>
        <w:t xml:space="preserve">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  <w:r w:rsidRPr="0035471A">
        <w:rPr>
          <w:color w:val="2D2D2D"/>
          <w:spacing w:val="2"/>
          <w:sz w:val="24"/>
          <w:szCs w:val="24"/>
        </w:rPr>
        <w:br/>
        <w:t>- в случае принятия решения об отказе в предоставлении муниципальной услуги - возврат заявления с указанием причины;</w:t>
      </w:r>
      <w:r w:rsidRPr="0035471A">
        <w:rPr>
          <w:color w:val="2D2D2D"/>
          <w:spacing w:val="2"/>
          <w:sz w:val="24"/>
          <w:szCs w:val="24"/>
        </w:rPr>
        <w:br/>
        <w:t>- в случае соответствия заявителя критериям и условиям - проведение оценки арендуемого заявителем имущества по договору с оценочной организацией либо лицом, оказывающим услуги по оценке муниципального имущества;</w:t>
      </w:r>
      <w:r w:rsidR="000905F4"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t xml:space="preserve">- принятие местной администрацией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F8036F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 решения об условиях приватизации арендуемого имущества;</w:t>
      </w:r>
      <w:r w:rsidRPr="0035471A">
        <w:rPr>
          <w:color w:val="2D2D2D"/>
          <w:spacing w:val="2"/>
          <w:sz w:val="24"/>
          <w:szCs w:val="24"/>
        </w:rPr>
        <w:br/>
        <w:t>- направление заявителю проекта договора купли-продажи арендуемого имущества;</w:t>
      </w:r>
      <w:r w:rsidRPr="0035471A">
        <w:rPr>
          <w:color w:val="2D2D2D"/>
          <w:spacing w:val="2"/>
          <w:sz w:val="24"/>
          <w:szCs w:val="24"/>
        </w:rPr>
        <w:br/>
        <w:t>- в случае согласия заявителя на использование преимущественного права на приобретение арендуемого имущества, заключение договора купли-продажи (с единовременной оплатой либо оплатой в рассрочку) недвижимого имущества;</w:t>
      </w:r>
      <w:r w:rsidRPr="0035471A">
        <w:rPr>
          <w:color w:val="2D2D2D"/>
          <w:spacing w:val="2"/>
          <w:sz w:val="24"/>
          <w:szCs w:val="24"/>
        </w:rPr>
        <w:br/>
        <w:t>- отказ заявителя от заключения договора купли-продажи либо обжалование заявителем достоверности величины рыночной стоимости;</w:t>
      </w:r>
      <w:r w:rsidRPr="0035471A">
        <w:rPr>
          <w:color w:val="2D2D2D"/>
          <w:spacing w:val="2"/>
          <w:sz w:val="24"/>
          <w:szCs w:val="24"/>
        </w:rPr>
        <w:br/>
        <w:t xml:space="preserve">- отмена местной администрацией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 решения о приватизации арендуемого имущества в тридцатидневный срок с момента утраты заявителем преимущественного права на приобретение арендуемого имущества.</w:t>
      </w:r>
      <w:r w:rsidRPr="0035471A">
        <w:rPr>
          <w:color w:val="2D2D2D"/>
          <w:spacing w:val="2"/>
          <w:sz w:val="24"/>
          <w:szCs w:val="24"/>
        </w:rPr>
        <w:br/>
        <w:t>3.2. Порядок осуществления в электронной форме, в том числе с использованием федеральной информационной системы "Единый портал государственных и муниципальных услуг (функций)", административных процедур.</w:t>
      </w:r>
      <w:r w:rsidRPr="0035471A">
        <w:rPr>
          <w:color w:val="2D2D2D"/>
          <w:spacing w:val="2"/>
          <w:sz w:val="24"/>
          <w:szCs w:val="24"/>
        </w:rPr>
        <w:br/>
      </w:r>
      <w:proofErr w:type="gramStart"/>
      <w:r w:rsidRPr="0035471A">
        <w:rPr>
          <w:color w:val="2D2D2D"/>
          <w:spacing w:val="2"/>
          <w:sz w:val="24"/>
          <w:szCs w:val="24"/>
        </w:rPr>
        <w:t>В случае обращения заявителя за получением муниципальной услуги посредством использования федеральной информационной системы "Единый портал государственных и муниципальных услуг (функций)", путем заполнения формы заявления с приложением сканированных копий необходимых документов ответственный специалист просматривает заявление (контроль целостности), присваивает ему статус "ПОДАНО" и выполняет следующие действия:</w:t>
      </w:r>
      <w:r w:rsidRPr="0035471A">
        <w:rPr>
          <w:color w:val="2D2D2D"/>
          <w:spacing w:val="2"/>
          <w:sz w:val="24"/>
          <w:szCs w:val="24"/>
        </w:rPr>
        <w:br/>
        <w:t>- фиксирует дату получения электронного документа;</w:t>
      </w:r>
      <w:r w:rsidRPr="0035471A">
        <w:rPr>
          <w:color w:val="2D2D2D"/>
          <w:spacing w:val="2"/>
          <w:sz w:val="24"/>
          <w:szCs w:val="24"/>
        </w:rPr>
        <w:br/>
        <w:t>- распечатывает заявление с приложенными копиями документов;</w:t>
      </w:r>
      <w:proofErr w:type="gramEnd"/>
      <w:r w:rsidRPr="0035471A">
        <w:rPr>
          <w:color w:val="2D2D2D"/>
          <w:spacing w:val="2"/>
          <w:sz w:val="24"/>
          <w:szCs w:val="24"/>
        </w:rPr>
        <w:br/>
        <w:t xml:space="preserve">- направляет заявителю подтверждение получения заявления с копиями документов и передает заявление </w:t>
      </w:r>
      <w:r>
        <w:rPr>
          <w:color w:val="2D2D2D"/>
          <w:spacing w:val="2"/>
          <w:sz w:val="24"/>
          <w:szCs w:val="24"/>
        </w:rPr>
        <w:t xml:space="preserve"> специалисту </w:t>
      </w:r>
      <w:r w:rsidRPr="0035471A">
        <w:rPr>
          <w:color w:val="2D2D2D"/>
          <w:spacing w:val="2"/>
          <w:sz w:val="24"/>
          <w:szCs w:val="24"/>
        </w:rPr>
        <w:t xml:space="preserve"> для учета и регистрации.</w:t>
      </w:r>
      <w:r w:rsidRPr="0035471A">
        <w:rPr>
          <w:color w:val="2D2D2D"/>
          <w:spacing w:val="2"/>
          <w:sz w:val="24"/>
          <w:szCs w:val="24"/>
        </w:rPr>
        <w:br/>
        <w:t xml:space="preserve">Заявление передается в соответствующем порядке специалисту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>, ответственному за предоставление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 xml:space="preserve">Специалист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>, ответственный за предоставление муниципальной услуги, направляет заявителю уведомление о необходимости представить для сверки оригиналы (надлежащим образом заверенные копии) документов, указанных в пунктах 2.6 и 2.7, и формирует пакет документов.</w:t>
      </w:r>
      <w:r w:rsidRPr="0035471A">
        <w:rPr>
          <w:color w:val="2D2D2D"/>
          <w:spacing w:val="2"/>
          <w:sz w:val="24"/>
          <w:szCs w:val="24"/>
        </w:rPr>
        <w:br/>
        <w:t>Максимальный срок выполнения административного действия по рассмотрению обращения заявителя не должен превышать 3 рабочих дней со дня присвоения делу статуса "ПОДАНО".</w:t>
      </w:r>
      <w:r w:rsidRPr="0035471A">
        <w:rPr>
          <w:color w:val="2D2D2D"/>
          <w:spacing w:val="2"/>
          <w:sz w:val="24"/>
          <w:szCs w:val="24"/>
        </w:rPr>
        <w:br/>
        <w:t xml:space="preserve">После принятия </w:t>
      </w:r>
      <w:r>
        <w:rPr>
          <w:color w:val="2D2D2D"/>
          <w:spacing w:val="2"/>
          <w:sz w:val="24"/>
          <w:szCs w:val="24"/>
        </w:rPr>
        <w:t>главой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решения о предоставлении либо об отказе в предоставлении муниципальной услуги специалист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уведомляет заявителя о месте и времени получения результата предоставления муниципальной услуги.</w:t>
      </w:r>
    </w:p>
    <w:p w:rsidR="00E8645E" w:rsidRPr="0035471A" w:rsidRDefault="00E8645E" w:rsidP="004754C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35471A">
        <w:rPr>
          <w:color w:val="2D2D2D"/>
          <w:spacing w:val="2"/>
          <w:sz w:val="24"/>
          <w:szCs w:val="24"/>
        </w:rPr>
        <w:br/>
        <w:t>3.3. Порядок предоставления муниципальной услуги:</w:t>
      </w:r>
      <w:r w:rsidRPr="0035471A">
        <w:rPr>
          <w:color w:val="2D2D2D"/>
          <w:spacing w:val="2"/>
          <w:sz w:val="24"/>
          <w:szCs w:val="24"/>
        </w:rPr>
        <w:br/>
        <w:t>3.3.1 основанием для начала административной процедуры "Прием и регистрация заявлений о предоставлении муниципальной услуги" является заявление о предоставлении муниципальной услуги (далее - заявление).</w:t>
      </w:r>
      <w:r w:rsidRPr="0035471A">
        <w:rPr>
          <w:color w:val="2D2D2D"/>
          <w:spacing w:val="2"/>
          <w:sz w:val="24"/>
          <w:szCs w:val="24"/>
        </w:rPr>
        <w:br/>
        <w:t>Заявитель подает заявление:</w:t>
      </w:r>
      <w:r w:rsidRPr="0035471A">
        <w:rPr>
          <w:color w:val="2D2D2D"/>
          <w:spacing w:val="2"/>
          <w:sz w:val="24"/>
          <w:szCs w:val="24"/>
        </w:rPr>
        <w:br/>
      </w:r>
      <w:r w:rsidRPr="0035471A">
        <w:rPr>
          <w:color w:val="2D2D2D"/>
          <w:spacing w:val="2"/>
          <w:sz w:val="24"/>
          <w:szCs w:val="24"/>
        </w:rPr>
        <w:lastRenderedPageBreak/>
        <w:t>- физические</w:t>
      </w:r>
      <w:r>
        <w:rPr>
          <w:color w:val="2D2D2D"/>
          <w:spacing w:val="2"/>
          <w:sz w:val="24"/>
          <w:szCs w:val="24"/>
        </w:rPr>
        <w:t xml:space="preserve"> и</w:t>
      </w:r>
      <w:r w:rsidRPr="00A44273">
        <w:rPr>
          <w:color w:val="2D2D2D"/>
          <w:spacing w:val="2"/>
          <w:sz w:val="24"/>
          <w:szCs w:val="24"/>
        </w:rPr>
        <w:t xml:space="preserve"> </w:t>
      </w:r>
      <w:r w:rsidRPr="0035471A">
        <w:rPr>
          <w:color w:val="2D2D2D"/>
          <w:spacing w:val="2"/>
          <w:sz w:val="24"/>
          <w:szCs w:val="24"/>
        </w:rPr>
        <w:t>юридические лица или их законные представители - в  местн</w:t>
      </w:r>
      <w:r>
        <w:rPr>
          <w:color w:val="2D2D2D"/>
          <w:spacing w:val="2"/>
          <w:sz w:val="24"/>
          <w:szCs w:val="24"/>
        </w:rPr>
        <w:t>ую</w:t>
      </w:r>
      <w:r w:rsidRPr="0035471A">
        <w:rPr>
          <w:color w:val="2D2D2D"/>
          <w:spacing w:val="2"/>
          <w:sz w:val="24"/>
          <w:szCs w:val="24"/>
        </w:rPr>
        <w:t xml:space="preserve"> администраци</w:t>
      </w:r>
      <w:r>
        <w:rPr>
          <w:color w:val="2D2D2D"/>
          <w:spacing w:val="2"/>
          <w:sz w:val="24"/>
          <w:szCs w:val="24"/>
        </w:rPr>
        <w:t>ю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>;</w:t>
      </w:r>
      <w:r w:rsidRPr="0035471A">
        <w:rPr>
          <w:color w:val="2D2D2D"/>
          <w:spacing w:val="2"/>
          <w:sz w:val="24"/>
          <w:szCs w:val="24"/>
        </w:rPr>
        <w:br/>
        <w:t>- физические и юридические лица - в ГБУ "МФЦ".</w:t>
      </w:r>
      <w:r w:rsidRPr="0035471A">
        <w:rPr>
          <w:color w:val="2D2D2D"/>
          <w:spacing w:val="2"/>
          <w:sz w:val="24"/>
          <w:szCs w:val="24"/>
        </w:rPr>
        <w:br/>
        <w:t>Заявление регистрируется в течение 30 минут.</w:t>
      </w:r>
      <w:r w:rsidRPr="0035471A">
        <w:rPr>
          <w:color w:val="2D2D2D"/>
          <w:spacing w:val="2"/>
          <w:sz w:val="24"/>
          <w:szCs w:val="24"/>
        </w:rPr>
        <w:br/>
        <w:t xml:space="preserve">После регистрации заявление передается главе местной администрации </w:t>
      </w:r>
      <w:r>
        <w:rPr>
          <w:color w:val="2D2D2D"/>
          <w:spacing w:val="2"/>
          <w:sz w:val="24"/>
          <w:szCs w:val="24"/>
        </w:rPr>
        <w:t>сельского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поселения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Pr="0035471A">
        <w:rPr>
          <w:color w:val="2D2D2D"/>
          <w:spacing w:val="2"/>
          <w:sz w:val="24"/>
          <w:szCs w:val="24"/>
        </w:rPr>
        <w:t xml:space="preserve">, затем заявление направляется </w:t>
      </w:r>
      <w:r>
        <w:rPr>
          <w:color w:val="2D2D2D"/>
          <w:spacing w:val="2"/>
          <w:sz w:val="24"/>
          <w:szCs w:val="24"/>
        </w:rPr>
        <w:t>специалисту</w:t>
      </w:r>
      <w:r w:rsidRPr="0035471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для рассмотрения и дальнейшего исполнения.</w:t>
      </w:r>
    </w:p>
    <w:p w:rsidR="00E8645E" w:rsidRDefault="004754C6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В</w:t>
      </w:r>
      <w:r w:rsidR="00E8645E" w:rsidRPr="0035471A">
        <w:rPr>
          <w:color w:val="2D2D2D"/>
          <w:spacing w:val="2"/>
          <w:sz w:val="24"/>
          <w:szCs w:val="24"/>
        </w:rPr>
        <w:t>ышеуказанная процедура осуществляется в течение 3 рабочих дней.</w:t>
      </w:r>
      <w:r w:rsidR="00E8645E" w:rsidRPr="0035471A">
        <w:rPr>
          <w:color w:val="2D2D2D"/>
          <w:spacing w:val="2"/>
          <w:sz w:val="24"/>
          <w:szCs w:val="24"/>
        </w:rPr>
        <w:br/>
        <w:t>В случае подачи заявления через ГБУ "МФЦ" - в течение 3 рабочих дней: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3.3.2 ответственный за прием заявлений работник 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фиксирует факт получения заявления путем записи в журнале регистрации входящих документов с указанием даты и присвоением входящего номера и проверяет, что:</w:t>
      </w:r>
      <w:r w:rsidR="00E8645E" w:rsidRPr="0035471A">
        <w:rPr>
          <w:color w:val="2D2D2D"/>
          <w:spacing w:val="2"/>
          <w:sz w:val="24"/>
          <w:szCs w:val="24"/>
        </w:rPr>
        <w:br/>
        <w:t>- документы представлены в полном объеме;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-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 оговоренных исправлений;</w:t>
      </w:r>
      <w:r w:rsidR="00E8645E" w:rsidRPr="0035471A">
        <w:rPr>
          <w:color w:val="2D2D2D"/>
          <w:spacing w:val="2"/>
          <w:sz w:val="24"/>
          <w:szCs w:val="24"/>
        </w:rPr>
        <w:br/>
        <w:t>- документы не исполнены карандашом;</w:t>
      </w:r>
      <w:r w:rsidR="00E8645E" w:rsidRPr="0035471A">
        <w:rPr>
          <w:color w:val="2D2D2D"/>
          <w:spacing w:val="2"/>
          <w:sz w:val="24"/>
          <w:szCs w:val="24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>В случае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,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если заявитель не представил по собственной инициативе документы, которые необходимы для предоставления муниципальной услуги в соответствии с настоящим регламентом, специалист направляет соответствующие запросы по системе межведомственного электронного взаимодействия. Органы, в которые направлены запросы, должны предоставить информацию в течение 5 рабочих дней;</w:t>
      </w:r>
      <w:r w:rsidR="00E8645E">
        <w:rPr>
          <w:color w:val="2D2D2D"/>
          <w:spacing w:val="2"/>
          <w:sz w:val="24"/>
          <w:szCs w:val="24"/>
        </w:rPr>
        <w:br/>
      </w:r>
      <w:proofErr w:type="gramStart"/>
      <w:r w:rsidR="00E8645E">
        <w:rPr>
          <w:color w:val="2D2D2D"/>
          <w:spacing w:val="2"/>
          <w:sz w:val="24"/>
          <w:szCs w:val="24"/>
        </w:rPr>
        <w:t xml:space="preserve">3.3.3 </w:t>
      </w:r>
      <w:r w:rsidR="00E8645E" w:rsidRPr="0035471A">
        <w:rPr>
          <w:color w:val="2D2D2D"/>
          <w:spacing w:val="2"/>
          <w:sz w:val="24"/>
          <w:szCs w:val="24"/>
        </w:rPr>
        <w:t xml:space="preserve"> комиссия по проверке соответствия заявителя и договора (договоров) аренды с ним критериям </w:t>
      </w:r>
      <w:hyperlink r:id="rId35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22 июля 2008 года N 159-ФЗ</w:t>
        </w:r>
      </w:hyperlink>
      <w:r w:rsidR="00E8645E" w:rsidRPr="0035471A">
        <w:rPr>
          <w:color w:val="2D2D2D"/>
          <w:spacing w:val="2"/>
          <w:sz w:val="24"/>
          <w:szCs w:val="24"/>
        </w:rPr>
        <w:t> (в редакции </w:t>
      </w:r>
      <w:hyperlink r:id="rId36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="00E8645E"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в отдельные законодательные акты Российской Федерации" на своем заседании рассматривает представленные непосредственно заявителем и имеющиеся в распоряжении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документы и выносит заклю</w:t>
      </w:r>
      <w:r w:rsidR="00937DA6">
        <w:rPr>
          <w:color w:val="2D2D2D"/>
          <w:spacing w:val="2"/>
          <w:sz w:val="24"/>
          <w:szCs w:val="24"/>
        </w:rPr>
        <w:t>чение в течение 3 рабочих дней.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При наличии хотя бы одного из оснований для отказа в предоставлении муниципальной услуги, на основании заключения комиссии, ответственный работник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готовит аргументированный ответ с отказом в предоставлении муниципальной услуги в течение 30 рабочих дней с момента регистрации заявления;</w:t>
      </w:r>
      <w:r w:rsidR="00E8645E">
        <w:rPr>
          <w:color w:val="2D2D2D"/>
          <w:spacing w:val="2"/>
          <w:sz w:val="24"/>
          <w:szCs w:val="24"/>
        </w:rPr>
        <w:br/>
      </w:r>
      <w:proofErr w:type="gramStart"/>
      <w:r w:rsidR="00E8645E">
        <w:rPr>
          <w:color w:val="2D2D2D"/>
          <w:spacing w:val="2"/>
          <w:sz w:val="24"/>
          <w:szCs w:val="24"/>
        </w:rPr>
        <w:t>3.3.4</w:t>
      </w:r>
      <w:r w:rsidR="00E8645E" w:rsidRPr="0035471A">
        <w:rPr>
          <w:color w:val="2D2D2D"/>
          <w:spacing w:val="2"/>
          <w:sz w:val="24"/>
          <w:szCs w:val="24"/>
        </w:rPr>
        <w:t xml:space="preserve"> в случае соответствия заявителя требованиям </w:t>
      </w:r>
      <w:hyperlink r:id="rId37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22 июля 2008 года N 159-ФЗ</w:t>
        </w:r>
      </w:hyperlink>
      <w:r w:rsidR="00E8645E" w:rsidRPr="0035471A">
        <w:rPr>
          <w:color w:val="2D2D2D"/>
          <w:spacing w:val="2"/>
          <w:sz w:val="24"/>
          <w:szCs w:val="24"/>
        </w:rPr>
        <w:t> (в редакции </w:t>
      </w:r>
      <w:hyperlink r:id="rId38" w:history="1">
        <w:r w:rsidR="00E8645E" w:rsidRPr="0035471A">
          <w:rPr>
            <w:color w:val="00466E"/>
            <w:spacing w:val="2"/>
            <w:sz w:val="24"/>
            <w:szCs w:val="24"/>
            <w:u w:val="single"/>
          </w:rPr>
          <w:t>Федерального закона от 2 июля 2013 года N 144-ФЗ</w:t>
        </w:r>
      </w:hyperlink>
      <w:r w:rsidR="00E8645E" w:rsidRPr="0035471A">
        <w:rPr>
          <w:color w:val="2D2D2D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специалист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готовит проект постановления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 о приватизации арендуемого заявителем муниципального имущества</w:t>
      </w:r>
      <w:r w:rsidR="00E8645E">
        <w:rPr>
          <w:color w:val="2D2D2D"/>
          <w:spacing w:val="2"/>
          <w:sz w:val="24"/>
          <w:szCs w:val="24"/>
        </w:rPr>
        <w:t>.</w:t>
      </w:r>
      <w:r w:rsidR="00E8645E" w:rsidRPr="0035471A">
        <w:rPr>
          <w:color w:val="2D2D2D"/>
          <w:spacing w:val="2"/>
          <w:sz w:val="24"/>
          <w:szCs w:val="24"/>
        </w:rPr>
        <w:br/>
      </w:r>
      <w:r w:rsidR="00E8645E">
        <w:rPr>
          <w:color w:val="2D2D2D"/>
          <w:spacing w:val="2"/>
          <w:sz w:val="24"/>
          <w:szCs w:val="24"/>
        </w:rPr>
        <w:t xml:space="preserve">      </w:t>
      </w:r>
      <w:r w:rsidR="00E8645E" w:rsidRPr="0035471A">
        <w:rPr>
          <w:color w:val="2D2D2D"/>
          <w:spacing w:val="2"/>
          <w:sz w:val="24"/>
          <w:szCs w:val="24"/>
        </w:rPr>
        <w:t xml:space="preserve">Затем специалистом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проект постановления направляется для согласования в установленном порядке, принятия решения и подписания главой местной </w:t>
      </w:r>
      <w:r w:rsidR="00E8645E" w:rsidRPr="0035471A">
        <w:rPr>
          <w:color w:val="2D2D2D"/>
          <w:spacing w:val="2"/>
          <w:sz w:val="24"/>
          <w:szCs w:val="24"/>
        </w:rPr>
        <w:lastRenderedPageBreak/>
        <w:t xml:space="preserve">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Псыкод.</w:t>
      </w:r>
      <w:r w:rsidR="00E8645E" w:rsidRPr="0035471A">
        <w:rPr>
          <w:color w:val="2D2D2D"/>
          <w:spacing w:val="2"/>
          <w:sz w:val="24"/>
          <w:szCs w:val="24"/>
        </w:rPr>
        <w:br/>
        <w:t>Согласование проекта постановления и последующее утверждение осуществляется в течение 5 рабочих дней;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3.3.8 после подписания постановления специалист </w:t>
      </w:r>
      <w:r w:rsidR="00E8645E">
        <w:rPr>
          <w:color w:val="2D2D2D"/>
          <w:spacing w:val="2"/>
          <w:sz w:val="24"/>
          <w:szCs w:val="24"/>
        </w:rPr>
        <w:t>администрации о</w:t>
      </w:r>
      <w:r w:rsidR="00E8645E" w:rsidRPr="0035471A">
        <w:rPr>
          <w:color w:val="2D2D2D"/>
          <w:spacing w:val="2"/>
          <w:sz w:val="24"/>
          <w:szCs w:val="24"/>
        </w:rPr>
        <w:t>существляет заказ оценки рыночной стоимости объекта приватизации. Срок исполнения - 3 рабочих дня;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3.3.9 после принятия отчета об оценке специалист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составляет распоряжение об условиях приватизации и передается на подпись </w:t>
      </w:r>
      <w:r w:rsidR="00E8645E">
        <w:rPr>
          <w:color w:val="2D2D2D"/>
          <w:spacing w:val="2"/>
          <w:sz w:val="24"/>
          <w:szCs w:val="24"/>
        </w:rPr>
        <w:t>главе 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в течение 3 рабочих дней;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3.3.10 после подписания решение регистрируется </w:t>
      </w:r>
      <w:r w:rsidR="00E8645E">
        <w:rPr>
          <w:color w:val="2D2D2D"/>
          <w:spacing w:val="2"/>
          <w:sz w:val="24"/>
          <w:szCs w:val="24"/>
        </w:rPr>
        <w:t xml:space="preserve">в </w:t>
      </w:r>
      <w:r w:rsidR="00E8645E" w:rsidRPr="0035471A">
        <w:rPr>
          <w:color w:val="2D2D2D"/>
          <w:spacing w:val="2"/>
          <w:sz w:val="24"/>
          <w:szCs w:val="24"/>
        </w:rPr>
        <w:t>течение 1 рабочего дня;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3.3.11 в течение 3 рабочих дней с даты принятия распоряжения об условиях приватизации специалист</w:t>
      </w:r>
      <w:r w:rsidR="00E8645E">
        <w:rPr>
          <w:color w:val="2D2D2D"/>
          <w:spacing w:val="2"/>
          <w:sz w:val="24"/>
          <w:szCs w:val="24"/>
        </w:rPr>
        <w:t xml:space="preserve"> администрации </w:t>
      </w:r>
      <w:r w:rsidR="00E8645E" w:rsidRPr="0035471A">
        <w:rPr>
          <w:color w:val="2D2D2D"/>
          <w:spacing w:val="2"/>
          <w:sz w:val="24"/>
          <w:szCs w:val="24"/>
        </w:rPr>
        <w:t xml:space="preserve">направляет заявителю заказным письмом с уведомлением либо вручает лично под роспись предложение о реализации преимущественного права, к которому прилагаются копии постановления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, распоряжения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>, проекты договоров купли-продажи с условием единовременной оплаты или оплаты в рассрочку (приложения N 3 и N 4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к настоящему регламенту).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В случае подачи заявления через ГБУ "МФЦ", заявителю вручается предложение о реализации преимущественного права, к которому прилагаются копии постановления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, распоряжения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>, проекты договоров купли-продажи с условием единовременной оплаты или оплаты в рассрочку (приложения N 3 и N 4 к настоящему приложению) непосредственно в ГБУ "МФЦ";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 xml:space="preserve">3.3.12 заявитель принимает решение об использовании преимущественного права, способе оплаты выкупаемого имущества (единовременно либо с рассрочкой платежей) в течение 30 дней со дня получения предложения о заключении договора и сообщает в </w:t>
      </w:r>
      <w:r w:rsidR="00E8645E">
        <w:rPr>
          <w:color w:val="2D2D2D"/>
          <w:spacing w:val="2"/>
          <w:sz w:val="24"/>
          <w:szCs w:val="24"/>
        </w:rPr>
        <w:t>Администрацию</w:t>
      </w:r>
      <w:r w:rsidR="00E8645E" w:rsidRPr="0035471A">
        <w:rPr>
          <w:color w:val="2D2D2D"/>
          <w:spacing w:val="2"/>
          <w:sz w:val="24"/>
          <w:szCs w:val="24"/>
        </w:rPr>
        <w:t xml:space="preserve"> о принятом решении;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3.3.13 в случае принятия решения заявителем об оплате имущества в рассрочку, специалист </w:t>
      </w:r>
      <w:r w:rsidR="00E8645E">
        <w:rPr>
          <w:color w:val="2D2D2D"/>
          <w:spacing w:val="2"/>
          <w:sz w:val="24"/>
          <w:szCs w:val="24"/>
        </w:rPr>
        <w:t xml:space="preserve">Администрации </w:t>
      </w:r>
      <w:r w:rsidR="00E8645E" w:rsidRPr="0035471A">
        <w:rPr>
          <w:color w:val="2D2D2D"/>
          <w:spacing w:val="2"/>
          <w:sz w:val="24"/>
          <w:szCs w:val="24"/>
        </w:rPr>
        <w:t>составляет график оплаты имущества в рассрочку.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>График оплаты в рассрочку является неотъемлемой частью договора купли-продажи в рассрочку.</w:t>
      </w:r>
      <w:r w:rsidR="00E8645E" w:rsidRPr="0035471A">
        <w:rPr>
          <w:color w:val="2D2D2D"/>
          <w:spacing w:val="2"/>
          <w:sz w:val="24"/>
          <w:szCs w:val="24"/>
        </w:rPr>
        <w:br/>
        <w:t>До полной оплаты стоимости имущества и процентов за рассрочку платежей имущество находится в залоге;</w:t>
      </w:r>
      <w:r w:rsidR="00E8645E" w:rsidRPr="0035471A">
        <w:rPr>
          <w:color w:val="2D2D2D"/>
          <w:spacing w:val="2"/>
          <w:sz w:val="24"/>
          <w:szCs w:val="24"/>
        </w:rPr>
        <w:br/>
        <w:t>3.3.14 заявитель утрачивает преимущественное право на при</w:t>
      </w:r>
      <w:r>
        <w:rPr>
          <w:color w:val="2D2D2D"/>
          <w:spacing w:val="2"/>
          <w:sz w:val="24"/>
          <w:szCs w:val="24"/>
        </w:rPr>
        <w:t>обретение арендуемого имущества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- с момента получения </w:t>
      </w:r>
      <w:r w:rsidR="00E8645E">
        <w:rPr>
          <w:color w:val="2D2D2D"/>
          <w:spacing w:val="2"/>
          <w:sz w:val="24"/>
          <w:szCs w:val="24"/>
        </w:rPr>
        <w:t xml:space="preserve">Администрацией </w:t>
      </w:r>
      <w:r w:rsidR="00E8645E" w:rsidRPr="0035471A">
        <w:rPr>
          <w:color w:val="2D2D2D"/>
          <w:spacing w:val="2"/>
          <w:sz w:val="24"/>
          <w:szCs w:val="24"/>
        </w:rPr>
        <w:t xml:space="preserve"> отказа от заключения договора купли-продажи;</w:t>
      </w:r>
      <w:r>
        <w:rPr>
          <w:color w:val="2D2D2D"/>
          <w:spacing w:val="2"/>
          <w:sz w:val="24"/>
          <w:szCs w:val="24"/>
        </w:rPr>
        <w:br/>
        <w:t xml:space="preserve">- </w:t>
      </w:r>
      <w:r w:rsidR="00E8645E" w:rsidRPr="0035471A">
        <w:rPr>
          <w:color w:val="2D2D2D"/>
          <w:spacing w:val="2"/>
          <w:sz w:val="24"/>
          <w:szCs w:val="24"/>
        </w:rPr>
        <w:t>по истечении 30 дней со дня получения заявителем предложения и проектов договоров купли-продажи в случае, если договор купли-продажи не был подписан заявителем в указанный в предложении срок либо заявителем не была обжалована достоверность величины рыночной стоимости объекта;</w:t>
      </w:r>
      <w:r w:rsidR="00E8645E" w:rsidRPr="0035471A">
        <w:rPr>
          <w:color w:val="2D2D2D"/>
          <w:spacing w:val="2"/>
          <w:sz w:val="24"/>
          <w:szCs w:val="24"/>
        </w:rPr>
        <w:br/>
        <w:t>- с момента расторжения договора купли-продажи в связи с существенным нарушением его условий заявителем;</w:t>
      </w:r>
      <w:r w:rsidR="00E8645E" w:rsidRPr="0035471A">
        <w:rPr>
          <w:color w:val="2D2D2D"/>
          <w:spacing w:val="2"/>
          <w:sz w:val="24"/>
          <w:szCs w:val="24"/>
        </w:rPr>
        <w:br/>
        <w:t>3.3.15 после заключения договора купли-продажи с единовременной оплатой заявитель вносит полную стоимость в течение 10 дней.</w:t>
      </w:r>
      <w:r w:rsidR="00E8645E" w:rsidRPr="0035471A">
        <w:rPr>
          <w:color w:val="2D2D2D"/>
          <w:spacing w:val="2"/>
          <w:sz w:val="24"/>
          <w:szCs w:val="24"/>
        </w:rPr>
        <w:br/>
        <w:t>После заключения договора купли-продажи в рассрочку заявитель вносит в течение 10 дней часть стоимости в соответствии с графиком рассрочки.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Специалист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проверяет</w:t>
      </w:r>
      <w:r w:rsidR="00E8645E">
        <w:rPr>
          <w:color w:val="2D2D2D"/>
          <w:spacing w:val="2"/>
          <w:sz w:val="24"/>
          <w:szCs w:val="24"/>
        </w:rPr>
        <w:t xml:space="preserve"> поступление денежных средств </w:t>
      </w:r>
      <w:r w:rsidR="00E8645E" w:rsidRPr="0035471A">
        <w:rPr>
          <w:color w:val="2D2D2D"/>
          <w:spacing w:val="2"/>
          <w:sz w:val="24"/>
          <w:szCs w:val="24"/>
        </w:rPr>
        <w:t xml:space="preserve">и в течение 10 дней после поступления денежных средств составляет акт приема-передачи в трех экземплярах и передает на подпись заявителю. После подписания акта приема-передачи </w:t>
      </w:r>
      <w:r w:rsidR="00E8645E" w:rsidRPr="0035471A">
        <w:rPr>
          <w:color w:val="2D2D2D"/>
          <w:spacing w:val="2"/>
          <w:sz w:val="24"/>
          <w:szCs w:val="24"/>
        </w:rPr>
        <w:lastRenderedPageBreak/>
        <w:t xml:space="preserve">заявителем в течение 1 дня акт передается на подпись </w:t>
      </w:r>
      <w:r w:rsidR="00E8645E">
        <w:rPr>
          <w:color w:val="2D2D2D"/>
          <w:spacing w:val="2"/>
          <w:sz w:val="24"/>
          <w:szCs w:val="24"/>
        </w:rPr>
        <w:t xml:space="preserve"> главе администрации</w:t>
      </w:r>
      <w:r w:rsidR="00E8645E" w:rsidRPr="0035471A">
        <w:rPr>
          <w:color w:val="2D2D2D"/>
          <w:spacing w:val="2"/>
          <w:sz w:val="24"/>
          <w:szCs w:val="24"/>
        </w:rPr>
        <w:t>;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 xml:space="preserve">3.3.16 после подписания акта приема-передачи муниципального имущества специалист 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при наличии соответствующей доверенности совместно и по согласованию с заявителем проводят мероприятия по регистрации в Управлении Федеральной службы государственной регистрации, кадастра и картографии по КБР перехода права собственности на муниципальное имущество к заявителю, а в случае</w:t>
      </w:r>
      <w:r>
        <w:rPr>
          <w:color w:val="2D2D2D"/>
          <w:spacing w:val="2"/>
          <w:sz w:val="24"/>
          <w:szCs w:val="24"/>
        </w:rPr>
        <w:t xml:space="preserve"> </w:t>
      </w:r>
      <w:r w:rsidR="00E8645E" w:rsidRPr="0035471A">
        <w:rPr>
          <w:color w:val="2D2D2D"/>
          <w:spacing w:val="2"/>
          <w:sz w:val="24"/>
          <w:szCs w:val="24"/>
        </w:rPr>
        <w:t>приобретения муниципального имущества в рассрочку - регистрации права собственности обременения в виде ипотеки в силу закона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>;</w:t>
      </w:r>
      <w:r w:rsidR="00E8645E" w:rsidRPr="0035471A">
        <w:rPr>
          <w:color w:val="2D2D2D"/>
          <w:spacing w:val="2"/>
          <w:sz w:val="24"/>
          <w:szCs w:val="24"/>
        </w:rPr>
        <w:br/>
        <w:t>3.3.17 после исполнения сторонами всех обязательств по договору купли-продажи в рассрочку, обременение в виде ипотеки в силу закона прекращ</w:t>
      </w:r>
      <w:r w:rsidR="00776F39">
        <w:rPr>
          <w:color w:val="2D2D2D"/>
          <w:spacing w:val="2"/>
          <w:sz w:val="24"/>
          <w:szCs w:val="24"/>
        </w:rPr>
        <w:t>ается.</w:t>
      </w:r>
    </w:p>
    <w:p w:rsidR="00776F39" w:rsidRPr="0035471A" w:rsidRDefault="00776F39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</w:p>
    <w:p w:rsidR="00776F39" w:rsidRDefault="00E8645E" w:rsidP="00776F39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  <w:sz w:val="24"/>
          <w:szCs w:val="24"/>
        </w:rPr>
      </w:pPr>
      <w:r w:rsidRPr="00776F39">
        <w:rPr>
          <w:b/>
          <w:color w:val="4C4C4C"/>
          <w:spacing w:val="2"/>
          <w:sz w:val="24"/>
          <w:szCs w:val="24"/>
        </w:rPr>
        <w:t xml:space="preserve">Раздел IV. Формы </w:t>
      </w:r>
      <w:proofErr w:type="gramStart"/>
      <w:r w:rsidRPr="00776F39">
        <w:rPr>
          <w:b/>
          <w:color w:val="4C4C4C"/>
          <w:spacing w:val="2"/>
          <w:sz w:val="24"/>
          <w:szCs w:val="24"/>
        </w:rPr>
        <w:t>контроля за</w:t>
      </w:r>
      <w:proofErr w:type="gramEnd"/>
      <w:r w:rsidRPr="00776F39">
        <w:rPr>
          <w:b/>
          <w:color w:val="4C4C4C"/>
          <w:spacing w:val="2"/>
          <w:sz w:val="24"/>
          <w:szCs w:val="24"/>
        </w:rPr>
        <w:t xml:space="preserve"> исполнением административного регламента</w:t>
      </w:r>
      <w:r w:rsidR="00776F39">
        <w:rPr>
          <w:b/>
          <w:color w:val="4C4C4C"/>
          <w:spacing w:val="2"/>
          <w:sz w:val="24"/>
          <w:szCs w:val="24"/>
        </w:rPr>
        <w:t xml:space="preserve">      </w:t>
      </w:r>
    </w:p>
    <w:p w:rsidR="00E8645E" w:rsidRDefault="00E8645E" w:rsidP="00776F39">
      <w:pPr>
        <w:shd w:val="clear" w:color="auto" w:fill="FFFFFF"/>
        <w:textAlignment w:val="baseline"/>
        <w:outlineLvl w:val="2"/>
        <w:rPr>
          <w:color w:val="2D2D2D"/>
          <w:spacing w:val="2"/>
          <w:sz w:val="24"/>
          <w:szCs w:val="24"/>
        </w:rPr>
      </w:pPr>
      <w:r w:rsidRPr="0035471A">
        <w:rPr>
          <w:color w:val="2D2D2D"/>
          <w:spacing w:val="2"/>
          <w:sz w:val="24"/>
          <w:szCs w:val="24"/>
        </w:rPr>
        <w:br/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исполнению муниципальной услуги, осуществляют </w:t>
      </w:r>
      <w:r>
        <w:rPr>
          <w:color w:val="2D2D2D"/>
          <w:spacing w:val="2"/>
          <w:sz w:val="24"/>
          <w:szCs w:val="24"/>
        </w:rPr>
        <w:t xml:space="preserve"> глава администрации</w:t>
      </w:r>
      <w:r w:rsidRPr="0035471A">
        <w:rPr>
          <w:color w:val="2D2D2D"/>
          <w:spacing w:val="2"/>
          <w:sz w:val="24"/>
          <w:szCs w:val="24"/>
        </w:rPr>
        <w:t xml:space="preserve"> и должностные лица, ответственные за организацию работы по исполнению муниципальной услуги.</w:t>
      </w:r>
      <w:r w:rsidRPr="0035471A">
        <w:rPr>
          <w:color w:val="2D2D2D"/>
          <w:spacing w:val="2"/>
          <w:sz w:val="24"/>
          <w:szCs w:val="24"/>
        </w:rPr>
        <w:br/>
        <w:t>4.2. Текущий контроль осуществляется путем проведения проверок соблюдения и исполнения специалистами положений настоящего административного регламента, иных муниципальных нормативных правовых актов.</w:t>
      </w:r>
      <w:r w:rsidRPr="0035471A">
        <w:rPr>
          <w:color w:val="2D2D2D"/>
          <w:spacing w:val="2"/>
          <w:sz w:val="24"/>
          <w:szCs w:val="24"/>
        </w:rPr>
        <w:br/>
        <w:t xml:space="preserve">4.3. 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обращению, поступившему в </w:t>
      </w:r>
      <w:r>
        <w:rPr>
          <w:color w:val="2D2D2D"/>
          <w:spacing w:val="2"/>
          <w:sz w:val="24"/>
          <w:szCs w:val="24"/>
        </w:rPr>
        <w:t>Администрацию</w:t>
      </w:r>
      <w:r w:rsidRPr="0035471A">
        <w:rPr>
          <w:color w:val="2D2D2D"/>
          <w:spacing w:val="2"/>
          <w:sz w:val="24"/>
          <w:szCs w:val="24"/>
        </w:rPr>
        <w:t>).</w:t>
      </w:r>
      <w:r w:rsidRPr="0035471A">
        <w:rPr>
          <w:color w:val="2D2D2D"/>
          <w:spacing w:val="2"/>
          <w:sz w:val="24"/>
          <w:szCs w:val="24"/>
        </w:rPr>
        <w:br/>
        <w:t xml:space="preserve">4.4. Персональная ответственность должностных лиц </w:t>
      </w:r>
      <w:r>
        <w:rPr>
          <w:color w:val="2D2D2D"/>
          <w:spacing w:val="2"/>
          <w:sz w:val="24"/>
          <w:szCs w:val="24"/>
        </w:rPr>
        <w:t>Администрация</w:t>
      </w:r>
      <w:r w:rsidRPr="0035471A">
        <w:rPr>
          <w:color w:val="2D2D2D"/>
          <w:spacing w:val="2"/>
          <w:sz w:val="24"/>
          <w:szCs w:val="24"/>
        </w:rPr>
        <w:t xml:space="preserve"> закрепляется в их должностных инструкциях в соответствии с действующим законодательством.</w:t>
      </w:r>
    </w:p>
    <w:p w:rsidR="00776F39" w:rsidRPr="00776F39" w:rsidRDefault="00776F39" w:rsidP="00776F39">
      <w:pPr>
        <w:shd w:val="clear" w:color="auto" w:fill="FFFFFF"/>
        <w:textAlignment w:val="baseline"/>
        <w:outlineLvl w:val="2"/>
        <w:rPr>
          <w:b/>
          <w:color w:val="4C4C4C"/>
          <w:spacing w:val="2"/>
          <w:sz w:val="24"/>
          <w:szCs w:val="24"/>
        </w:rPr>
      </w:pPr>
    </w:p>
    <w:p w:rsidR="00776F39" w:rsidRDefault="00E8645E" w:rsidP="00776F39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</w:rPr>
      </w:pPr>
      <w:r w:rsidRPr="00776F39">
        <w:rPr>
          <w:b/>
          <w:spacing w:val="2"/>
          <w:sz w:val="24"/>
          <w:szCs w:val="24"/>
        </w:rPr>
        <w:t>Раздел 5. Досудебный (внесудебный) порядок обжалования решений и действий (бездействия) структурного подразделения, предоставляющего муниципальную услугу, а также должностных лиц</w:t>
      </w:r>
      <w:r w:rsidR="00776F39">
        <w:rPr>
          <w:b/>
          <w:spacing w:val="2"/>
          <w:sz w:val="24"/>
          <w:szCs w:val="24"/>
        </w:rPr>
        <w:t>.</w:t>
      </w:r>
    </w:p>
    <w:p w:rsidR="00E8645E" w:rsidRPr="00776F39" w:rsidRDefault="00776F39" w:rsidP="00776F39">
      <w:pPr>
        <w:shd w:val="clear" w:color="auto" w:fill="FFFFFF"/>
        <w:textAlignment w:val="baseline"/>
        <w:outlineLvl w:val="2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                                          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5.1. Заявитель имеет право на обжалование действий (бездействия) и решений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и ответственного должностного лица при предоставлении муниципальной услуги в досудебном и судебном порядке в соответствии с действующим законодательством.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5.2. Жалобы рассматриваются комиссией по рассмотрению жалоб на решения и (или) действия (бездействие)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>,  должностных лиц, муниципальных служащих при предо</w:t>
      </w:r>
      <w:r w:rsidR="00937DA6">
        <w:rPr>
          <w:color w:val="2D2D2D"/>
          <w:spacing w:val="2"/>
          <w:sz w:val="24"/>
          <w:szCs w:val="24"/>
        </w:rPr>
        <w:t>ставлении муниципальной услуги.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Решения, принятые комиссией, оформляются протоколом и носят рекомендательный характер для принятия главой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 решения по р</w:t>
      </w:r>
      <w:r w:rsidR="00937DA6">
        <w:rPr>
          <w:color w:val="2D2D2D"/>
          <w:spacing w:val="2"/>
          <w:sz w:val="24"/>
          <w:szCs w:val="24"/>
        </w:rPr>
        <w:t>езультатам рассмотрения жалобы.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 xml:space="preserve">По результатам рассмотрения жалобы глава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 принимает одно из следующих решений:</w:t>
      </w:r>
      <w:r w:rsidR="00E8645E" w:rsidRPr="0035471A">
        <w:rPr>
          <w:color w:val="2D2D2D"/>
          <w:spacing w:val="2"/>
          <w:sz w:val="24"/>
          <w:szCs w:val="24"/>
        </w:rPr>
        <w:br/>
        <w:t>1) удовлетворить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КБР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>, муниципальными правовыми актами, а также в иных формах;</w:t>
      </w:r>
      <w:r w:rsidR="00E8645E" w:rsidRPr="0035471A">
        <w:rPr>
          <w:color w:val="2D2D2D"/>
          <w:spacing w:val="2"/>
          <w:sz w:val="24"/>
          <w:szCs w:val="24"/>
        </w:rPr>
        <w:br/>
        <w:t>2) отказать в удовлетворении жалобы.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5.3. Предметом обжалования являются действия (бездействие)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и ответственного должностного лица (лиц) при предоставлении муниципальной услуги.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5.4.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Заявитель может обратиться с жалобой, в том числе в следующих случаях:</w:t>
      </w:r>
      <w:r w:rsidR="00E8645E" w:rsidRPr="0035471A">
        <w:rPr>
          <w:color w:val="2D2D2D"/>
          <w:spacing w:val="2"/>
          <w:sz w:val="24"/>
          <w:szCs w:val="24"/>
        </w:rPr>
        <w:br/>
      </w:r>
      <w:r w:rsidR="00E8645E" w:rsidRPr="0035471A">
        <w:rPr>
          <w:color w:val="2D2D2D"/>
          <w:spacing w:val="2"/>
          <w:sz w:val="24"/>
          <w:szCs w:val="24"/>
        </w:rPr>
        <w:lastRenderedPageBreak/>
        <w:t>5.4.1 нарушение срока регистрации запроса заявителя о предоставлении муниципальной услуги;</w:t>
      </w:r>
      <w:r w:rsidR="00E8645E" w:rsidRPr="0035471A">
        <w:rPr>
          <w:color w:val="2D2D2D"/>
          <w:spacing w:val="2"/>
          <w:sz w:val="24"/>
          <w:szCs w:val="24"/>
        </w:rPr>
        <w:br/>
        <w:t>5.4.2 нарушение срока предоставления муниципальной услуги;</w:t>
      </w:r>
      <w:r w:rsidR="00E8645E" w:rsidRPr="0035471A">
        <w:rPr>
          <w:color w:val="2D2D2D"/>
          <w:spacing w:val="2"/>
          <w:sz w:val="24"/>
          <w:szCs w:val="24"/>
        </w:rPr>
        <w:br/>
        <w:t>5.4.3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>5.4.4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5.4.5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R="00E8645E" w:rsidRPr="0035471A">
        <w:rPr>
          <w:color w:val="2D2D2D"/>
          <w:spacing w:val="2"/>
          <w:sz w:val="24"/>
          <w:szCs w:val="24"/>
        </w:rPr>
        <w:br/>
        <w:t>5.4.6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 xml:space="preserve">5.4.7 отказ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либо должностного лица </w:t>
      </w:r>
      <w:r w:rsidR="00E8645E">
        <w:rPr>
          <w:color w:val="2D2D2D"/>
          <w:spacing w:val="2"/>
          <w:sz w:val="24"/>
          <w:szCs w:val="24"/>
        </w:rPr>
        <w:t>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5.5.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 xml:space="preserve">Жалоба подается в письменной форме на бумажном носителе, в электронной форме в даются в местную администрацию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>.</w:t>
      </w:r>
      <w:r w:rsidR="00E8645E" w:rsidRPr="0035471A">
        <w:rPr>
          <w:color w:val="2D2D2D"/>
          <w:spacing w:val="2"/>
          <w:sz w:val="24"/>
          <w:szCs w:val="24"/>
        </w:rPr>
        <w:br/>
        <w:t>5.6.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5.7. Прием жалоб в письменной форме осуществляется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>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</w:t>
      </w:r>
      <w:r w:rsidR="00937DA6">
        <w:rPr>
          <w:color w:val="2D2D2D"/>
          <w:spacing w:val="2"/>
          <w:sz w:val="24"/>
          <w:szCs w:val="24"/>
        </w:rPr>
        <w:t>луги).</w:t>
      </w:r>
      <w:r w:rsidR="00E8645E" w:rsidRPr="0035471A">
        <w:rPr>
          <w:color w:val="2D2D2D"/>
          <w:spacing w:val="2"/>
          <w:sz w:val="24"/>
          <w:szCs w:val="24"/>
        </w:rPr>
        <w:br/>
        <w:t>Время приема жалоб должно совпадать со временем пред</w:t>
      </w:r>
      <w:r w:rsidR="00937DA6">
        <w:rPr>
          <w:color w:val="2D2D2D"/>
          <w:spacing w:val="2"/>
          <w:sz w:val="24"/>
          <w:szCs w:val="24"/>
        </w:rPr>
        <w:t>оставления муниципальных услуг.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Жалоба в письменной форме может </w:t>
      </w:r>
      <w:r w:rsidR="00937DA6">
        <w:rPr>
          <w:color w:val="2D2D2D"/>
          <w:spacing w:val="2"/>
          <w:sz w:val="24"/>
          <w:szCs w:val="24"/>
        </w:rPr>
        <w:t>быть также направлена по почте.</w:t>
      </w:r>
      <w:r w:rsidR="00E8645E" w:rsidRPr="0035471A">
        <w:rPr>
          <w:color w:val="2D2D2D"/>
          <w:spacing w:val="2"/>
          <w:sz w:val="24"/>
          <w:szCs w:val="24"/>
        </w:rPr>
        <w:br/>
        <w:t>В случае подачи жалобы при личном приеме заявитель представляет документ, удостоверяющий его личность в соответствии с законода</w:t>
      </w:r>
      <w:r w:rsidR="00937DA6">
        <w:rPr>
          <w:color w:val="2D2D2D"/>
          <w:spacing w:val="2"/>
          <w:sz w:val="24"/>
          <w:szCs w:val="24"/>
        </w:rPr>
        <w:t>тельством Российской Федерации.</w:t>
      </w:r>
      <w:r w:rsidR="00E8645E" w:rsidRPr="0035471A">
        <w:rPr>
          <w:color w:val="2D2D2D"/>
          <w:spacing w:val="2"/>
          <w:sz w:val="24"/>
          <w:szCs w:val="24"/>
        </w:rPr>
        <w:br/>
        <w:t>В случае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,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 w:rsidR="00E8645E" w:rsidRPr="0035471A">
        <w:rPr>
          <w:color w:val="2D2D2D"/>
          <w:spacing w:val="2"/>
          <w:sz w:val="24"/>
          <w:szCs w:val="24"/>
        </w:rPr>
        <w:br/>
        <w:t>- оформленная в соответствии с законодательством Российской Федерации доверенность (для физических лиц);</w:t>
      </w:r>
      <w:r w:rsidR="00E8645E" w:rsidRPr="0035471A">
        <w:rPr>
          <w:color w:val="2D2D2D"/>
          <w:spacing w:val="2"/>
          <w:sz w:val="24"/>
          <w:szCs w:val="24"/>
        </w:rPr>
        <w:br/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r w:rsidR="00E8645E" w:rsidRPr="0035471A">
        <w:rPr>
          <w:color w:val="2D2D2D"/>
          <w:spacing w:val="2"/>
          <w:sz w:val="24"/>
          <w:szCs w:val="24"/>
        </w:rPr>
        <w:br/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="00E8645E" w:rsidRPr="0035471A">
        <w:rPr>
          <w:color w:val="2D2D2D"/>
          <w:spacing w:val="2"/>
          <w:sz w:val="24"/>
          <w:szCs w:val="24"/>
        </w:rPr>
        <w:br/>
        <w:t>5.8. В электронном виде жалоба может быть подана заявителем посредством: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- официального сайта местной администрации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 xml:space="preserve"> в </w:t>
      </w:r>
      <w:r w:rsidR="00E8645E" w:rsidRPr="0035471A">
        <w:rPr>
          <w:color w:val="2D2D2D"/>
          <w:spacing w:val="2"/>
          <w:sz w:val="24"/>
          <w:szCs w:val="24"/>
        </w:rPr>
        <w:lastRenderedPageBreak/>
        <w:t>информационно-телекоммуникационной сети "Интернет";</w:t>
      </w:r>
      <w:r w:rsidR="00E8645E" w:rsidRPr="0035471A">
        <w:rPr>
          <w:color w:val="2D2D2D"/>
          <w:spacing w:val="2"/>
          <w:sz w:val="24"/>
          <w:szCs w:val="24"/>
        </w:rPr>
        <w:br/>
        <w:t>-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  <w:r w:rsidR="00E8645E" w:rsidRPr="0035471A">
        <w:rPr>
          <w:color w:val="2D2D2D"/>
          <w:spacing w:val="2"/>
          <w:sz w:val="24"/>
          <w:szCs w:val="24"/>
        </w:rPr>
        <w:br/>
        <w:t>5.9. При подаче жалобы в электронном виде документы, указанные в п. 5.6,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на рассмотрение в </w:t>
      </w:r>
      <w:r w:rsidR="00E8645E">
        <w:rPr>
          <w:color w:val="2D2D2D"/>
          <w:spacing w:val="2"/>
          <w:sz w:val="24"/>
          <w:szCs w:val="24"/>
        </w:rPr>
        <w:t xml:space="preserve">Администрацию </w:t>
      </w:r>
      <w:r w:rsidR="00E8645E" w:rsidRPr="0035471A">
        <w:rPr>
          <w:color w:val="2D2D2D"/>
          <w:spacing w:val="2"/>
          <w:sz w:val="24"/>
          <w:szCs w:val="24"/>
        </w:rPr>
        <w:t xml:space="preserve">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  <w:r w:rsidR="00E8645E" w:rsidRPr="0035471A">
        <w:rPr>
          <w:color w:val="2D2D2D"/>
          <w:spacing w:val="2"/>
          <w:sz w:val="24"/>
          <w:szCs w:val="24"/>
        </w:rPr>
        <w:br/>
        <w:t>Жалоба на нарушение порядка предоставления муниципальной услуги многофункциональным центром рассматривается органом, предоставляющим муниципальную услугу, заключившим соглашение о взаимодействии.</w:t>
      </w:r>
      <w:r w:rsidR="00E8645E" w:rsidRPr="0035471A">
        <w:rPr>
          <w:color w:val="2D2D2D"/>
          <w:spacing w:val="2"/>
          <w:sz w:val="24"/>
          <w:szCs w:val="24"/>
        </w:rPr>
        <w:br/>
        <w:t>При этом срок рассмотрения жалобы исчисляется со дня регистрации жалобы в уполномоченном на ее рассмотрение органе.</w:t>
      </w:r>
      <w:r w:rsidR="00E8645E" w:rsidRPr="0035471A">
        <w:rPr>
          <w:color w:val="2D2D2D"/>
          <w:spacing w:val="2"/>
          <w:sz w:val="24"/>
          <w:szCs w:val="24"/>
        </w:rPr>
        <w:br/>
        <w:t>5.11. Жалоба должна содержать:</w:t>
      </w:r>
      <w:r w:rsidR="00E8645E" w:rsidRPr="0035471A">
        <w:rPr>
          <w:color w:val="2D2D2D"/>
          <w:spacing w:val="2"/>
          <w:sz w:val="24"/>
          <w:szCs w:val="24"/>
        </w:rPr>
        <w:br/>
        <w:t>5.11.1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="00E8645E" w:rsidRPr="0035471A">
        <w:rPr>
          <w:color w:val="2D2D2D"/>
          <w:spacing w:val="2"/>
          <w:sz w:val="24"/>
          <w:szCs w:val="24"/>
        </w:rPr>
        <w:br/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5.11.2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>5.11.3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="00E8645E" w:rsidRPr="0035471A">
        <w:rPr>
          <w:color w:val="2D2D2D"/>
          <w:spacing w:val="2"/>
          <w:sz w:val="24"/>
          <w:szCs w:val="24"/>
        </w:rPr>
        <w:br/>
        <w:t>5.11.4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5.12.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 xml:space="preserve">Жалоба, поступившая в </w:t>
      </w:r>
      <w:r w:rsidR="00E8645E">
        <w:rPr>
          <w:color w:val="2D2D2D"/>
          <w:spacing w:val="2"/>
          <w:sz w:val="24"/>
          <w:szCs w:val="24"/>
        </w:rPr>
        <w:t>Администрацию</w:t>
      </w:r>
      <w:r w:rsidR="00E8645E" w:rsidRPr="0035471A">
        <w:rPr>
          <w:color w:val="2D2D2D"/>
          <w:spacing w:val="2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, должностного лица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регистрации.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5.13. По результатам рассмотрения жалобы </w:t>
      </w:r>
      <w:r w:rsidR="00E8645E">
        <w:rPr>
          <w:color w:val="2D2D2D"/>
          <w:spacing w:val="2"/>
          <w:sz w:val="24"/>
          <w:szCs w:val="24"/>
        </w:rPr>
        <w:t xml:space="preserve">Администрация </w:t>
      </w:r>
      <w:r w:rsidR="00E8645E" w:rsidRPr="0035471A">
        <w:rPr>
          <w:color w:val="2D2D2D"/>
          <w:spacing w:val="2"/>
          <w:sz w:val="24"/>
          <w:szCs w:val="24"/>
        </w:rPr>
        <w:t xml:space="preserve"> принимает решение об удовлетворении жалобы либо об отказе в ее удовлетворении. Указанное ре</w:t>
      </w:r>
      <w:r w:rsidR="00937DA6">
        <w:rPr>
          <w:color w:val="2D2D2D"/>
          <w:spacing w:val="2"/>
          <w:sz w:val="24"/>
          <w:szCs w:val="24"/>
        </w:rPr>
        <w:t>шение принимается в форме акта.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При удовлетворении жалобы </w:t>
      </w:r>
      <w:r w:rsidR="00E8645E">
        <w:rPr>
          <w:color w:val="2D2D2D"/>
          <w:spacing w:val="2"/>
          <w:sz w:val="24"/>
          <w:szCs w:val="24"/>
        </w:rPr>
        <w:t xml:space="preserve"> Администрация</w:t>
      </w:r>
      <w:r w:rsidR="00E8645E" w:rsidRPr="0035471A">
        <w:rPr>
          <w:color w:val="2D2D2D"/>
          <w:spacing w:val="2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решения.</w:t>
      </w:r>
      <w:r w:rsidR="00E8645E" w:rsidRPr="0035471A">
        <w:rPr>
          <w:color w:val="2D2D2D"/>
          <w:spacing w:val="2"/>
          <w:sz w:val="24"/>
          <w:szCs w:val="24"/>
        </w:rPr>
        <w:br/>
        <w:t>5.14. Ответ по результатам рассмотрения жалобы направляется заявителю не позднее дня, следующего за днем принятия решения, в письменной форме.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5.15.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В ответе по результатам рассмотрения жалобы указываются:</w:t>
      </w:r>
      <w:r w:rsidR="00E8645E" w:rsidRPr="0035471A">
        <w:rPr>
          <w:color w:val="2D2D2D"/>
          <w:spacing w:val="2"/>
          <w:sz w:val="24"/>
          <w:szCs w:val="24"/>
        </w:rPr>
        <w:br/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r w:rsidR="00E8645E" w:rsidRPr="0035471A">
        <w:rPr>
          <w:color w:val="2D2D2D"/>
          <w:spacing w:val="2"/>
          <w:sz w:val="24"/>
          <w:szCs w:val="24"/>
        </w:rPr>
        <w:br/>
      </w:r>
      <w:r w:rsidR="00E8645E" w:rsidRPr="0035471A">
        <w:rPr>
          <w:color w:val="2D2D2D"/>
          <w:spacing w:val="2"/>
          <w:sz w:val="24"/>
          <w:szCs w:val="24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  <w:r w:rsidR="00E8645E" w:rsidRPr="0035471A">
        <w:rPr>
          <w:color w:val="2D2D2D"/>
          <w:spacing w:val="2"/>
          <w:sz w:val="24"/>
          <w:szCs w:val="24"/>
        </w:rPr>
        <w:br/>
        <w:t>- фамилия, имя, отчество (при наличии) или наименование заявителя;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br/>
        <w:t>- основания для принятия решения по жалобе;</w:t>
      </w:r>
      <w:r w:rsidR="00E8645E" w:rsidRPr="0035471A">
        <w:rPr>
          <w:color w:val="2D2D2D"/>
          <w:spacing w:val="2"/>
          <w:sz w:val="24"/>
          <w:szCs w:val="24"/>
        </w:rPr>
        <w:br/>
        <w:t>- принятое по жалобе решение;</w:t>
      </w:r>
      <w:r w:rsidR="00E8645E" w:rsidRPr="0035471A">
        <w:rPr>
          <w:color w:val="2D2D2D"/>
          <w:spacing w:val="2"/>
          <w:sz w:val="24"/>
          <w:szCs w:val="24"/>
        </w:rPr>
        <w:br/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r w:rsidR="00E8645E" w:rsidRPr="0035471A">
        <w:rPr>
          <w:color w:val="2D2D2D"/>
          <w:spacing w:val="2"/>
          <w:sz w:val="24"/>
          <w:szCs w:val="24"/>
        </w:rPr>
        <w:br/>
        <w:t>- сведения о порядке обжалования принятого по жалобе решения.</w:t>
      </w:r>
      <w:r w:rsidR="00E8645E" w:rsidRPr="0035471A">
        <w:rPr>
          <w:color w:val="2D2D2D"/>
          <w:spacing w:val="2"/>
          <w:sz w:val="24"/>
          <w:szCs w:val="24"/>
        </w:rPr>
        <w:br/>
        <w:t>5.16. Ответ по результатам рассмотрения жалобы подписывается</w:t>
      </w:r>
      <w:r w:rsidR="00E8645E">
        <w:rPr>
          <w:color w:val="2D2D2D"/>
          <w:spacing w:val="2"/>
          <w:sz w:val="24"/>
          <w:szCs w:val="24"/>
        </w:rPr>
        <w:t xml:space="preserve"> главой администрация</w:t>
      </w:r>
      <w:r w:rsidR="00E8645E" w:rsidRPr="0035471A">
        <w:rPr>
          <w:color w:val="2D2D2D"/>
          <w:spacing w:val="2"/>
          <w:sz w:val="24"/>
          <w:szCs w:val="24"/>
        </w:rPr>
        <w:t>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="00E8645E">
        <w:rPr>
          <w:color w:val="2D2D2D"/>
          <w:spacing w:val="2"/>
          <w:sz w:val="24"/>
          <w:szCs w:val="24"/>
        </w:rPr>
        <w:t xml:space="preserve"> главы 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Администрации</w:t>
      </w:r>
      <w:r w:rsidR="00E8645E" w:rsidRPr="0035471A">
        <w:rPr>
          <w:color w:val="2D2D2D"/>
          <w:spacing w:val="2"/>
          <w:sz w:val="24"/>
          <w:szCs w:val="24"/>
        </w:rPr>
        <w:t xml:space="preserve"> и (или) уполномоченного на рассмотрение жалобы органа, вид которой установлен законодательством Российской Федерации.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5.17. В случае установления в ходе или по результатам </w:t>
      </w:r>
      <w:proofErr w:type="gramStart"/>
      <w:r w:rsidR="00E8645E" w:rsidRPr="0035471A">
        <w:rPr>
          <w:color w:val="2D2D2D"/>
          <w:spacing w:val="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5.18. </w:t>
      </w:r>
      <w:proofErr w:type="gramStart"/>
      <w:r w:rsidR="00E8645E">
        <w:rPr>
          <w:color w:val="2D2D2D"/>
          <w:spacing w:val="2"/>
          <w:sz w:val="24"/>
          <w:szCs w:val="24"/>
        </w:rPr>
        <w:t xml:space="preserve">Администрация </w:t>
      </w:r>
      <w:r w:rsidR="00E8645E" w:rsidRPr="0035471A">
        <w:rPr>
          <w:color w:val="2D2D2D"/>
          <w:spacing w:val="2"/>
          <w:sz w:val="24"/>
          <w:szCs w:val="24"/>
        </w:rPr>
        <w:t xml:space="preserve"> отказывает в удовлетворении жалобы в следующих случаях:</w:t>
      </w:r>
      <w:r w:rsidR="00E8645E" w:rsidRPr="0035471A">
        <w:rPr>
          <w:color w:val="2D2D2D"/>
          <w:spacing w:val="2"/>
          <w:sz w:val="24"/>
          <w:szCs w:val="24"/>
        </w:rPr>
        <w:br/>
        <w:t>- наличие вступившего в законную силу решения суда, арбитражного суда по жалобе о том же предмете и по тем же основаниям;</w:t>
      </w:r>
      <w:r w:rsidR="00E8645E" w:rsidRPr="0035471A">
        <w:rPr>
          <w:color w:val="2D2D2D"/>
          <w:spacing w:val="2"/>
          <w:sz w:val="24"/>
          <w:szCs w:val="24"/>
        </w:rPr>
        <w:br/>
        <w:t>- подача жалобы лицом, полномочия которого не подтверждены в порядке, установленном законодательством Российской Федерации;</w:t>
      </w:r>
      <w:r w:rsidR="00E8645E" w:rsidRPr="0035471A">
        <w:rPr>
          <w:color w:val="2D2D2D"/>
          <w:spacing w:val="2"/>
          <w:sz w:val="24"/>
          <w:szCs w:val="24"/>
        </w:rPr>
        <w:br/>
        <w:t>- наличие решения по жалобе, принятого ранее в отношении того же заявителя и по тому же предмету жалобы.</w:t>
      </w:r>
      <w:r w:rsidR="00E8645E" w:rsidRPr="0035471A">
        <w:rPr>
          <w:color w:val="2D2D2D"/>
          <w:spacing w:val="2"/>
          <w:sz w:val="24"/>
          <w:szCs w:val="24"/>
        </w:rPr>
        <w:br/>
        <w:t>5.19.</w:t>
      </w:r>
      <w:proofErr w:type="gramEnd"/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 xml:space="preserve">Администрация </w:t>
      </w:r>
      <w:r w:rsidR="00E8645E" w:rsidRPr="0035471A">
        <w:rPr>
          <w:color w:val="2D2D2D"/>
          <w:spacing w:val="2"/>
          <w:sz w:val="24"/>
          <w:szCs w:val="24"/>
        </w:rPr>
        <w:t xml:space="preserve"> вправе оставить жалобу без ответа в следующих случаях:</w:t>
      </w:r>
      <w:r w:rsidR="00E8645E" w:rsidRPr="0035471A">
        <w:rPr>
          <w:color w:val="2D2D2D"/>
          <w:spacing w:val="2"/>
          <w:sz w:val="24"/>
          <w:szCs w:val="24"/>
        </w:rPr>
        <w:br/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="00E8645E" w:rsidRPr="0035471A">
        <w:rPr>
          <w:color w:val="2D2D2D"/>
          <w:spacing w:val="2"/>
          <w:sz w:val="24"/>
          <w:szCs w:val="24"/>
        </w:rPr>
        <w:br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="00E8645E" w:rsidRPr="0035471A">
        <w:rPr>
          <w:color w:val="2D2D2D"/>
          <w:spacing w:val="2"/>
          <w:sz w:val="24"/>
          <w:szCs w:val="24"/>
        </w:rPr>
        <w:br/>
        <w:t>5.20. Заявитель имеет право на получение информации и документов, необходимых ему для обоснования и рассмотрения жалобы.</w:t>
      </w:r>
      <w:r w:rsidR="00E8645E" w:rsidRPr="0035471A">
        <w:rPr>
          <w:color w:val="2D2D2D"/>
          <w:spacing w:val="2"/>
          <w:sz w:val="24"/>
          <w:szCs w:val="24"/>
        </w:rPr>
        <w:br/>
        <w:t xml:space="preserve">5.21. Порядок подачи и рассмотрения жалобы размещен на официальном сайте </w:t>
      </w:r>
      <w:r w:rsidR="00E8645E">
        <w:rPr>
          <w:color w:val="2D2D2D"/>
          <w:spacing w:val="2"/>
          <w:sz w:val="24"/>
          <w:szCs w:val="24"/>
        </w:rPr>
        <w:t>сельского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E8645E">
        <w:rPr>
          <w:color w:val="2D2D2D"/>
          <w:spacing w:val="2"/>
          <w:sz w:val="24"/>
          <w:szCs w:val="24"/>
        </w:rPr>
        <w:t>поселения</w:t>
      </w:r>
      <w:r w:rsidR="00E8645E" w:rsidRPr="0035471A">
        <w:rPr>
          <w:color w:val="2D2D2D"/>
          <w:spacing w:val="2"/>
          <w:sz w:val="24"/>
          <w:szCs w:val="24"/>
        </w:rPr>
        <w:t xml:space="preserve"> </w:t>
      </w:r>
      <w:r w:rsidR="00937DA6">
        <w:rPr>
          <w:color w:val="2D2D2D"/>
          <w:spacing w:val="2"/>
          <w:sz w:val="24"/>
          <w:szCs w:val="24"/>
        </w:rPr>
        <w:t>Псыкод</w:t>
      </w:r>
      <w:r w:rsidR="00E8645E" w:rsidRPr="0035471A">
        <w:rPr>
          <w:color w:val="2D2D2D"/>
          <w:spacing w:val="2"/>
          <w:sz w:val="24"/>
          <w:szCs w:val="24"/>
        </w:rPr>
        <w:t>.</w:t>
      </w:r>
    </w:p>
    <w:p w:rsidR="00A47875" w:rsidRDefault="00A47875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776F39" w:rsidRDefault="00776F39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776F39" w:rsidRDefault="00776F39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776F39" w:rsidRDefault="00776F39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D16958" w:rsidRDefault="00D16958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D16958" w:rsidRDefault="00D16958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D16958" w:rsidRDefault="00D16958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D16958" w:rsidRDefault="00D16958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E8645E" w:rsidRPr="00A47875" w:rsidRDefault="00A47875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color w:val="4C4C4C"/>
          <w:spacing w:val="2"/>
          <w:sz w:val="28"/>
          <w:szCs w:val="28"/>
        </w:rPr>
        <w:lastRenderedPageBreak/>
        <w:br/>
      </w:r>
      <w:r w:rsidR="00D16958">
        <w:rPr>
          <w:spacing w:val="2"/>
          <w:sz w:val="28"/>
          <w:szCs w:val="28"/>
        </w:rPr>
        <w:t xml:space="preserve">                                                                       </w:t>
      </w:r>
      <w:r w:rsidR="00E8645E" w:rsidRPr="00A47875">
        <w:rPr>
          <w:spacing w:val="2"/>
          <w:sz w:val="28"/>
          <w:szCs w:val="28"/>
        </w:rPr>
        <w:t>Приложение N 1. Заявление</w:t>
      </w:r>
    </w:p>
    <w:p w:rsidR="00E8645E" w:rsidRPr="00EE749B" w:rsidRDefault="00E8645E" w:rsidP="00E8645E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EE749B">
        <w:rPr>
          <w:color w:val="2D2D2D"/>
          <w:spacing w:val="2"/>
          <w:sz w:val="21"/>
          <w:szCs w:val="21"/>
        </w:rPr>
        <w:br/>
      </w:r>
      <w:r w:rsidRPr="00EE749B">
        <w:rPr>
          <w:color w:val="2D2D2D"/>
          <w:spacing w:val="2"/>
          <w:sz w:val="21"/>
          <w:szCs w:val="21"/>
        </w:rPr>
        <w:br/>
        <w:t>Приложение N 1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br/>
        <w:t>                                                Главе местной администрации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       сельского поселения </w:t>
      </w:r>
      <w:r w:rsidR="00937DA6">
        <w:rPr>
          <w:rFonts w:ascii="Times New Roman" w:hAnsi="Times New Roman" w:cs="Times New Roman"/>
          <w:lang w:eastAsia="ru-RU"/>
        </w:rPr>
        <w:t xml:space="preserve"> Псыкод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lang w:eastAsia="ru-RU"/>
        </w:rPr>
        <w:t>_________________________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от ________________________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___________________________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адрес: 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___________________________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___________________________</w:t>
      </w:r>
    </w:p>
    <w:p w:rsidR="00E8645E" w:rsidRPr="00EE749B" w:rsidRDefault="00E8645E" w:rsidP="00E8645E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тел.: _____________________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lang w:eastAsia="ru-RU"/>
        </w:rPr>
        <w:br/>
      </w: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ЗАЯВЛЕНИЕ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EE749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22.07.2008 N 159-ФЗ (в редакции </w:t>
      </w:r>
      <w:proofErr w:type="gramEnd"/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749B">
        <w:rPr>
          <w:rFonts w:ascii="Times New Roman" w:hAnsi="Times New Roman" w:cs="Times New Roman"/>
          <w:sz w:val="24"/>
          <w:szCs w:val="24"/>
          <w:lang w:eastAsia="ru-RU"/>
        </w:rPr>
        <w:t>Федерального  закона  от  02.07.2013  N 144-ФЗ) "Об особенностях отчуждения</w:t>
      </w:r>
      <w:proofErr w:type="gramEnd"/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недвижимого   имущества,   находящегося   в  государственной  собственности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субъектов   Российской   Федерации  или  в  муниципальной  собственности  и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арендуемого  субъектами малого и среднего предпринимательства, и о внесении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изменений  в  отдельные  законодательные  акты  Российской Федерации" прошу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предоставить   преимущественное  право  выкупа  арендуемого  мною  нежилого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муниципального   помещения,  расположенного  по  адресу:  г.  </w:t>
      </w:r>
      <w:r w:rsidR="00937DA6">
        <w:rPr>
          <w:rFonts w:ascii="Times New Roman" w:hAnsi="Times New Roman" w:cs="Times New Roman"/>
          <w:sz w:val="24"/>
          <w:szCs w:val="24"/>
          <w:lang w:eastAsia="ru-RU"/>
        </w:rPr>
        <w:t>Псыкод</w:t>
      </w:r>
      <w:r w:rsidRPr="00EE749B">
        <w:rPr>
          <w:rFonts w:ascii="Times New Roman" w:hAnsi="Times New Roman" w:cs="Times New Roman"/>
          <w:sz w:val="24"/>
          <w:szCs w:val="24"/>
          <w:lang w:eastAsia="ru-RU"/>
        </w:rPr>
        <w:t>,  ул.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___________, площадью ________ кв. м.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К заявлению прилагаю следующие документы: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1. _____________________________________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2. _____________________________________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3. _____________________________________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4. _____________________________________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749B">
        <w:rPr>
          <w:rFonts w:ascii="Times New Roman" w:hAnsi="Times New Roman" w:cs="Times New Roman"/>
          <w:sz w:val="24"/>
          <w:szCs w:val="24"/>
          <w:lang w:eastAsia="ru-RU"/>
        </w:rPr>
        <w:br/>
        <w:t>"__" ___________ 20__ г. ___________________/ ___________________________/</w:t>
      </w:r>
    </w:p>
    <w:p w:rsidR="00E8645E" w:rsidRPr="00EE749B" w:rsidRDefault="00E8645E" w:rsidP="00E864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749B">
        <w:rPr>
          <w:rFonts w:ascii="Times New Roman" w:hAnsi="Times New Roman" w:cs="Times New Roman"/>
          <w:sz w:val="24"/>
          <w:szCs w:val="24"/>
          <w:lang w:eastAsia="ru-RU"/>
        </w:rPr>
        <w:t>       (дата)           (подпись заявителя) (расшифровка подписи заявителя)</w:t>
      </w:r>
    </w:p>
    <w:p w:rsidR="00E8645E" w:rsidRPr="00EE749B" w:rsidRDefault="00E8645E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8"/>
          <w:szCs w:val="38"/>
        </w:rPr>
      </w:pPr>
    </w:p>
    <w:p w:rsidR="00E8645E" w:rsidRPr="00EE749B" w:rsidRDefault="00E8645E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8"/>
          <w:szCs w:val="38"/>
        </w:rPr>
      </w:pPr>
    </w:p>
    <w:p w:rsidR="00E8645E" w:rsidRPr="00EE749B" w:rsidRDefault="00E8645E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8"/>
          <w:szCs w:val="38"/>
        </w:rPr>
      </w:pPr>
    </w:p>
    <w:p w:rsidR="00E8645E" w:rsidRDefault="00E8645E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8"/>
          <w:szCs w:val="38"/>
        </w:rPr>
      </w:pPr>
    </w:p>
    <w:p w:rsidR="00D16958" w:rsidRDefault="00D16958" w:rsidP="00E864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8"/>
          <w:szCs w:val="38"/>
        </w:rPr>
      </w:pPr>
    </w:p>
    <w:p w:rsidR="00E8645E" w:rsidRDefault="00E8645E" w:rsidP="00FB2A27">
      <w:pPr>
        <w:shd w:val="clear" w:color="auto" w:fill="FFFFFF"/>
        <w:spacing w:before="375" w:after="225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</w:rPr>
      </w:pPr>
    </w:p>
    <w:p w:rsidR="00B91670" w:rsidRPr="00B91670" w:rsidRDefault="00E8645E" w:rsidP="00B91670">
      <w:pPr>
        <w:shd w:val="clear" w:color="auto" w:fill="FFFFFF"/>
        <w:spacing w:before="375" w:after="225"/>
        <w:jc w:val="right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B91670">
        <w:rPr>
          <w:color w:val="4C4C4C"/>
          <w:spacing w:val="2"/>
          <w:sz w:val="24"/>
          <w:szCs w:val="24"/>
        </w:rPr>
        <w:lastRenderedPageBreak/>
        <w:t xml:space="preserve">Приложение N 2. </w:t>
      </w:r>
      <w:proofErr w:type="gramStart"/>
      <w:r w:rsidRPr="00B91670">
        <w:rPr>
          <w:color w:val="4C4C4C"/>
          <w:spacing w:val="2"/>
          <w:sz w:val="24"/>
          <w:szCs w:val="24"/>
        </w:rPr>
        <w:t>Блок-схема предоставления муниципальной услуги "Приватизация имущества, находящегося в муниципальной собственности" в соответствии с Федеральным законом от 22.07.2008 N 159-ФЗ (в редакции Федерал</w:t>
      </w:r>
      <w:r w:rsidR="00B91670" w:rsidRPr="00B91670">
        <w:rPr>
          <w:color w:val="4C4C4C"/>
          <w:spacing w:val="2"/>
          <w:sz w:val="24"/>
          <w:szCs w:val="24"/>
        </w:rPr>
        <w:t>ьного закона от 02.07.2013 N...</w:t>
      </w:r>
      <w:proofErr w:type="gramEnd"/>
      <w:r w:rsidRPr="00B91670">
        <w:rPr>
          <w:color w:val="2D2D2D"/>
          <w:spacing w:val="2"/>
          <w:sz w:val="24"/>
          <w:szCs w:val="24"/>
        </w:rPr>
        <w:br/>
        <w:t>Приложение N 2</w:t>
      </w:r>
    </w:p>
    <w:p w:rsidR="00B91670" w:rsidRPr="00B91670" w:rsidRDefault="00E8645E" w:rsidP="00B91670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3C3C3C"/>
          <w:spacing w:val="2"/>
          <w:sz w:val="24"/>
          <w:szCs w:val="24"/>
        </w:rPr>
      </w:pPr>
      <w:proofErr w:type="gramStart"/>
      <w:r w:rsidRPr="00B91670">
        <w:rPr>
          <w:color w:val="3C3C3C"/>
          <w:spacing w:val="2"/>
          <w:sz w:val="24"/>
          <w:szCs w:val="24"/>
        </w:rPr>
        <w:t>БЛОК-СХЕМА</w:t>
      </w:r>
      <w:r w:rsidRPr="00B91670">
        <w:rPr>
          <w:color w:val="3C3C3C"/>
          <w:spacing w:val="2"/>
          <w:sz w:val="24"/>
          <w:szCs w:val="24"/>
        </w:rPr>
        <w:br/>
        <w:t> предоставления муниципальной услуги "Приватизация имущества, находящегося в муниципальной собственности" в соответствии с</w:t>
      </w:r>
      <w:r w:rsidR="00937DA6" w:rsidRPr="00B91670">
        <w:rPr>
          <w:color w:val="3C3C3C"/>
          <w:spacing w:val="2"/>
          <w:sz w:val="24"/>
          <w:szCs w:val="24"/>
        </w:rPr>
        <w:t xml:space="preserve"> </w:t>
      </w:r>
      <w:hyperlink r:id="rId39" w:history="1">
        <w:r w:rsidRPr="00B91670">
          <w:rPr>
            <w:color w:val="00466E"/>
            <w:spacing w:val="2"/>
            <w:sz w:val="24"/>
            <w:szCs w:val="24"/>
            <w:u w:val="single"/>
          </w:rPr>
          <w:t>Федеральным законом от 22.07.2008 N 159-ФЗ</w:t>
        </w:r>
      </w:hyperlink>
      <w:r w:rsidRPr="00B91670">
        <w:rPr>
          <w:color w:val="3C3C3C"/>
          <w:spacing w:val="2"/>
          <w:sz w:val="24"/>
          <w:szCs w:val="24"/>
        </w:rPr>
        <w:t> (в редакции</w:t>
      </w:r>
      <w:r w:rsidR="00937DA6" w:rsidRPr="00B91670">
        <w:rPr>
          <w:color w:val="3C3C3C"/>
          <w:spacing w:val="2"/>
          <w:sz w:val="24"/>
          <w:szCs w:val="24"/>
        </w:rPr>
        <w:t xml:space="preserve"> </w:t>
      </w:r>
      <w:hyperlink r:id="rId40" w:history="1">
        <w:r w:rsidRPr="00B91670">
          <w:rPr>
            <w:color w:val="00466E"/>
            <w:spacing w:val="2"/>
            <w:sz w:val="24"/>
            <w:szCs w:val="24"/>
            <w:u w:val="single"/>
          </w:rPr>
          <w:t>Федерального закона от 02.07.2013 N 144-ФЗ</w:t>
        </w:r>
      </w:hyperlink>
      <w:r w:rsidRPr="00B91670">
        <w:rPr>
          <w:color w:val="3C3C3C"/>
          <w:spacing w:val="2"/>
          <w:sz w:val="24"/>
          <w:szCs w:val="24"/>
        </w:rPr>
        <w:t>)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proofErr w:type="gramEnd"/>
    </w:p>
    <w:p w:rsidR="00E8645E" w:rsidRPr="00B91670" w:rsidRDefault="00E8645E" w:rsidP="00B91670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EE749B">
        <w:rPr>
          <w:color w:val="2D2D2D"/>
          <w:spacing w:val="1"/>
          <w:sz w:val="28"/>
          <w:szCs w:val="28"/>
        </w:rPr>
        <w:t>┌═══════════════════════════════════════‰</w:t>
      </w:r>
    </w:p>
    <w:p w:rsidR="00E8645E" w:rsidRPr="00EE749B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color w:val="2D2D2D"/>
          <w:spacing w:val="1"/>
          <w:sz w:val="28"/>
          <w:szCs w:val="28"/>
        </w:rPr>
      </w:pPr>
      <w:r w:rsidRPr="00EE749B">
        <w:rPr>
          <w:color w:val="2D2D2D"/>
          <w:spacing w:val="1"/>
          <w:sz w:val="28"/>
          <w:szCs w:val="28"/>
        </w:rPr>
        <w:t>                 │ Прием и регистрация запроса заявителя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└═══════════════════┬═══════════════════…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 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┌═════════════════════════════════════════════════════════════════════════‰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   Принятие решения комиссией по проверке заявителя на соответствие: 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   1.  условиям  отнесения  заявителя  к  категории  субъектов  малого и│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│среднего  предпринимательства,  установленным   ст.  4  ФЗ  от 24.07.2007│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│N 209-ФЗ;                                                             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   2. требованиям, установленным ст. 3 Федерального закона от 22.07.2008│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│N 159-ФЗ (в редакции Федерального закона от 02.07.2013 N 144-ФЗ)      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└════════════════════┬══════════════════════════════════════┬═════════════…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V                                   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┌═════════════════════════‰         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│ Заявитель соответствует │         ┌════════════════════════════‰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│ условиям и требованиям  │         │ Заявитель не соответствует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└═══════════┬═════════════…         │   условиям и требованиям 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V                       └══════════════┬═════════════…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┌═══════════════════════════‰        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│ Оценка рыночной стоимости │          ┌═══════════════════════‰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│   арендуемого имущества   │          │ Направление заявителю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└═════════════┬═════════════…          │  документа об отказе 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 V                        │   в предоставлении 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┌═══════════════════════════════════════════‰  │ муниципальной услуги 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 Принятие решения местной администрацией  │  └════════════┬══════════…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сел</w:t>
      </w:r>
      <w:r w:rsidR="00B91670">
        <w:rPr>
          <w:rFonts w:ascii="Courier New" w:hAnsi="Courier New" w:cs="Courier New"/>
          <w:color w:val="2D2D2D"/>
          <w:spacing w:val="1"/>
          <w:sz w:val="15"/>
          <w:szCs w:val="15"/>
        </w:rPr>
        <w:t>ьского поселения Псыкод</w:t>
      </w:r>
      <w:r>
        <w:rPr>
          <w:rFonts w:ascii="Courier New" w:hAnsi="Courier New" w:cs="Courier New"/>
          <w:color w:val="2D2D2D"/>
          <w:spacing w:val="1"/>
          <w:sz w:val="15"/>
          <w:szCs w:val="15"/>
        </w:rPr>
        <w:t xml:space="preserve"> (постановление) │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└═════════════════════┬═════════════════════… ┌═════════════════════════‰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 V                       │ Обжалование заявителем 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┌══════════════════‰             │ отказа в предоставлении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│ Распоряжение УГИ │             │  муниципальной услуги 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└═════════┬════════…             └═════════════════════════…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┌════════════════════════════════════‰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│ Направление заявителю предложения,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│  проектов договоров купли-продажи 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└═══┬═════════════════════┬══════════…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 V                     V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┌═══════════‰  ┌═══════════════════════════‰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│ Согласие  │  │   Отказ заявителя либо 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│ заявителя │  │ обжалование достоверности 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└═════┬═════…  │     величины рыночной  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       V        │     стоимости объекта    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┌═════════════‰ └═══════════════════════════…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Заключение  │ </w:t>
      </w:r>
    </w:p>
    <w:p w:rsidR="00E8645E" w:rsidRDefault="00E8645E" w:rsidP="00E8645E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  договора   │ </w:t>
      </w:r>
    </w:p>
    <w:p w:rsidR="00FB2A27" w:rsidRPr="00B91670" w:rsidRDefault="00E8645E" w:rsidP="00B91670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rFonts w:ascii="Courier New" w:hAnsi="Courier New" w:cs="Courier New"/>
          <w:color w:val="2D2D2D"/>
          <w:spacing w:val="1"/>
          <w:sz w:val="15"/>
          <w:szCs w:val="15"/>
        </w:rPr>
      </w:pPr>
      <w:r>
        <w:rPr>
          <w:rFonts w:ascii="Courier New" w:hAnsi="Courier New" w:cs="Courier New"/>
          <w:color w:val="2D2D2D"/>
          <w:spacing w:val="1"/>
          <w:sz w:val="15"/>
          <w:szCs w:val="15"/>
        </w:rPr>
        <w:t>│купли-продажи│</w:t>
      </w:r>
    </w:p>
    <w:p w:rsidR="00E8645E" w:rsidRPr="00B91670" w:rsidRDefault="00E8645E" w:rsidP="00B91670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A27">
        <w:rPr>
          <w:spacing w:val="2"/>
          <w:sz w:val="28"/>
          <w:szCs w:val="28"/>
        </w:rPr>
        <w:lastRenderedPageBreak/>
        <w:t>Приложение N 3. Договор купли-продажи недвижимого им</w:t>
      </w:r>
      <w:r w:rsidR="00B91670">
        <w:rPr>
          <w:spacing w:val="2"/>
          <w:sz w:val="28"/>
          <w:szCs w:val="28"/>
        </w:rPr>
        <w:t>ущества (единовременная оплата)</w:t>
      </w:r>
      <w:r w:rsidRPr="00C82CDF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C82CDF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B91670">
        <w:rPr>
          <w:rFonts w:ascii="Arial" w:hAnsi="Arial" w:cs="Arial"/>
          <w:spacing w:val="2"/>
          <w:sz w:val="21"/>
          <w:szCs w:val="21"/>
        </w:rPr>
        <w:t xml:space="preserve">                                                                                                                      </w:t>
      </w:r>
      <w:r w:rsidRPr="00FB2A27">
        <w:rPr>
          <w:rFonts w:ascii="Arial" w:hAnsi="Arial" w:cs="Arial"/>
          <w:spacing w:val="2"/>
          <w:sz w:val="21"/>
          <w:szCs w:val="21"/>
        </w:rPr>
        <w:t>Приложение N 3</w:t>
      </w:r>
    </w:p>
    <w:p w:rsidR="00E8645E" w:rsidRPr="00FB2A27" w:rsidRDefault="00E8645E" w:rsidP="00B91670">
      <w:pPr>
        <w:shd w:val="clear" w:color="auto" w:fill="FFFFFF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FB2A27">
        <w:rPr>
          <w:rFonts w:ascii="Arial" w:hAnsi="Arial" w:cs="Arial"/>
          <w:spacing w:val="2"/>
          <w:sz w:val="21"/>
          <w:szCs w:val="21"/>
        </w:rPr>
        <w:br/>
      </w:r>
      <w:r w:rsidRPr="00FB2A27">
        <w:rPr>
          <w:rFonts w:ascii="Arial" w:hAnsi="Arial" w:cs="Arial"/>
          <w:spacing w:val="2"/>
          <w:sz w:val="21"/>
          <w:szCs w:val="21"/>
        </w:rPr>
        <w:br/>
        <w:t>(единовременная оплата)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                               Договор N ___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                    купли-продажи недвижимого имущества</w:t>
      </w:r>
    </w:p>
    <w:p w:rsidR="00E8645E" w:rsidRPr="006F0309" w:rsidRDefault="00B91670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br/>
        <w:t>    с</w:t>
      </w:r>
      <w:r w:rsidR="00E8645E" w:rsidRPr="006F0309">
        <w:rPr>
          <w:color w:val="2D2D2D"/>
          <w:spacing w:val="2"/>
          <w:sz w:val="24"/>
          <w:szCs w:val="24"/>
        </w:rPr>
        <w:t xml:space="preserve">. </w:t>
      </w:r>
      <w:r>
        <w:rPr>
          <w:color w:val="2D2D2D"/>
          <w:spacing w:val="2"/>
          <w:sz w:val="24"/>
          <w:szCs w:val="24"/>
        </w:rPr>
        <w:t>Псыкод</w:t>
      </w:r>
      <w:r w:rsidR="00E8645E" w:rsidRPr="006F0309">
        <w:rPr>
          <w:color w:val="2D2D2D"/>
          <w:spacing w:val="2"/>
          <w:sz w:val="24"/>
          <w:szCs w:val="24"/>
        </w:rPr>
        <w:t xml:space="preserve">                               "___" __________ 20__ г.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    МКУ  "Администрация с.п.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", юр. адрес: с.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, ул. </w:t>
      </w:r>
      <w:r w:rsidR="00B91670">
        <w:rPr>
          <w:color w:val="2D2D2D"/>
          <w:spacing w:val="2"/>
          <w:sz w:val="24"/>
          <w:szCs w:val="24"/>
        </w:rPr>
        <w:t>Ленина, 13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</w:p>
    <w:p w:rsidR="00E8645E" w:rsidRPr="006F0309" w:rsidRDefault="00E8645E" w:rsidP="00B91670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 xml:space="preserve">ИНН </w:t>
      </w:r>
      <w:r w:rsidR="00B91670">
        <w:rPr>
          <w:rFonts w:eastAsia="Calibri"/>
          <w:sz w:val="24"/>
          <w:szCs w:val="24"/>
        </w:rPr>
        <w:t>0707002965</w:t>
      </w:r>
    </w:p>
    <w:p w:rsidR="00E8645E" w:rsidRPr="006F0309" w:rsidRDefault="00E8645E" w:rsidP="00B91670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КПП 070701001</w:t>
      </w:r>
    </w:p>
    <w:p w:rsidR="00E8645E" w:rsidRPr="006F0309" w:rsidRDefault="00E8645E" w:rsidP="00B91670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БИК 048327001</w:t>
      </w:r>
    </w:p>
    <w:p w:rsidR="00E8645E" w:rsidRPr="006F0309" w:rsidRDefault="00E8645E" w:rsidP="00B91670">
      <w:pPr>
        <w:tabs>
          <w:tab w:val="right" w:pos="9355"/>
        </w:tabs>
        <w:rPr>
          <w:sz w:val="24"/>
          <w:szCs w:val="24"/>
        </w:rPr>
      </w:pPr>
      <w:proofErr w:type="gramStart"/>
      <w:r w:rsidRPr="006F0309">
        <w:rPr>
          <w:rFonts w:eastAsia="Calibri"/>
          <w:sz w:val="24"/>
          <w:szCs w:val="24"/>
        </w:rPr>
        <w:t>р</w:t>
      </w:r>
      <w:proofErr w:type="gramEnd"/>
      <w:r w:rsidRPr="006F0309">
        <w:rPr>
          <w:rFonts w:eastAsia="Calibri"/>
          <w:sz w:val="24"/>
          <w:szCs w:val="24"/>
        </w:rPr>
        <w:t>/</w:t>
      </w:r>
      <w:proofErr w:type="spellStart"/>
      <w:r w:rsidRPr="006F0309">
        <w:rPr>
          <w:rFonts w:eastAsia="Calibri"/>
          <w:sz w:val="24"/>
          <w:szCs w:val="24"/>
        </w:rPr>
        <w:t>сч</w:t>
      </w:r>
      <w:proofErr w:type="spellEnd"/>
      <w:r w:rsidRPr="006F0309">
        <w:rPr>
          <w:rFonts w:eastAsia="Calibri"/>
          <w:sz w:val="24"/>
          <w:szCs w:val="24"/>
        </w:rPr>
        <w:t xml:space="preserve"> 40204810</w:t>
      </w:r>
      <w:r w:rsidR="00B91670">
        <w:rPr>
          <w:rFonts w:eastAsia="Calibri"/>
          <w:sz w:val="24"/>
          <w:szCs w:val="24"/>
        </w:rPr>
        <w:t>0</w:t>
      </w:r>
      <w:r w:rsidRPr="006F0309">
        <w:rPr>
          <w:rFonts w:eastAsia="Calibri"/>
          <w:sz w:val="24"/>
          <w:szCs w:val="24"/>
        </w:rPr>
        <w:t>0000000024</w:t>
      </w:r>
      <w:r w:rsidR="00B91670">
        <w:rPr>
          <w:rFonts w:eastAsia="Calibri"/>
          <w:sz w:val="24"/>
          <w:szCs w:val="24"/>
        </w:rPr>
        <w:t>4</w:t>
      </w:r>
      <w:r w:rsidRPr="006F0309">
        <w:rPr>
          <w:rFonts w:eastAsia="Calibri"/>
          <w:sz w:val="24"/>
          <w:szCs w:val="24"/>
        </w:rPr>
        <w:t xml:space="preserve"> в Отделение-НБ Кабардино-Балкарская республика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(далее - Продавец-Залогодержатель) в лице главы администрации _____________________,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6F0309">
        <w:rPr>
          <w:color w:val="2D2D2D"/>
          <w:spacing w:val="2"/>
          <w:sz w:val="24"/>
          <w:szCs w:val="24"/>
        </w:rPr>
        <w:t>действующего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 на основ</w:t>
      </w:r>
      <w:r w:rsidR="00C34710">
        <w:rPr>
          <w:color w:val="2D2D2D"/>
          <w:spacing w:val="2"/>
          <w:sz w:val="24"/>
          <w:szCs w:val="24"/>
        </w:rPr>
        <w:t>ании __________________________</w:t>
      </w:r>
      <w:r w:rsidRPr="006F0309">
        <w:rPr>
          <w:color w:val="2D2D2D"/>
          <w:spacing w:val="2"/>
          <w:sz w:val="24"/>
          <w:szCs w:val="24"/>
        </w:rPr>
        <w:t>утвержденного   _______________________________________________________________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6F0309">
        <w:rPr>
          <w:color w:val="2D2D2D"/>
          <w:spacing w:val="2"/>
          <w:sz w:val="24"/>
          <w:szCs w:val="24"/>
        </w:rPr>
        <w:t>, с  одной сторо</w:t>
      </w:r>
      <w:r w:rsidR="00C34710">
        <w:rPr>
          <w:color w:val="2D2D2D"/>
          <w:spacing w:val="2"/>
          <w:sz w:val="24"/>
          <w:szCs w:val="24"/>
        </w:rPr>
        <w:t>ны, и _________________</w:t>
      </w:r>
      <w:r w:rsidRPr="006F0309">
        <w:rPr>
          <w:color w:val="2D2D2D"/>
          <w:spacing w:val="2"/>
          <w:sz w:val="24"/>
          <w:szCs w:val="24"/>
        </w:rPr>
        <w:t>(далее -  "Покупатель")   в  лице   ____________________   _______________,действующего  на основании ______________, с другой стороны, в соответствии</w:t>
      </w:r>
      <w:r w:rsidR="00C34710">
        <w:rPr>
          <w:color w:val="2D2D2D"/>
          <w:spacing w:val="2"/>
          <w:sz w:val="24"/>
          <w:szCs w:val="24"/>
        </w:rPr>
        <w:t xml:space="preserve"> с  </w:t>
      </w:r>
      <w:r w:rsidRPr="006F0309">
        <w:rPr>
          <w:color w:val="2D2D2D"/>
          <w:spacing w:val="2"/>
          <w:sz w:val="24"/>
          <w:szCs w:val="24"/>
        </w:rPr>
        <w:t>Федеральным   законом   от  22  июля  2008  года  N  159-ФЗ (в редакции</w:t>
      </w:r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Федерального закона  от  02.07.2013  N  144-ФЗ) "Об особенностях отчуждения</w:t>
      </w:r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недвижимого   имущества,   находящегося   в  государственной  собственности</w:t>
      </w:r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субъектов   Российской   Федерации  или  в  муниципальной  собственности  и</w:t>
      </w:r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арендуемого  субъектами малого и среднего предпринимательства, и о внесении</w:t>
      </w:r>
      <w:proofErr w:type="gramEnd"/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изменений  в отдельные законодательные акты Российской Федерации" заключили</w:t>
      </w:r>
      <w:r w:rsidR="00C34710">
        <w:rPr>
          <w:color w:val="2D2D2D"/>
          <w:spacing w:val="2"/>
          <w:sz w:val="24"/>
          <w:szCs w:val="24"/>
        </w:rPr>
        <w:t xml:space="preserve"> </w:t>
      </w:r>
      <w:r w:rsidRPr="006F0309">
        <w:rPr>
          <w:color w:val="2D2D2D"/>
          <w:spacing w:val="2"/>
          <w:sz w:val="24"/>
          <w:szCs w:val="24"/>
        </w:rPr>
        <w:t>настоящий договор (далее - Договор) о нижеследующем: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1. Предмет Договора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1.1. В соответствии с условиями настоящего Договора Продавец продает, а Покупатель приобретает в собственность согласно постановлению местной администрации сельского поселения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 от "___" ________ 20__ г. N ___ нежилое помещение (здание) общей площадью _____ кв. м, именуемое далее "Объ</w:t>
      </w:r>
      <w:r w:rsidR="00B91670">
        <w:rPr>
          <w:color w:val="2D2D2D"/>
          <w:spacing w:val="2"/>
          <w:sz w:val="24"/>
          <w:szCs w:val="24"/>
        </w:rPr>
        <w:t>ект", расположенное по адресу: с</w:t>
      </w:r>
      <w:r w:rsidRPr="006F0309">
        <w:rPr>
          <w:color w:val="2D2D2D"/>
          <w:spacing w:val="2"/>
          <w:sz w:val="24"/>
          <w:szCs w:val="24"/>
        </w:rPr>
        <w:t xml:space="preserve">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 __________________.</w:t>
      </w:r>
    </w:p>
    <w:p w:rsidR="00E8645E" w:rsidRPr="006F0309" w:rsidRDefault="00E8645E" w:rsidP="00B91670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2. Цена Объекта</w:t>
      </w:r>
    </w:p>
    <w:p w:rsidR="00E8645E" w:rsidRPr="006F0309" w:rsidRDefault="00E8645E" w:rsidP="00B9167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2.1. Цена Объекта в соответствии с распоряжением МКУ "Управление сельского имущества" от "__" _______ 20__ г. N ___ по настоящему Договору составляет __________ (цифрами и прописью) рублей (без НДС).</w:t>
      </w:r>
      <w:r w:rsidRPr="006F0309">
        <w:rPr>
          <w:color w:val="2D2D2D"/>
          <w:spacing w:val="2"/>
          <w:sz w:val="24"/>
          <w:szCs w:val="24"/>
        </w:rPr>
        <w:br/>
        <w:t>Цена Объекта равна его рыночной стоимости, определенной независимым оценщиком в соответствии с </w:t>
      </w:r>
      <w:hyperlink r:id="rId41" w:history="1">
        <w:r w:rsidRPr="006F0309">
          <w:rPr>
            <w:color w:val="00466E"/>
            <w:spacing w:val="2"/>
            <w:sz w:val="24"/>
            <w:szCs w:val="24"/>
            <w:u w:val="single"/>
          </w:rPr>
          <w:t>Федеральным законом "Об оценочной деятельности в Российской Федерации"</w:t>
        </w:r>
      </w:hyperlink>
      <w:r w:rsidRPr="006F0309">
        <w:rPr>
          <w:color w:val="2D2D2D"/>
          <w:spacing w:val="2"/>
          <w:sz w:val="24"/>
          <w:szCs w:val="24"/>
        </w:rPr>
        <w:t>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3. Расчеты по Договору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3.1. Покупатель уплачивает Продавцу полную стоимость Объекта, указанную в п. 2.1 настоящего Договора, в срок не позднее 10 (десяти) дней с момента подписания Договора.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4. Передача Объекта и переход права собственности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</w:r>
      <w:r w:rsidRPr="006F0309">
        <w:rPr>
          <w:color w:val="2D2D2D"/>
          <w:spacing w:val="2"/>
          <w:sz w:val="24"/>
          <w:szCs w:val="24"/>
        </w:rPr>
        <w:lastRenderedPageBreak/>
        <w:t>4.1. Продавец обязан передать, а Покупатель принять Объект по акту приема-передачи в срок не позднее 10 дней с момента исполнения Покупателем условий п. 3.1 настоящего Договора.</w:t>
      </w:r>
      <w:r w:rsidRPr="006F0309">
        <w:rPr>
          <w:color w:val="2D2D2D"/>
          <w:spacing w:val="2"/>
          <w:sz w:val="24"/>
          <w:szCs w:val="24"/>
        </w:rPr>
        <w:br/>
        <w:t>4.2. Право собственности на Объект переходит к Покупателю с момента государственной регистрации этого права в Управлении Федеральной регистрационной службы по КБР.</w:t>
      </w:r>
      <w:r w:rsidRPr="006F0309">
        <w:rPr>
          <w:color w:val="2D2D2D"/>
          <w:spacing w:val="2"/>
          <w:sz w:val="24"/>
          <w:szCs w:val="24"/>
        </w:rPr>
        <w:br/>
        <w:t>4.3. Расходы на государственную регистрацию возлагаются на Покупателя. 4.2. Риск случайной гибели или порчи Объекта переходит к Покупателю с момента подписания акта приема-передачи.</w:t>
      </w:r>
      <w:r w:rsidRPr="006F0309">
        <w:rPr>
          <w:color w:val="2D2D2D"/>
          <w:spacing w:val="2"/>
          <w:sz w:val="24"/>
          <w:szCs w:val="24"/>
        </w:rPr>
        <w:br/>
        <w:t>4.4. Ответственность за вред, причиненный третьим лицам в связи с использованием Объекта, переходит к Покупателю с момента подписания акта приема-передачи.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5. Права и обязательства сторон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5.1. Продавец обязан передать, а Покупатель оплатить и принять в собственность на условиях настоящего Договора Объект, указанный в пункте 1.1.</w:t>
      </w:r>
      <w:r w:rsidRPr="006F0309">
        <w:rPr>
          <w:color w:val="2D2D2D"/>
          <w:spacing w:val="2"/>
          <w:sz w:val="24"/>
          <w:szCs w:val="24"/>
        </w:rPr>
        <w:br/>
        <w:t xml:space="preserve">5.2. </w:t>
      </w:r>
      <w:proofErr w:type="gramStart"/>
      <w:r w:rsidRPr="006F0309">
        <w:rPr>
          <w:color w:val="2D2D2D"/>
          <w:spacing w:val="2"/>
          <w:sz w:val="24"/>
          <w:szCs w:val="24"/>
        </w:rPr>
        <w:t>Покупатель обязан:</w:t>
      </w:r>
      <w:r w:rsidRPr="006F0309">
        <w:rPr>
          <w:color w:val="2D2D2D"/>
          <w:spacing w:val="2"/>
          <w:sz w:val="24"/>
          <w:szCs w:val="24"/>
        </w:rPr>
        <w:br/>
        <w:t>5.2.1 обеспечивать беспрепятственный доступ на Объект работникам (специалистам) ремонтно-строительных организаций, жилищных и эксплуатационных органов и служб для осмотра и выполнения ими работ, связанных с ремонтом и технической эксплуатацией инженерных коммуникаций (или строительных конструкций), расположенных на Объекте и предназначенных для их совместного использования иными собственниками здания (строения, сооружения), в состав которого входит Объект;</w:t>
      </w:r>
      <w:proofErr w:type="gramEnd"/>
      <w:r w:rsidRPr="006F0309">
        <w:rPr>
          <w:color w:val="2D2D2D"/>
          <w:spacing w:val="2"/>
          <w:sz w:val="24"/>
          <w:szCs w:val="24"/>
        </w:rPr>
        <w:br/>
        <w:t>5.2.2 нести бремя затрат, связанных:</w:t>
      </w:r>
      <w:r w:rsidRPr="006F0309">
        <w:rPr>
          <w:color w:val="2D2D2D"/>
          <w:spacing w:val="2"/>
          <w:sz w:val="24"/>
          <w:szCs w:val="24"/>
        </w:rPr>
        <w:br/>
        <w:t>- с эксплуатацией и ремонтом используемых инженерных коммуникаций и строительных конструкций здания (строения, сооружения) пропорционально его доле собственности, определяемой как часть объема здания (строения, сооружения);</w:t>
      </w:r>
      <w:r w:rsidRPr="006F0309">
        <w:rPr>
          <w:color w:val="2D2D2D"/>
          <w:spacing w:val="2"/>
          <w:sz w:val="24"/>
          <w:szCs w:val="24"/>
        </w:rPr>
        <w:br/>
        <w:t>- с использованием и поддержанием в надлежащем состоянии земельного участка, прилегающего к зданию (строению, сооружению);</w:t>
      </w:r>
      <w:r w:rsidRPr="006F0309">
        <w:rPr>
          <w:color w:val="2D2D2D"/>
          <w:spacing w:val="2"/>
          <w:sz w:val="24"/>
          <w:szCs w:val="24"/>
        </w:rPr>
        <w:br/>
        <w:t>5.2.3 Покупатель обязан в пятидневный срок со дня государственной регистрации перехода к Покупателю права собственности на Объект представить Продавцу копию свидетельства о государственной регистрации права собственности Покупателя на Объект.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6. Ответственность сторон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6.1. За нарушение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  <w:r w:rsidRPr="006F0309">
        <w:rPr>
          <w:color w:val="2D2D2D"/>
          <w:spacing w:val="2"/>
          <w:sz w:val="24"/>
          <w:szCs w:val="24"/>
        </w:rPr>
        <w:br/>
        <w:t>6.2. В случае нарушения Покупателем срока оплаты цены Объекта, указанной в п. 3.1 настоящего Договора, Покупатель уплачивает Продавцу пеню из расчета 0,1% от суммы, установленной пунктом 3.1 настоящего Договора, за каждый календарный день просрочки платежа.</w:t>
      </w:r>
      <w:r w:rsidRPr="006F0309">
        <w:rPr>
          <w:color w:val="2D2D2D"/>
          <w:spacing w:val="2"/>
          <w:sz w:val="24"/>
          <w:szCs w:val="24"/>
        </w:rPr>
        <w:br/>
        <w:t>6.3. В случае нарушения сроков оплаты, установленных пунктом 3.1 настоящего Договора, более чем на тридцать календарных дней, настоящий Договор считается расторгнутым, а Покупатель утрачивает преимущественное право на приобретение Объекта.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7. Прочие положения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7.1. Обязательства по исполнению условий настоящего Договора возникают у сторон с момента его подписания.</w:t>
      </w:r>
      <w:r w:rsidRPr="006F0309">
        <w:rPr>
          <w:color w:val="2D2D2D"/>
          <w:spacing w:val="2"/>
          <w:sz w:val="24"/>
          <w:szCs w:val="24"/>
        </w:rPr>
        <w:br/>
        <w:t xml:space="preserve">7.2. Договор составлен в 3 (трех) экземплярах, имеющих равную юридическую силу, один из которых остается у Продавца, Покупателя и в Управлении </w:t>
      </w:r>
      <w:proofErr w:type="spellStart"/>
      <w:r w:rsidRPr="006F0309">
        <w:rPr>
          <w:color w:val="2D2D2D"/>
          <w:spacing w:val="2"/>
          <w:sz w:val="24"/>
          <w:szCs w:val="24"/>
        </w:rPr>
        <w:t>Росреестра</w:t>
      </w:r>
      <w:proofErr w:type="spellEnd"/>
      <w:r w:rsidRPr="006F0309">
        <w:rPr>
          <w:color w:val="2D2D2D"/>
          <w:spacing w:val="2"/>
          <w:sz w:val="24"/>
          <w:szCs w:val="24"/>
        </w:rPr>
        <w:t xml:space="preserve"> по КБР.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8. Реквизиты и подписи сторон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lastRenderedPageBreak/>
        <w:br/>
        <w:t>Продавец:                             </w:t>
      </w:r>
      <w:r>
        <w:rPr>
          <w:color w:val="2D2D2D"/>
          <w:spacing w:val="2"/>
          <w:sz w:val="24"/>
          <w:szCs w:val="24"/>
        </w:rPr>
        <w:t xml:space="preserve">                                           </w:t>
      </w:r>
      <w:r w:rsidRPr="006F0309">
        <w:rPr>
          <w:color w:val="2D2D2D"/>
          <w:spacing w:val="2"/>
          <w:sz w:val="24"/>
          <w:szCs w:val="24"/>
        </w:rPr>
        <w:t> Покупатель: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 xml:space="preserve"> МКУ  "Администрация с.п.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>",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 xml:space="preserve"> юр. адрес: с. </w:t>
      </w:r>
      <w:r w:rsidR="00B91670">
        <w:rPr>
          <w:color w:val="2D2D2D"/>
          <w:spacing w:val="2"/>
          <w:sz w:val="24"/>
          <w:szCs w:val="24"/>
        </w:rPr>
        <w:t>Псыкод, ул. Ленина, 13</w:t>
      </w:r>
    </w:p>
    <w:p w:rsidR="00E8645E" w:rsidRPr="006F0309" w:rsidRDefault="00B91670" w:rsidP="00E8645E">
      <w:pPr>
        <w:tabs>
          <w:tab w:val="right" w:pos="9355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ИНН 0707002965</w:t>
      </w:r>
    </w:p>
    <w:p w:rsidR="00E8645E" w:rsidRPr="006F0309" w:rsidRDefault="00E8645E" w:rsidP="00E8645E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КПП 070701001</w:t>
      </w:r>
    </w:p>
    <w:p w:rsidR="00E8645E" w:rsidRPr="006F0309" w:rsidRDefault="00E8645E" w:rsidP="00E8645E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БИК 048327001</w:t>
      </w:r>
    </w:p>
    <w:p w:rsidR="00E8645E" w:rsidRPr="006F0309" w:rsidRDefault="00B91670" w:rsidP="00E8645E">
      <w:pPr>
        <w:tabs>
          <w:tab w:val="right" w:pos="9355"/>
        </w:tabs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р</w:t>
      </w:r>
      <w:proofErr w:type="gram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сч</w:t>
      </w:r>
      <w:proofErr w:type="spellEnd"/>
      <w:r>
        <w:rPr>
          <w:rFonts w:eastAsia="Calibri"/>
          <w:sz w:val="24"/>
          <w:szCs w:val="24"/>
        </w:rPr>
        <w:t xml:space="preserve"> 40204810000000000244</w:t>
      </w:r>
      <w:r w:rsidR="00E8645E" w:rsidRPr="006F0309">
        <w:rPr>
          <w:rFonts w:eastAsia="Calibri"/>
          <w:sz w:val="24"/>
          <w:szCs w:val="24"/>
        </w:rPr>
        <w:t xml:space="preserve"> в Отделение-НБ Кабардино-Балкарская республика</w:t>
      </w:r>
    </w:p>
    <w:p w:rsidR="00D16958" w:rsidRDefault="00E8645E" w:rsidP="0012130D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</w:r>
    </w:p>
    <w:p w:rsidR="00E8645E" w:rsidRPr="0012130D" w:rsidRDefault="0012130D" w:rsidP="0012130D">
      <w:pPr>
        <w:shd w:val="clear" w:color="auto" w:fill="FFFFFF"/>
        <w:spacing w:line="315" w:lineRule="atLeast"/>
        <w:textAlignment w:val="baseline"/>
        <w:rPr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br/>
      </w:r>
      <w:r w:rsidR="00E8645E" w:rsidRPr="0012130D">
        <w:rPr>
          <w:spacing w:val="2"/>
          <w:sz w:val="24"/>
          <w:szCs w:val="24"/>
        </w:rPr>
        <w:t>Приложение N 4. Договор купли-продажи недвижимого имущества (оплата в рассрочку)</w:t>
      </w:r>
    </w:p>
    <w:p w:rsidR="00E8645E" w:rsidRPr="006F0309" w:rsidRDefault="00E8645E" w:rsidP="00E8645E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4"/>
          <w:szCs w:val="24"/>
        </w:rPr>
      </w:pPr>
      <w:r w:rsidRPr="0012130D">
        <w:rPr>
          <w:spacing w:val="2"/>
          <w:sz w:val="24"/>
          <w:szCs w:val="24"/>
        </w:rPr>
        <w:br/>
      </w:r>
      <w:r w:rsidRPr="0012130D">
        <w:rPr>
          <w:spacing w:val="2"/>
          <w:sz w:val="24"/>
          <w:szCs w:val="24"/>
        </w:rPr>
        <w:br/>
      </w:r>
      <w:r w:rsidRPr="006F0309">
        <w:rPr>
          <w:color w:val="2D2D2D"/>
          <w:spacing w:val="2"/>
          <w:sz w:val="24"/>
          <w:szCs w:val="24"/>
        </w:rPr>
        <w:t>Приложение N 4</w:t>
      </w:r>
    </w:p>
    <w:p w:rsidR="00E8645E" w:rsidRPr="006F0309" w:rsidRDefault="00E8645E" w:rsidP="00E8645E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</w:r>
      <w:r w:rsidRPr="006F0309">
        <w:rPr>
          <w:color w:val="2D2D2D"/>
          <w:spacing w:val="2"/>
          <w:sz w:val="24"/>
          <w:szCs w:val="24"/>
        </w:rPr>
        <w:br/>
        <w:t>(оплата в рассрочку)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                                </w:t>
      </w:r>
      <w:r w:rsidR="00C34710">
        <w:rPr>
          <w:color w:val="2D2D2D"/>
          <w:spacing w:val="2"/>
          <w:sz w:val="24"/>
          <w:szCs w:val="24"/>
        </w:rPr>
        <w:t xml:space="preserve">       </w:t>
      </w:r>
      <w:r w:rsidRPr="006F0309">
        <w:rPr>
          <w:color w:val="2D2D2D"/>
          <w:spacing w:val="2"/>
          <w:sz w:val="24"/>
          <w:szCs w:val="24"/>
        </w:rPr>
        <w:t> ДОГОВОР N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                    купли-продажи недвижимого имущества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с.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                                      </w:t>
      </w:r>
      <w:r w:rsidR="00C34710">
        <w:rPr>
          <w:color w:val="2D2D2D"/>
          <w:spacing w:val="2"/>
          <w:sz w:val="24"/>
          <w:szCs w:val="24"/>
        </w:rPr>
        <w:t xml:space="preserve">                                                "___" __________ 20</w:t>
      </w:r>
      <w:r w:rsidRPr="006F0309">
        <w:rPr>
          <w:color w:val="2D2D2D"/>
          <w:spacing w:val="2"/>
          <w:sz w:val="24"/>
          <w:szCs w:val="24"/>
        </w:rPr>
        <w:t>_ г.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        МКУ  "Администрация с.п.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", юр. адрес: с. </w:t>
      </w:r>
      <w:r w:rsidR="00B91670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, ул. </w:t>
      </w:r>
      <w:r w:rsidR="00B91670">
        <w:rPr>
          <w:color w:val="2D2D2D"/>
          <w:spacing w:val="2"/>
          <w:sz w:val="24"/>
          <w:szCs w:val="24"/>
        </w:rPr>
        <w:t>Ленина,13</w:t>
      </w:r>
    </w:p>
    <w:p w:rsidR="00E8645E" w:rsidRPr="006F0309" w:rsidRDefault="00E8645E" w:rsidP="00E8645E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ИНН 070700</w:t>
      </w:r>
      <w:r w:rsidR="005804D6">
        <w:rPr>
          <w:rFonts w:eastAsia="Calibri"/>
          <w:sz w:val="24"/>
          <w:szCs w:val="24"/>
        </w:rPr>
        <w:t>2965</w:t>
      </w:r>
    </w:p>
    <w:p w:rsidR="00E8645E" w:rsidRPr="006F0309" w:rsidRDefault="00E8645E" w:rsidP="00E8645E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КПП 070701001</w:t>
      </w:r>
    </w:p>
    <w:p w:rsidR="00E8645E" w:rsidRPr="006F0309" w:rsidRDefault="00E8645E" w:rsidP="00E8645E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БИК 048327001</w:t>
      </w:r>
    </w:p>
    <w:p w:rsidR="00E8645E" w:rsidRPr="006F0309" w:rsidRDefault="00E8645E" w:rsidP="005804D6">
      <w:pPr>
        <w:tabs>
          <w:tab w:val="right" w:pos="9355"/>
        </w:tabs>
        <w:rPr>
          <w:sz w:val="24"/>
          <w:szCs w:val="24"/>
        </w:rPr>
      </w:pPr>
      <w:proofErr w:type="gramStart"/>
      <w:r w:rsidRPr="006F0309">
        <w:rPr>
          <w:rFonts w:eastAsia="Calibri"/>
          <w:sz w:val="24"/>
          <w:szCs w:val="24"/>
        </w:rPr>
        <w:t>р</w:t>
      </w:r>
      <w:proofErr w:type="gramEnd"/>
      <w:r w:rsidRPr="006F0309">
        <w:rPr>
          <w:rFonts w:eastAsia="Calibri"/>
          <w:sz w:val="24"/>
          <w:szCs w:val="24"/>
        </w:rPr>
        <w:t>/</w:t>
      </w:r>
      <w:proofErr w:type="spellStart"/>
      <w:r w:rsidRPr="006F0309">
        <w:rPr>
          <w:rFonts w:eastAsia="Calibri"/>
          <w:sz w:val="24"/>
          <w:szCs w:val="24"/>
        </w:rPr>
        <w:t>сч</w:t>
      </w:r>
      <w:proofErr w:type="spellEnd"/>
      <w:r w:rsidRPr="006F0309">
        <w:rPr>
          <w:rFonts w:eastAsia="Calibri"/>
          <w:sz w:val="24"/>
          <w:szCs w:val="24"/>
        </w:rPr>
        <w:t xml:space="preserve"> 40204810</w:t>
      </w:r>
      <w:r w:rsidR="005804D6">
        <w:rPr>
          <w:rFonts w:eastAsia="Calibri"/>
          <w:sz w:val="24"/>
          <w:szCs w:val="24"/>
        </w:rPr>
        <w:t>000000000244</w:t>
      </w:r>
      <w:r w:rsidRPr="006F0309">
        <w:rPr>
          <w:rFonts w:eastAsia="Calibri"/>
          <w:sz w:val="24"/>
          <w:szCs w:val="24"/>
        </w:rPr>
        <w:t xml:space="preserve"> в Отделение-НБ Кабардино-Балкарская республика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(далее - "Продавец-Залогодержатель"), в лице  главы администр</w:t>
      </w:r>
      <w:r w:rsidR="00C34710">
        <w:rPr>
          <w:color w:val="2D2D2D"/>
          <w:spacing w:val="2"/>
          <w:sz w:val="24"/>
          <w:szCs w:val="24"/>
        </w:rPr>
        <w:t>ации ________________</w:t>
      </w:r>
      <w:r w:rsidRPr="006F0309">
        <w:rPr>
          <w:color w:val="2D2D2D"/>
          <w:spacing w:val="2"/>
          <w:sz w:val="24"/>
          <w:szCs w:val="24"/>
        </w:rPr>
        <w:t>,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6F0309">
        <w:rPr>
          <w:color w:val="2D2D2D"/>
          <w:spacing w:val="2"/>
          <w:sz w:val="24"/>
          <w:szCs w:val="24"/>
        </w:rPr>
        <w:t>действующего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 на основании ________</w:t>
      </w:r>
      <w:r w:rsidR="00C34710">
        <w:rPr>
          <w:color w:val="2D2D2D"/>
          <w:spacing w:val="2"/>
          <w:sz w:val="24"/>
          <w:szCs w:val="24"/>
        </w:rPr>
        <w:t>__________</w:t>
      </w:r>
      <w:r w:rsidRPr="006F0309">
        <w:rPr>
          <w:color w:val="2D2D2D"/>
          <w:spacing w:val="2"/>
          <w:sz w:val="24"/>
          <w:szCs w:val="24"/>
        </w:rPr>
        <w:t>утвержденного   _________________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 xml:space="preserve"> </w:t>
      </w:r>
      <w:proofErr w:type="gramStart"/>
      <w:r w:rsidRPr="006F0309">
        <w:rPr>
          <w:color w:val="2D2D2D"/>
          <w:spacing w:val="2"/>
          <w:sz w:val="24"/>
          <w:szCs w:val="24"/>
        </w:rPr>
        <w:t>_________________________ с одной стороны, и ___________________ (далее</w:t>
      </w:r>
      <w:proofErr w:type="gramEnd"/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"Покупатель"_,  в   лице  ____________________  ________,  действующего  </w:t>
      </w:r>
      <w:proofErr w:type="gramStart"/>
      <w:r w:rsidRPr="006F0309">
        <w:rPr>
          <w:color w:val="2D2D2D"/>
          <w:spacing w:val="2"/>
          <w:sz w:val="24"/>
          <w:szCs w:val="24"/>
        </w:rPr>
        <w:t>на</w:t>
      </w:r>
      <w:proofErr w:type="gramEnd"/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6F0309">
        <w:rPr>
          <w:color w:val="2D2D2D"/>
          <w:spacing w:val="2"/>
          <w:sz w:val="24"/>
          <w:szCs w:val="24"/>
        </w:rPr>
        <w:t>основании  ______________,  с  другой стороны, в соответствии с Федеральным законом  от  22  июля  2008  года  N 159-ФЗ (в редакции Федерального закона от 02.07.2013  N 144-ФЗ) "Об особенностях отчуждения недвижимого имущества, находящегося в государственной собственности субъектов Российской Федерации или  в  муниципальной  собственности  и  арендуемого  субъектами  малого  и среднего   предпринимательства,   и   о   внесении  изменений  в  отдельные законодательные  акты  Российской  Федерации"  заключили  настоящий договор</w:t>
      </w:r>
      <w:proofErr w:type="gramEnd"/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(далее - Договор) о нижеследующем: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1. Предмет Договора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1.1. В соответствии с условиями настоящего Договора Продавец-Залогодержатель продает, а Покупатель приобретает в собственность согласно постановлению местной администрации сельского поселения </w:t>
      </w:r>
      <w:r w:rsidR="005804D6">
        <w:rPr>
          <w:color w:val="2D2D2D"/>
          <w:spacing w:val="2"/>
          <w:sz w:val="24"/>
          <w:szCs w:val="24"/>
        </w:rPr>
        <w:t xml:space="preserve">Псыкод </w:t>
      </w:r>
      <w:r w:rsidRPr="006F0309">
        <w:rPr>
          <w:color w:val="2D2D2D"/>
          <w:spacing w:val="2"/>
          <w:sz w:val="24"/>
          <w:szCs w:val="24"/>
        </w:rPr>
        <w:t>от "___" ________ 20__ г. N ____ нежилое помещение (здание), общей площадью _________ кв. м (земельный участок площадью ________ кв. м - при наличи</w:t>
      </w:r>
      <w:r w:rsidR="005804D6">
        <w:rPr>
          <w:color w:val="2D2D2D"/>
          <w:spacing w:val="2"/>
          <w:sz w:val="24"/>
          <w:szCs w:val="24"/>
        </w:rPr>
        <w:t>и), расположенное по адресу: с. Псыкод</w:t>
      </w:r>
      <w:r w:rsidRPr="006F0309">
        <w:rPr>
          <w:color w:val="2D2D2D"/>
          <w:spacing w:val="2"/>
          <w:sz w:val="24"/>
          <w:szCs w:val="24"/>
        </w:rPr>
        <w:t>, ул. ____________ (именуемое далее "Объект").</w:t>
      </w:r>
      <w:r w:rsidRPr="006F0309">
        <w:rPr>
          <w:color w:val="2D2D2D"/>
          <w:spacing w:val="2"/>
          <w:sz w:val="24"/>
          <w:szCs w:val="24"/>
        </w:rPr>
        <w:br/>
        <w:t>1.2. Исполнение обязательств Покупателя по оплате приобретаемого в рассрочку Объекта обеспечивается залогом Объекта у Продавца-Залогодержателя указанного имущества.</w:t>
      </w:r>
      <w:r w:rsidRPr="006F0309">
        <w:rPr>
          <w:color w:val="2D2D2D"/>
          <w:spacing w:val="2"/>
          <w:sz w:val="24"/>
          <w:szCs w:val="24"/>
        </w:rPr>
        <w:br/>
      </w:r>
      <w:r w:rsidRPr="006F0309">
        <w:rPr>
          <w:color w:val="2D2D2D"/>
          <w:spacing w:val="2"/>
          <w:sz w:val="24"/>
          <w:szCs w:val="24"/>
        </w:rPr>
        <w:lastRenderedPageBreak/>
        <w:t>1.3. Настоящий Договор является смешанным гражданско-правовым договором с элементами договора купли-продажи нежилого помещения (здания) и договора залога.</w:t>
      </w:r>
    </w:p>
    <w:p w:rsidR="00C34710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2. Цена Объекта</w:t>
      </w:r>
    </w:p>
    <w:p w:rsidR="00C34710" w:rsidRDefault="00E8645E" w:rsidP="00C34710">
      <w:pPr>
        <w:shd w:val="clear" w:color="auto" w:fill="E9ECF1"/>
        <w:ind w:left="-1125"/>
        <w:textAlignment w:val="baseline"/>
        <w:outlineLvl w:val="3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</w:r>
      <w:r w:rsidR="00C34710">
        <w:rPr>
          <w:color w:val="2D2D2D"/>
          <w:spacing w:val="2"/>
          <w:sz w:val="24"/>
          <w:szCs w:val="24"/>
        </w:rPr>
        <w:t xml:space="preserve">                 </w:t>
      </w:r>
      <w:r w:rsidRPr="006F0309">
        <w:rPr>
          <w:color w:val="2D2D2D"/>
          <w:spacing w:val="2"/>
          <w:sz w:val="24"/>
          <w:szCs w:val="24"/>
        </w:rPr>
        <w:t xml:space="preserve">2.1. Цена Объекта, в соответствии с распоряжением МКУ "Управление сельского </w:t>
      </w:r>
      <w:r w:rsidR="00C34710">
        <w:rPr>
          <w:color w:val="2D2D2D"/>
          <w:spacing w:val="2"/>
          <w:sz w:val="24"/>
          <w:szCs w:val="24"/>
        </w:rPr>
        <w:t xml:space="preserve"> </w:t>
      </w:r>
    </w:p>
    <w:p w:rsidR="00C34710" w:rsidRDefault="00C34710" w:rsidP="00C34710">
      <w:pPr>
        <w:shd w:val="clear" w:color="auto" w:fill="E9ECF1"/>
        <w:ind w:left="-1125"/>
        <w:textAlignment w:val="baseline"/>
        <w:outlineLvl w:val="3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 xml:space="preserve">                 </w:t>
      </w:r>
      <w:r w:rsidR="00E8645E" w:rsidRPr="006F0309">
        <w:rPr>
          <w:color w:val="2D2D2D"/>
          <w:spacing w:val="2"/>
          <w:sz w:val="24"/>
          <w:szCs w:val="24"/>
        </w:rPr>
        <w:t xml:space="preserve">имущества" от "__" _______ 20__ г. N ____, по настоящему Договору составляет </w:t>
      </w:r>
    </w:p>
    <w:p w:rsidR="00C34710" w:rsidRDefault="00C34710" w:rsidP="00C34710">
      <w:pPr>
        <w:shd w:val="clear" w:color="auto" w:fill="E9ECF1"/>
        <w:ind w:left="-1125"/>
        <w:textAlignment w:val="baseline"/>
        <w:outlineLvl w:val="3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 xml:space="preserve">                 </w:t>
      </w:r>
      <w:r w:rsidR="00E8645E" w:rsidRPr="006F0309">
        <w:rPr>
          <w:color w:val="2D2D2D"/>
          <w:spacing w:val="2"/>
          <w:sz w:val="24"/>
          <w:szCs w:val="24"/>
        </w:rPr>
        <w:t>__________ (цифрами и прописью) рублей (без НДС).</w:t>
      </w:r>
      <w:r w:rsidR="00E8645E" w:rsidRPr="006F0309">
        <w:rPr>
          <w:color w:val="2D2D2D"/>
          <w:spacing w:val="2"/>
          <w:sz w:val="24"/>
          <w:szCs w:val="24"/>
        </w:rPr>
        <w:br/>
      </w:r>
    </w:p>
    <w:p w:rsidR="00E8645E" w:rsidRPr="00C34710" w:rsidRDefault="00E8645E" w:rsidP="00C34710">
      <w:pPr>
        <w:shd w:val="clear" w:color="auto" w:fill="E9ECF1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>Цена Объекта равна сумме его рыночной стоимости, определенной независимым оценщиком в соответствии с </w:t>
      </w:r>
      <w:hyperlink r:id="rId42" w:history="1">
        <w:r w:rsidRPr="006F0309">
          <w:rPr>
            <w:color w:val="00466E"/>
            <w:spacing w:val="2"/>
            <w:sz w:val="24"/>
            <w:szCs w:val="24"/>
            <w:u w:val="single"/>
          </w:rPr>
          <w:t>Федеральным законом "Об оценочной деятельности в Российской Федерации"</w:t>
        </w:r>
      </w:hyperlink>
      <w:r w:rsidRPr="006F0309">
        <w:rPr>
          <w:color w:val="2D2D2D"/>
          <w:spacing w:val="2"/>
          <w:sz w:val="24"/>
          <w:szCs w:val="24"/>
        </w:rPr>
        <w:t>.</w:t>
      </w:r>
    </w:p>
    <w:p w:rsidR="00E8645E" w:rsidRPr="006F0309" w:rsidRDefault="00E8645E" w:rsidP="005804D6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3. Расчеты по Договору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3.1. Расчеты по настоящему Договору осуществляются Покупателем в рассрочку в следующем порядке:</w:t>
      </w:r>
      <w:r w:rsidRPr="006F0309">
        <w:rPr>
          <w:color w:val="2D2D2D"/>
          <w:spacing w:val="2"/>
          <w:sz w:val="24"/>
          <w:szCs w:val="24"/>
        </w:rPr>
        <w:br/>
        <w:t>3.1.1 первый платеж в размере ____________ руб. (цифрами и прописью), т.е. ___% от цены Объекта, указанной в пункте 2.1 настоящего Договора, уплачивается Покупателем-Залогодателем Продавцу-Залогодержателю в срок не позднее 10 рабочих дней с момента подписания настоящего Договора сторонами. Оставшаяся сумма цены Объекта в размере ______________ руб. (цифрами и прописью), т.е. _____% уплачивается Покупателем Продавцу-Залогодержателю в рассрочку в срок ____________ лет с момента подписания настоящего Договора сторонами. Оплата производится ежемесячно равными долями в срок не позднее числа месяца, соответствующего дате первого платежа в соответствии с графиком платежей, который является неотъемлемым приложением к настоящему Договору.</w:t>
      </w:r>
      <w:r w:rsidRPr="006F0309">
        <w:rPr>
          <w:color w:val="2D2D2D"/>
          <w:spacing w:val="2"/>
          <w:sz w:val="24"/>
          <w:szCs w:val="24"/>
        </w:rPr>
        <w:br/>
        <w:t xml:space="preserve">3.2. </w:t>
      </w:r>
      <w:proofErr w:type="gramStart"/>
      <w:r w:rsidRPr="006F0309">
        <w:rPr>
          <w:color w:val="2D2D2D"/>
          <w:spacing w:val="2"/>
          <w:sz w:val="24"/>
          <w:szCs w:val="24"/>
        </w:rPr>
        <w:t>На сумму денежных средств, по которой предоставляется рассрочка, Покупатель-Залогодатель уплачивает Продавцу-Залогодержателю проценты исходя из ставки, равной 1/3 (одной третьей) ставки рефинансирования Центрального банка РФ, действующей на момент подписания настоящего Договора.</w:t>
      </w:r>
      <w:r w:rsidRPr="006F0309">
        <w:rPr>
          <w:color w:val="2D2D2D"/>
          <w:spacing w:val="2"/>
          <w:sz w:val="24"/>
          <w:szCs w:val="24"/>
        </w:rPr>
        <w:br/>
        <w:t>3.2.1 Уплата процентов осуществляется ежемесячно одновременно с очередным платежом по предоставленной рассрочке, в порядке, установленном пунктом 3.1.1 настоящего Договора.</w:t>
      </w:r>
      <w:r w:rsidRPr="006F0309">
        <w:rPr>
          <w:color w:val="2D2D2D"/>
          <w:spacing w:val="2"/>
          <w:sz w:val="24"/>
          <w:szCs w:val="24"/>
        </w:rPr>
        <w:br/>
        <w:t>3.3.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Обязательства по расчетам, установленные пунктами 3.1 с подпунктами и 3.2 с подпунктами, считаются исполненными Покупателем-Залогодателем с момента поступления </w:t>
      </w:r>
      <w:proofErr w:type="gramStart"/>
      <w:r w:rsidRPr="006F0309">
        <w:rPr>
          <w:color w:val="2D2D2D"/>
          <w:spacing w:val="2"/>
          <w:sz w:val="24"/>
          <w:szCs w:val="24"/>
        </w:rPr>
        <w:t>денежных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средств на счет Продавца-Залогодержателя.</w:t>
      </w:r>
      <w:r w:rsidRPr="006F0309">
        <w:rPr>
          <w:color w:val="2D2D2D"/>
          <w:spacing w:val="2"/>
          <w:sz w:val="24"/>
          <w:szCs w:val="24"/>
        </w:rPr>
        <w:br/>
        <w:t>3.4. Покупатель имеет право:</w:t>
      </w:r>
      <w:r w:rsidRPr="006F0309">
        <w:rPr>
          <w:color w:val="2D2D2D"/>
          <w:spacing w:val="2"/>
          <w:sz w:val="24"/>
          <w:szCs w:val="24"/>
        </w:rPr>
        <w:br/>
        <w:t>3.4.1</w:t>
      </w:r>
      <w:proofErr w:type="gramStart"/>
      <w:r w:rsidRPr="006F0309">
        <w:rPr>
          <w:color w:val="2D2D2D"/>
          <w:spacing w:val="2"/>
          <w:sz w:val="24"/>
          <w:szCs w:val="24"/>
        </w:rPr>
        <w:t xml:space="preserve"> У</w:t>
      </w:r>
      <w:proofErr w:type="gramEnd"/>
      <w:r w:rsidRPr="006F0309">
        <w:rPr>
          <w:color w:val="2D2D2D"/>
          <w:spacing w:val="2"/>
          <w:sz w:val="24"/>
          <w:szCs w:val="24"/>
        </w:rPr>
        <w:t>платить первый платеж в размере больше установленного пунктом 3.1.1 настоящего Договора.</w:t>
      </w:r>
      <w:r w:rsidRPr="006F0309">
        <w:rPr>
          <w:color w:val="2D2D2D"/>
          <w:spacing w:val="2"/>
          <w:sz w:val="24"/>
          <w:szCs w:val="24"/>
        </w:rPr>
        <w:br/>
        <w:t>3.4.2 Уплатить досрочно оставшуюся сумму от цены Объекта и (или) в размере больше установленного 3.1.1 настоящего Договора.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3.4.3</w:t>
      </w:r>
      <w:proofErr w:type="gramStart"/>
      <w:r w:rsidRPr="006F0309">
        <w:rPr>
          <w:color w:val="2D2D2D"/>
          <w:spacing w:val="2"/>
          <w:sz w:val="24"/>
          <w:szCs w:val="24"/>
        </w:rPr>
        <w:t xml:space="preserve"> В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случаях, предусмотренных пунктами 3.4.1, 3.4.2 настоящего Договора, проценты начисляются только на оставшуюся часть средств, подлежащих уплате в рассрочку.</w:t>
      </w:r>
    </w:p>
    <w:p w:rsidR="00E8645E" w:rsidRPr="006F0309" w:rsidRDefault="00E8645E" w:rsidP="005804D6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4. Гарантии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4.1. Продавец-Залогодержатель подтверждает и гарантирует, что он является полноправным и законным собственником Объекта (предмета залога), до момента заключения данного Договора Объект (предмет залога) не отчужден, не заложен, в споре и под арестом не состоит, не обременен правами третьих лиц, право собственности Продавца-Залогодержателя никем не оспаривается.</w:t>
      </w:r>
    </w:p>
    <w:p w:rsidR="00E8645E" w:rsidRPr="006F0309" w:rsidRDefault="00E8645E" w:rsidP="005804D6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5. Передача Объекта и переход права собственности на Объект</w:t>
      </w:r>
    </w:p>
    <w:p w:rsidR="00E8645E" w:rsidRPr="006F0309" w:rsidRDefault="00E8645E" w:rsidP="005804D6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 xml:space="preserve">5.1. Продавец-Залогодержатель обязан передать Объект Покупателю-Залогодержателю </w:t>
      </w:r>
      <w:r w:rsidRPr="006F0309">
        <w:rPr>
          <w:color w:val="2D2D2D"/>
          <w:spacing w:val="2"/>
          <w:sz w:val="24"/>
          <w:szCs w:val="24"/>
        </w:rPr>
        <w:lastRenderedPageBreak/>
        <w:t>по акту приема-передачи в срок не позднее 10 дней с момента исполнения Покупателем-Залогодержателем обязательств, установленных пунктом 3.1.1 настоящего Договора. По окончании исполнения Покупателем-Залогодержателем обязательств по оплате за Объект, установленных пунктом 3.1.1 настоящего Договора, стороны подписывают Акт исполнения обязательств по Договору.</w:t>
      </w:r>
      <w:r w:rsidRPr="006F0309">
        <w:rPr>
          <w:color w:val="2D2D2D"/>
          <w:spacing w:val="2"/>
          <w:sz w:val="24"/>
          <w:szCs w:val="24"/>
        </w:rPr>
        <w:br/>
        <w:t>5.2. Право собственности на Объект переходит от Продавца-Залогодержателя к Покупателю-Залогодателю с момента его государственной регистрации.</w:t>
      </w:r>
      <w:r w:rsidRPr="006F0309">
        <w:rPr>
          <w:color w:val="2D2D2D"/>
          <w:spacing w:val="2"/>
          <w:sz w:val="24"/>
          <w:szCs w:val="24"/>
        </w:rPr>
        <w:br/>
        <w:t>5.3. Государственная регистрация права собственности Покупателя-Залогодателя на Объект с обременением в виде залога осуществляется после оплаты им первого платежа, установленного пунктом 3.1.1 настоящего Договора.</w:t>
      </w:r>
      <w:r w:rsidRPr="006F0309">
        <w:rPr>
          <w:color w:val="2D2D2D"/>
          <w:spacing w:val="2"/>
          <w:sz w:val="24"/>
          <w:szCs w:val="24"/>
        </w:rPr>
        <w:br/>
        <w:t>5.4. Государственная регистрация прекращения обременения в виде залога осуществляется после подписания сторонами Акта об исполнении обязательств по Договору.</w:t>
      </w:r>
      <w:r w:rsidRPr="006F0309">
        <w:rPr>
          <w:color w:val="2D2D2D"/>
          <w:spacing w:val="2"/>
          <w:sz w:val="24"/>
          <w:szCs w:val="24"/>
        </w:rPr>
        <w:br/>
        <w:t>5.5. Расходы на государственную регистрацию возлагаются на Покупателя-Залогодателя.</w:t>
      </w:r>
      <w:r w:rsidRPr="006F0309">
        <w:rPr>
          <w:color w:val="2D2D2D"/>
          <w:spacing w:val="2"/>
          <w:sz w:val="24"/>
          <w:szCs w:val="24"/>
        </w:rPr>
        <w:br/>
        <w:t>5.6. Ответственность за вред, причиненный третьим лицам в связи с использованием Объекта, переходит к Покупателю-Залогодателю с момента подписания настоящего Договора.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6. Права и обязательства сторон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6.1. Продавец-Залогодержатель обязан передать, а Покупатель-Залогодатель оплатить и принять в собственность на условиях настоящего Договора Объект, указанный в пункте 1.1.</w:t>
      </w:r>
      <w:r w:rsidRPr="006F0309">
        <w:rPr>
          <w:color w:val="2D2D2D"/>
          <w:spacing w:val="2"/>
          <w:sz w:val="24"/>
          <w:szCs w:val="24"/>
        </w:rPr>
        <w:br/>
        <w:t>6.2. Покупатель-Залогодатель обязан:</w:t>
      </w:r>
      <w:r w:rsidRPr="006F0309">
        <w:rPr>
          <w:color w:val="2D2D2D"/>
          <w:spacing w:val="2"/>
          <w:sz w:val="24"/>
          <w:szCs w:val="24"/>
        </w:rPr>
        <w:br/>
        <w:t>6.2.1</w:t>
      </w:r>
      <w:proofErr w:type="gramStart"/>
      <w:r w:rsidRPr="006F0309">
        <w:rPr>
          <w:color w:val="2D2D2D"/>
          <w:spacing w:val="2"/>
          <w:sz w:val="24"/>
          <w:szCs w:val="24"/>
        </w:rPr>
        <w:t xml:space="preserve"> О</w:t>
      </w:r>
      <w:proofErr w:type="gramEnd"/>
      <w:r w:rsidRPr="006F0309">
        <w:rPr>
          <w:color w:val="2D2D2D"/>
          <w:spacing w:val="2"/>
          <w:sz w:val="24"/>
          <w:szCs w:val="24"/>
        </w:rPr>
        <w:t>беспечивать беспрепятственный доступ на Объект работникам (специалистам) ремонтно-строительных организаций, жилищных и эксплуатационных органов и служб для осмотра и выполнения ими работ, связанных с ремонтом и технической эксплуатацией инженерных коммуникаций (или строительных конструкций), расположенных на Объекте и предназначенных для их совместного использования иными собственниками здания (строения, сооружения), в состав которого входит Объект.</w:t>
      </w:r>
      <w:r w:rsidRPr="006F0309">
        <w:rPr>
          <w:color w:val="2D2D2D"/>
          <w:spacing w:val="2"/>
          <w:sz w:val="24"/>
          <w:szCs w:val="24"/>
        </w:rPr>
        <w:br/>
        <w:t>6.2.2 Нести бремя затрат, связанных:</w:t>
      </w:r>
      <w:r w:rsidRPr="006F0309">
        <w:rPr>
          <w:color w:val="2D2D2D"/>
          <w:spacing w:val="2"/>
          <w:sz w:val="24"/>
          <w:szCs w:val="24"/>
        </w:rPr>
        <w:br/>
        <w:t>- с эксплуатацией и ремонтом используемых инженерных коммуникаций и строительных конструкций здания (строения, сооружения) пропорционально его доле собственности, определяемой как часть объема здания (строения, сооружения);</w:t>
      </w:r>
      <w:r w:rsidRPr="006F0309">
        <w:rPr>
          <w:color w:val="2D2D2D"/>
          <w:spacing w:val="2"/>
          <w:sz w:val="24"/>
          <w:szCs w:val="24"/>
        </w:rPr>
        <w:br/>
        <w:t>- с использованием и поддержанием в надлежащем состоянии земельного участка, прилегающего к зданию (строению, сооружению).</w:t>
      </w:r>
      <w:r w:rsidRPr="006F0309">
        <w:rPr>
          <w:color w:val="2D2D2D"/>
          <w:spacing w:val="2"/>
          <w:sz w:val="24"/>
          <w:szCs w:val="24"/>
        </w:rPr>
        <w:br/>
        <w:t>6.2.3</w:t>
      </w:r>
      <w:proofErr w:type="gramStart"/>
      <w:r w:rsidRPr="006F0309">
        <w:rPr>
          <w:color w:val="2D2D2D"/>
          <w:spacing w:val="2"/>
          <w:sz w:val="24"/>
          <w:szCs w:val="24"/>
        </w:rPr>
        <w:t xml:space="preserve"> В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пятидневный срок со дня государственной регистрации перехода к Покупателю-Залогодателю права собственности на Объект с обременением в виде залога представить Продавцу-Залогодержателю копию свидетельства о государственной регистрации права собственности.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7. Ответственность сторон</w:t>
      </w:r>
    </w:p>
    <w:p w:rsidR="00E8645E" w:rsidRPr="006F0309" w:rsidRDefault="00E8645E" w:rsidP="00C34710">
      <w:pPr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7.1. За нарушение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  <w:r w:rsidRPr="006F0309">
        <w:rPr>
          <w:color w:val="2D2D2D"/>
          <w:spacing w:val="2"/>
          <w:sz w:val="24"/>
          <w:szCs w:val="24"/>
        </w:rPr>
        <w:br/>
        <w:t>7.2. За нарушение сроков оплаты, установленных пунктом 3.1.1 по настоящему Договору, Покупатель-Залогодатель уплачивает Продавцу-Залогодержателю пеню в размере 0,1% от суммы, установленной пунктом 3.1.1 настоящего договора за каждый календарный день просрочки платежа.</w:t>
      </w:r>
      <w:r w:rsidRPr="006F0309">
        <w:rPr>
          <w:color w:val="2D2D2D"/>
          <w:spacing w:val="2"/>
          <w:sz w:val="24"/>
          <w:szCs w:val="24"/>
        </w:rPr>
        <w:br/>
        <w:t>7.3. В случае нарушения сроков оплаты, установленных пунктом 3.1.1 настоящего Договора, более чем на тридцать календарных дней, настоящий Договор считается расторгнутым, а Покупатель-Залогодатель утрачивает преимущественное право на приобретение Объекта.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8. Изменение и расторжение Договора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lastRenderedPageBreak/>
        <w:br/>
        <w:t>8.1. Изменение настоящего Договора возможно по взаимному соглашению сторон до государственной регистрации перехода права собственности на Объект.</w:t>
      </w:r>
      <w:r w:rsidRPr="006F0309">
        <w:rPr>
          <w:color w:val="2D2D2D"/>
          <w:spacing w:val="2"/>
          <w:sz w:val="24"/>
          <w:szCs w:val="24"/>
        </w:rPr>
        <w:br/>
        <w:t>8.2. Все изменения к настоящему Договору оформляются письменно в виде дополнительных соглашений.</w:t>
      </w:r>
      <w:r w:rsidRPr="006F0309">
        <w:rPr>
          <w:color w:val="2D2D2D"/>
          <w:spacing w:val="2"/>
          <w:sz w:val="24"/>
          <w:szCs w:val="24"/>
        </w:rPr>
        <w:br/>
        <w:t xml:space="preserve">8.3. Настоящий </w:t>
      </w:r>
      <w:proofErr w:type="gramStart"/>
      <w:r w:rsidRPr="006F0309">
        <w:rPr>
          <w:color w:val="2D2D2D"/>
          <w:spacing w:val="2"/>
          <w:sz w:val="24"/>
          <w:szCs w:val="24"/>
        </w:rPr>
        <w:t>Договор</w:t>
      </w:r>
      <w:proofErr w:type="gramEnd"/>
      <w:r w:rsidRPr="006F0309">
        <w:rPr>
          <w:color w:val="2D2D2D"/>
          <w:spacing w:val="2"/>
          <w:sz w:val="24"/>
          <w:szCs w:val="24"/>
        </w:rPr>
        <w:t xml:space="preserve"> может быть расторгнут по требованию одной из сторон в порядке и случаях, установленных </w:t>
      </w:r>
      <w:hyperlink r:id="rId43" w:history="1">
        <w:r w:rsidRPr="006F0309">
          <w:rPr>
            <w:color w:val="00466E"/>
            <w:spacing w:val="2"/>
            <w:sz w:val="24"/>
            <w:szCs w:val="24"/>
            <w:u w:val="single"/>
          </w:rPr>
          <w:t>Гражданским кодексом Российской Федерации</w:t>
        </w:r>
      </w:hyperlink>
      <w:r w:rsidRPr="006F0309">
        <w:rPr>
          <w:color w:val="2D2D2D"/>
          <w:spacing w:val="2"/>
          <w:sz w:val="24"/>
          <w:szCs w:val="24"/>
        </w:rPr>
        <w:t> и настоящим Договором.</w:t>
      </w:r>
      <w:r w:rsidRPr="006F0309">
        <w:rPr>
          <w:color w:val="2D2D2D"/>
          <w:spacing w:val="2"/>
          <w:sz w:val="24"/>
          <w:szCs w:val="24"/>
        </w:rPr>
        <w:br/>
        <w:t>8.2. Основанием для расторжения Договора является неисполнение Покупателем-Залогодателем обязательств, установленных пунктом 3.1.1 настоящего Договора, в сроки, установленные пунктом 7.3 настоящего Договора.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9. Срок действия Договора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9.1. Договор считается заключенным с момента его подписания сторонами и действует до исполнения сторонами всех обязательств, принятых на себя по настоящему Договору.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10. Прочие положения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10.1. Обязательства по исполнению условий настоящего Договора возникают у сторон с момента его подписания.</w:t>
      </w:r>
      <w:r w:rsidRPr="006F0309">
        <w:rPr>
          <w:color w:val="2D2D2D"/>
          <w:spacing w:val="2"/>
          <w:sz w:val="24"/>
          <w:szCs w:val="24"/>
        </w:rPr>
        <w:br/>
        <w:t xml:space="preserve">10.2. Договор составлен в 3 (трех) экземплярах, имеющих равную юридическую силу, один из которых остается у Продавца-Залогодержателя, Покупателя-Залогодателя и в Управлении </w:t>
      </w:r>
      <w:proofErr w:type="spellStart"/>
      <w:r w:rsidRPr="006F0309">
        <w:rPr>
          <w:color w:val="2D2D2D"/>
          <w:spacing w:val="2"/>
          <w:sz w:val="24"/>
          <w:szCs w:val="24"/>
        </w:rPr>
        <w:t>Росреестра</w:t>
      </w:r>
      <w:proofErr w:type="spellEnd"/>
      <w:r w:rsidRPr="006F0309">
        <w:rPr>
          <w:color w:val="2D2D2D"/>
          <w:spacing w:val="2"/>
          <w:sz w:val="24"/>
          <w:szCs w:val="24"/>
        </w:rPr>
        <w:t xml:space="preserve"> по КБР.</w:t>
      </w:r>
    </w:p>
    <w:p w:rsidR="00E8645E" w:rsidRPr="006F0309" w:rsidRDefault="00E8645E" w:rsidP="00C34710">
      <w:pPr>
        <w:shd w:val="clear" w:color="auto" w:fill="E9ECF1"/>
        <w:ind w:left="-1125"/>
        <w:textAlignment w:val="baseline"/>
        <w:outlineLvl w:val="3"/>
        <w:rPr>
          <w:color w:val="242424"/>
          <w:spacing w:val="2"/>
          <w:sz w:val="24"/>
          <w:szCs w:val="24"/>
        </w:rPr>
      </w:pPr>
      <w:r w:rsidRPr="006F0309">
        <w:rPr>
          <w:color w:val="242424"/>
          <w:spacing w:val="2"/>
          <w:sz w:val="24"/>
          <w:szCs w:val="24"/>
        </w:rPr>
        <w:t>11. Реквизиты и подписи сторон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  <w:t>ПРОДАВЕЦ-ЗАЛОГОДЕРЖАТЕЛЬ:             </w:t>
      </w:r>
      <w:r w:rsidR="005804D6">
        <w:rPr>
          <w:color w:val="2D2D2D"/>
          <w:spacing w:val="2"/>
          <w:sz w:val="24"/>
          <w:szCs w:val="24"/>
        </w:rPr>
        <w:t xml:space="preserve">               </w:t>
      </w:r>
      <w:r w:rsidRPr="006F0309">
        <w:rPr>
          <w:color w:val="2D2D2D"/>
          <w:spacing w:val="2"/>
          <w:sz w:val="24"/>
          <w:szCs w:val="24"/>
        </w:rPr>
        <w:t> ПОКУПАТЕЛЬ:</w:t>
      </w:r>
    </w:p>
    <w:p w:rsidR="00E8645E" w:rsidRPr="006F0309" w:rsidRDefault="00E8645E" w:rsidP="00C3471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 xml:space="preserve"> МКУ  "Администрация с.п. </w:t>
      </w:r>
      <w:r w:rsidR="005804D6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", 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t xml:space="preserve">юр. адрес: с. </w:t>
      </w:r>
      <w:r w:rsidR="005804D6">
        <w:rPr>
          <w:color w:val="2D2D2D"/>
          <w:spacing w:val="2"/>
          <w:sz w:val="24"/>
          <w:szCs w:val="24"/>
        </w:rPr>
        <w:t>Псыкод</w:t>
      </w:r>
      <w:r w:rsidRPr="006F0309">
        <w:rPr>
          <w:color w:val="2D2D2D"/>
          <w:spacing w:val="2"/>
          <w:sz w:val="24"/>
          <w:szCs w:val="24"/>
        </w:rPr>
        <w:t xml:space="preserve">, ул. </w:t>
      </w:r>
      <w:r w:rsidR="005804D6">
        <w:rPr>
          <w:color w:val="2D2D2D"/>
          <w:spacing w:val="2"/>
          <w:sz w:val="24"/>
          <w:szCs w:val="24"/>
        </w:rPr>
        <w:t>Ленина</w:t>
      </w:r>
      <w:r w:rsidRPr="006F0309">
        <w:rPr>
          <w:color w:val="2D2D2D"/>
          <w:spacing w:val="2"/>
          <w:sz w:val="24"/>
          <w:szCs w:val="24"/>
        </w:rPr>
        <w:t xml:space="preserve">, </w:t>
      </w:r>
      <w:r w:rsidR="005804D6">
        <w:rPr>
          <w:color w:val="2D2D2D"/>
          <w:spacing w:val="2"/>
          <w:sz w:val="24"/>
          <w:szCs w:val="24"/>
        </w:rPr>
        <w:t>13</w:t>
      </w:r>
    </w:p>
    <w:p w:rsidR="00E8645E" w:rsidRPr="006F0309" w:rsidRDefault="00E8645E" w:rsidP="00E8645E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ИНН 070700</w:t>
      </w:r>
      <w:r w:rsidR="005804D6">
        <w:rPr>
          <w:rFonts w:eastAsia="Calibri"/>
          <w:sz w:val="24"/>
          <w:szCs w:val="24"/>
        </w:rPr>
        <w:t>2965</w:t>
      </w:r>
    </w:p>
    <w:p w:rsidR="00E8645E" w:rsidRPr="006F0309" w:rsidRDefault="00E8645E" w:rsidP="00E8645E">
      <w:pPr>
        <w:tabs>
          <w:tab w:val="right" w:pos="9355"/>
        </w:tabs>
        <w:rPr>
          <w:rFonts w:eastAsia="Calibri"/>
          <w:sz w:val="24"/>
          <w:szCs w:val="24"/>
        </w:rPr>
      </w:pPr>
      <w:r w:rsidRPr="006F0309">
        <w:rPr>
          <w:rFonts w:eastAsia="Calibri"/>
          <w:sz w:val="24"/>
          <w:szCs w:val="24"/>
        </w:rPr>
        <w:t>КПП 070701001</w:t>
      </w:r>
    </w:p>
    <w:p w:rsidR="00E8645E" w:rsidRPr="006F0309" w:rsidRDefault="00E8645E" w:rsidP="00E8645E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БИК 048327001</w:t>
      </w:r>
    </w:p>
    <w:p w:rsidR="00E8645E" w:rsidRPr="006F0309" w:rsidRDefault="00E8645E" w:rsidP="00E8645E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р/</w:t>
      </w:r>
      <w:proofErr w:type="spellStart"/>
      <w:r w:rsidRPr="006F0309">
        <w:rPr>
          <w:rFonts w:eastAsia="Calibri"/>
          <w:sz w:val="24"/>
          <w:szCs w:val="24"/>
        </w:rPr>
        <w:t>сч</w:t>
      </w:r>
      <w:proofErr w:type="spellEnd"/>
      <w:r w:rsidRPr="006F0309">
        <w:rPr>
          <w:rFonts w:eastAsia="Calibri"/>
          <w:sz w:val="24"/>
          <w:szCs w:val="24"/>
        </w:rPr>
        <w:t xml:space="preserve"> 40204810</w:t>
      </w:r>
      <w:r w:rsidR="005804D6">
        <w:rPr>
          <w:rFonts w:eastAsia="Calibri"/>
          <w:sz w:val="24"/>
          <w:szCs w:val="24"/>
        </w:rPr>
        <w:t>0</w:t>
      </w:r>
      <w:r w:rsidRPr="006F0309">
        <w:rPr>
          <w:rFonts w:eastAsia="Calibri"/>
          <w:sz w:val="24"/>
          <w:szCs w:val="24"/>
        </w:rPr>
        <w:t>0000000024</w:t>
      </w:r>
      <w:r w:rsidR="005804D6">
        <w:rPr>
          <w:rFonts w:eastAsia="Calibri"/>
          <w:sz w:val="24"/>
          <w:szCs w:val="24"/>
        </w:rPr>
        <w:t>4</w:t>
      </w:r>
      <w:r w:rsidRPr="006F0309">
        <w:rPr>
          <w:rFonts w:eastAsia="Calibri"/>
          <w:sz w:val="24"/>
          <w:szCs w:val="24"/>
        </w:rPr>
        <w:t xml:space="preserve"> в Отделение-НБ </w:t>
      </w:r>
    </w:p>
    <w:p w:rsidR="00E8645E" w:rsidRPr="006F0309" w:rsidRDefault="00E8645E" w:rsidP="00E8645E">
      <w:pPr>
        <w:tabs>
          <w:tab w:val="right" w:pos="9355"/>
        </w:tabs>
        <w:rPr>
          <w:sz w:val="24"/>
          <w:szCs w:val="24"/>
        </w:rPr>
      </w:pPr>
      <w:r w:rsidRPr="006F0309">
        <w:rPr>
          <w:rFonts w:eastAsia="Calibri"/>
          <w:sz w:val="24"/>
          <w:szCs w:val="24"/>
        </w:rPr>
        <w:t>Кабардино-Балкарская республика</w:t>
      </w: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</w:p>
    <w:p w:rsidR="00E8645E" w:rsidRPr="006F0309" w:rsidRDefault="00E8645E" w:rsidP="00E8645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6F0309">
        <w:rPr>
          <w:color w:val="2D2D2D"/>
          <w:spacing w:val="2"/>
          <w:sz w:val="24"/>
          <w:szCs w:val="24"/>
        </w:rPr>
        <w:br/>
      </w:r>
    </w:p>
    <w:p w:rsidR="00E8645E" w:rsidRPr="006F0309" w:rsidRDefault="00E8645E" w:rsidP="00E8645E">
      <w:pPr>
        <w:rPr>
          <w:sz w:val="24"/>
          <w:szCs w:val="24"/>
        </w:rPr>
      </w:pPr>
    </w:p>
    <w:p w:rsidR="00E8645E" w:rsidRDefault="00E8645E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Default="00D16958"/>
    <w:p w:rsidR="00D16958" w:rsidRPr="00746A1F" w:rsidRDefault="00D16958" w:rsidP="00D16958">
      <w:pPr>
        <w:spacing w:before="100" w:after="100"/>
        <w:jc w:val="center"/>
        <w:rPr>
          <w:b/>
          <w:sz w:val="24"/>
          <w:szCs w:val="24"/>
        </w:rPr>
      </w:pPr>
      <w:proofErr w:type="gramStart"/>
      <w:r w:rsidRPr="00746A1F">
        <w:rPr>
          <w:b/>
          <w:sz w:val="24"/>
          <w:szCs w:val="24"/>
        </w:rPr>
        <w:t>З</w:t>
      </w:r>
      <w:proofErr w:type="gramEnd"/>
      <w:r w:rsidRPr="00746A1F">
        <w:rPr>
          <w:b/>
          <w:sz w:val="24"/>
          <w:szCs w:val="24"/>
        </w:rPr>
        <w:t xml:space="preserve"> А К Л Ю Ч Е Н И Е</w:t>
      </w:r>
    </w:p>
    <w:p w:rsidR="00D16958" w:rsidRDefault="00D16958" w:rsidP="00D16958">
      <w:pPr>
        <w:jc w:val="center"/>
        <w:outlineLvl w:val="0"/>
        <w:rPr>
          <w:b/>
          <w:sz w:val="24"/>
          <w:szCs w:val="24"/>
        </w:rPr>
      </w:pPr>
      <w:r w:rsidRPr="00746A1F">
        <w:rPr>
          <w:b/>
          <w:sz w:val="24"/>
          <w:szCs w:val="24"/>
        </w:rPr>
        <w:t>об обнародовании муниципального правового акта</w:t>
      </w:r>
    </w:p>
    <w:p w:rsidR="00D16958" w:rsidRPr="002C6FCC" w:rsidRDefault="00D16958" w:rsidP="00D16958">
      <w:pPr>
        <w:jc w:val="center"/>
        <w:outlineLvl w:val="0"/>
        <w:rPr>
          <w:b/>
          <w:sz w:val="24"/>
          <w:szCs w:val="24"/>
        </w:rPr>
      </w:pPr>
    </w:p>
    <w:p w:rsidR="00D16958" w:rsidRPr="002D45F6" w:rsidRDefault="00D16958" w:rsidP="00D16958">
      <w:pPr>
        <w:shd w:val="clear" w:color="auto" w:fill="FFFFFF"/>
        <w:spacing w:line="288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46A1F">
        <w:rPr>
          <w:sz w:val="24"/>
          <w:szCs w:val="24"/>
        </w:rPr>
        <w:t>Постановление администрации с.п.Псыкод Урванского муниципальног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района КБР от 25.08.2020г. № 31</w:t>
      </w:r>
      <w:proofErr w:type="gramStart"/>
      <w:r>
        <w:rPr>
          <w:sz w:val="24"/>
          <w:szCs w:val="24"/>
        </w:rPr>
        <w:t xml:space="preserve"> </w:t>
      </w:r>
      <w:r w:rsidRPr="00D16958">
        <w:rPr>
          <w:sz w:val="24"/>
          <w:szCs w:val="24"/>
        </w:rPr>
        <w:t>О</w:t>
      </w:r>
      <w:proofErr w:type="gramEnd"/>
      <w:r w:rsidRPr="00D16958">
        <w:rPr>
          <w:sz w:val="24"/>
          <w:szCs w:val="24"/>
        </w:rPr>
        <w:t>б утверждении Административного регламента по предоставлению муниципальной услуги "Приватизация имущества, находящегося в муниципальной собственности" в соответствии с 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z w:val="24"/>
          <w:szCs w:val="24"/>
        </w:rPr>
        <w:t>.</w:t>
      </w:r>
      <w:bookmarkStart w:id="0" w:name="_GoBack"/>
      <w:bookmarkEnd w:id="0"/>
    </w:p>
    <w:p w:rsidR="00D16958" w:rsidRPr="002D45F6" w:rsidRDefault="00D16958" w:rsidP="00D16958">
      <w:pPr>
        <w:shd w:val="clear" w:color="auto" w:fill="FFFFFF"/>
        <w:spacing w:line="288" w:lineRule="atLeast"/>
        <w:textAlignment w:val="baseline"/>
        <w:rPr>
          <w:sz w:val="24"/>
          <w:szCs w:val="24"/>
        </w:rPr>
      </w:pPr>
    </w:p>
    <w:p w:rsidR="00D16958" w:rsidRPr="00746A1F" w:rsidRDefault="00D16958" w:rsidP="00D16958">
      <w:pPr>
        <w:tabs>
          <w:tab w:val="num" w:pos="0"/>
        </w:tabs>
        <w:ind w:firstLine="426"/>
        <w:jc w:val="both"/>
        <w:rPr>
          <w:sz w:val="24"/>
          <w:szCs w:val="24"/>
        </w:rPr>
      </w:pPr>
    </w:p>
    <w:p w:rsidR="00D16958" w:rsidRPr="00746A1F" w:rsidRDefault="00D16958" w:rsidP="00D16958">
      <w:pPr>
        <w:jc w:val="both"/>
        <w:rPr>
          <w:sz w:val="24"/>
          <w:szCs w:val="24"/>
        </w:rPr>
      </w:pPr>
      <w:r w:rsidRPr="00746A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Период обнародования: с 25.08.2020 г. по  24.09</w:t>
      </w:r>
      <w:r w:rsidRPr="00746A1F">
        <w:rPr>
          <w:sz w:val="24"/>
          <w:szCs w:val="24"/>
        </w:rPr>
        <w:t xml:space="preserve">.2020 г.                                                   </w:t>
      </w:r>
    </w:p>
    <w:p w:rsidR="00D16958" w:rsidRPr="00883B9A" w:rsidRDefault="00D16958" w:rsidP="00D16958">
      <w:pPr>
        <w:jc w:val="both"/>
        <w:rPr>
          <w:sz w:val="28"/>
        </w:rPr>
      </w:pPr>
      <w:r w:rsidRPr="00883B9A">
        <w:t xml:space="preserve"> </w:t>
      </w:r>
    </w:p>
    <w:p w:rsidR="00D16958" w:rsidRPr="00883B9A" w:rsidRDefault="00D16958" w:rsidP="00D16958">
      <w:pPr>
        <w:ind w:left="360"/>
        <w:jc w:val="both"/>
        <w:rPr>
          <w:sz w:val="28"/>
          <w:szCs w:val="28"/>
        </w:rPr>
      </w:pPr>
      <w:r w:rsidRPr="00883B9A">
        <w:rPr>
          <w:sz w:val="28"/>
          <w:szCs w:val="28"/>
        </w:rPr>
        <w:t xml:space="preserve"> </w:t>
      </w: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686"/>
        <w:gridCol w:w="3686"/>
        <w:gridCol w:w="2480"/>
      </w:tblGrid>
      <w:tr w:rsidR="00D16958" w:rsidRPr="00883B9A" w:rsidTr="00DC6454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b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center"/>
              <w:rPr>
                <w:rFonts w:cs="Courier New"/>
                <w:b/>
                <w:sz w:val="28"/>
              </w:rPr>
            </w:pPr>
            <w:r w:rsidRPr="00883B9A">
              <w:rPr>
                <w:rFonts w:cs="Courier New"/>
                <w:b/>
                <w:sz w:val="28"/>
              </w:rPr>
              <w:t>Ф И 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center"/>
              <w:rPr>
                <w:rFonts w:cs="Courier New"/>
                <w:b/>
                <w:sz w:val="28"/>
              </w:rPr>
            </w:pPr>
            <w:r w:rsidRPr="00883B9A">
              <w:rPr>
                <w:rFonts w:cs="Courier New"/>
                <w:b/>
                <w:sz w:val="28"/>
              </w:rPr>
              <w:t>Адрес, название организации.</w:t>
            </w:r>
          </w:p>
          <w:p w:rsidR="00D16958" w:rsidRPr="00883B9A" w:rsidRDefault="00D16958" w:rsidP="00DC6454">
            <w:pPr>
              <w:jc w:val="center"/>
              <w:rPr>
                <w:rFonts w:cs="Courier New"/>
                <w:b/>
                <w:sz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center"/>
              <w:rPr>
                <w:rFonts w:cs="Courier New"/>
                <w:b/>
                <w:sz w:val="28"/>
              </w:rPr>
            </w:pPr>
            <w:r w:rsidRPr="00883B9A">
              <w:rPr>
                <w:rFonts w:cs="Courier New"/>
                <w:b/>
                <w:sz w:val="28"/>
              </w:rPr>
              <w:t>Подпись, печать.</w:t>
            </w:r>
          </w:p>
        </w:tc>
      </w:tr>
      <w:tr w:rsidR="00D16958" w:rsidRPr="00883B9A" w:rsidTr="00DC6454">
        <w:trPr>
          <w:trHeight w:val="1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  <w:r w:rsidRPr="00883B9A">
              <w:rPr>
                <w:rFonts w:cs="Courier New"/>
                <w:sz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rPr>
                <w:rFonts w:cs="Courier New"/>
                <w:sz w:val="28"/>
                <w:szCs w:val="28"/>
              </w:rPr>
            </w:pPr>
            <w:proofErr w:type="spellStart"/>
            <w:r w:rsidRPr="00883B9A">
              <w:rPr>
                <w:rFonts w:cs="Courier New"/>
                <w:sz w:val="28"/>
                <w:szCs w:val="28"/>
              </w:rPr>
              <w:t>Кашеев</w:t>
            </w:r>
            <w:proofErr w:type="spellEnd"/>
            <w:r w:rsidRPr="00883B9A">
              <w:rPr>
                <w:rFonts w:cs="Courier New"/>
                <w:sz w:val="28"/>
                <w:szCs w:val="28"/>
              </w:rPr>
              <w:t xml:space="preserve"> Аслан Мухамедович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D16958" w:rsidRPr="00883B9A" w:rsidRDefault="00D16958" w:rsidP="00DC6454">
            <w:pPr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с.п. Псыкод, ул</w:t>
            </w:r>
            <w:proofErr w:type="gramStart"/>
            <w:r w:rsidRPr="00883B9A">
              <w:rPr>
                <w:rFonts w:cs="Courier New"/>
                <w:sz w:val="28"/>
                <w:szCs w:val="28"/>
              </w:rPr>
              <w:t>.Л</w:t>
            </w:r>
            <w:proofErr w:type="gramEnd"/>
            <w:r w:rsidRPr="00883B9A">
              <w:rPr>
                <w:rFonts w:cs="Courier New"/>
                <w:sz w:val="28"/>
                <w:szCs w:val="28"/>
              </w:rPr>
              <w:t>енина,13,</w:t>
            </w:r>
          </w:p>
          <w:p w:rsidR="00D16958" w:rsidRPr="00883B9A" w:rsidRDefault="00D16958" w:rsidP="00DC6454">
            <w:pPr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МКУ «Местная администрация с.п. Псыкод»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</w:p>
        </w:tc>
      </w:tr>
      <w:tr w:rsidR="00D16958" w:rsidRPr="00883B9A" w:rsidTr="00DC6454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  <w:r w:rsidRPr="00883B9A">
              <w:rPr>
                <w:rFonts w:cs="Courier New"/>
                <w:sz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proofErr w:type="spellStart"/>
            <w:r w:rsidRPr="00883B9A">
              <w:rPr>
                <w:rFonts w:cs="Courier New"/>
                <w:sz w:val="28"/>
                <w:szCs w:val="28"/>
              </w:rPr>
              <w:t>Кимова</w:t>
            </w:r>
            <w:proofErr w:type="spellEnd"/>
            <w:r w:rsidRPr="00883B9A">
              <w:rPr>
                <w:rFonts w:cs="Courier New"/>
                <w:sz w:val="28"/>
                <w:szCs w:val="28"/>
              </w:rPr>
              <w:t xml:space="preserve"> </w:t>
            </w:r>
            <w:proofErr w:type="spellStart"/>
            <w:r w:rsidRPr="00883B9A">
              <w:rPr>
                <w:rFonts w:cs="Courier New"/>
                <w:sz w:val="28"/>
                <w:szCs w:val="28"/>
              </w:rPr>
              <w:t>Мадина</w:t>
            </w:r>
            <w:proofErr w:type="spellEnd"/>
            <w:r w:rsidRPr="00883B9A">
              <w:rPr>
                <w:rFonts w:cs="Courier New"/>
                <w:sz w:val="28"/>
                <w:szCs w:val="28"/>
              </w:rPr>
              <w:t xml:space="preserve"> </w:t>
            </w:r>
            <w:proofErr w:type="spellStart"/>
            <w:r w:rsidRPr="00883B9A">
              <w:rPr>
                <w:rFonts w:cs="Courier New"/>
                <w:sz w:val="28"/>
                <w:szCs w:val="28"/>
              </w:rPr>
              <w:t>Ногмановна</w:t>
            </w:r>
            <w:proofErr w:type="spellEnd"/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с.п. Псыкод, ул</w:t>
            </w:r>
            <w:proofErr w:type="gramStart"/>
            <w:r w:rsidRPr="00883B9A">
              <w:rPr>
                <w:rFonts w:cs="Courier New"/>
                <w:sz w:val="28"/>
                <w:szCs w:val="28"/>
              </w:rPr>
              <w:t>.Л</w:t>
            </w:r>
            <w:proofErr w:type="gramEnd"/>
            <w:r w:rsidRPr="00883B9A">
              <w:rPr>
                <w:rFonts w:cs="Courier New"/>
                <w:sz w:val="28"/>
                <w:szCs w:val="28"/>
              </w:rPr>
              <w:t>енина,1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МКОУ СОШ с.п. Псыкод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</w:p>
        </w:tc>
      </w:tr>
      <w:tr w:rsidR="00D16958" w:rsidRPr="00883B9A" w:rsidTr="00DC6454">
        <w:trPr>
          <w:trHeight w:val="2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  <w:r w:rsidRPr="00883B9A">
              <w:rPr>
                <w:rFonts w:cs="Courier New"/>
                <w:sz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proofErr w:type="spellStart"/>
            <w:r w:rsidRPr="00883B9A">
              <w:rPr>
                <w:rFonts w:cs="Courier New"/>
                <w:sz w:val="28"/>
                <w:szCs w:val="28"/>
              </w:rPr>
              <w:t>Афамоугхат</w:t>
            </w:r>
            <w:proofErr w:type="spellEnd"/>
            <w:r w:rsidRPr="00883B9A">
              <w:rPr>
                <w:rFonts w:cs="Courier New"/>
                <w:sz w:val="28"/>
                <w:szCs w:val="28"/>
              </w:rPr>
              <w:t xml:space="preserve"> </w:t>
            </w:r>
            <w:proofErr w:type="spellStart"/>
            <w:r w:rsidRPr="00883B9A">
              <w:rPr>
                <w:rFonts w:cs="Courier New"/>
                <w:sz w:val="28"/>
                <w:szCs w:val="28"/>
              </w:rPr>
              <w:t>Джамал</w:t>
            </w:r>
            <w:proofErr w:type="spellEnd"/>
            <w:r w:rsidRPr="00883B9A">
              <w:rPr>
                <w:rFonts w:cs="Courier New"/>
                <w:sz w:val="28"/>
                <w:szCs w:val="28"/>
              </w:rPr>
              <w:t xml:space="preserve"> Халил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с.п. Псыкод, ул</w:t>
            </w:r>
            <w:proofErr w:type="gramStart"/>
            <w:r w:rsidRPr="00883B9A">
              <w:rPr>
                <w:rFonts w:cs="Courier New"/>
                <w:sz w:val="28"/>
                <w:szCs w:val="28"/>
              </w:rPr>
              <w:t>.Л</w:t>
            </w:r>
            <w:proofErr w:type="gramEnd"/>
            <w:r w:rsidRPr="00883B9A">
              <w:rPr>
                <w:rFonts w:cs="Courier New"/>
                <w:sz w:val="28"/>
                <w:szCs w:val="28"/>
              </w:rPr>
              <w:t>енина,5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  <w:r w:rsidRPr="00883B9A">
              <w:rPr>
                <w:rFonts w:cs="Courier New"/>
                <w:sz w:val="28"/>
                <w:szCs w:val="28"/>
              </w:rPr>
              <w:t>МУЗ Амбулатория</w:t>
            </w: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D16958" w:rsidRPr="00883B9A" w:rsidRDefault="00D16958" w:rsidP="00DC6454">
            <w:pPr>
              <w:jc w:val="both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8" w:rsidRPr="00883B9A" w:rsidRDefault="00D16958" w:rsidP="00DC6454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D16958" w:rsidRDefault="00D16958"/>
    <w:sectPr w:rsidR="00D16958" w:rsidSect="00D169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45E"/>
    <w:rsid w:val="000905F4"/>
    <w:rsid w:val="0012130D"/>
    <w:rsid w:val="003F3ABC"/>
    <w:rsid w:val="00422565"/>
    <w:rsid w:val="004754C6"/>
    <w:rsid w:val="005151FB"/>
    <w:rsid w:val="005804D6"/>
    <w:rsid w:val="00776F39"/>
    <w:rsid w:val="00937DA6"/>
    <w:rsid w:val="00A47875"/>
    <w:rsid w:val="00B05EA7"/>
    <w:rsid w:val="00B91670"/>
    <w:rsid w:val="00C34710"/>
    <w:rsid w:val="00D16958"/>
    <w:rsid w:val="00D171BE"/>
    <w:rsid w:val="00E8645E"/>
    <w:rsid w:val="00F8036F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8645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645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8645E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64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E8645E"/>
    <w:pPr>
      <w:shd w:val="clear" w:color="auto" w:fill="FFFFFF"/>
      <w:ind w:left="425" w:firstLine="720"/>
    </w:pPr>
    <w:rPr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8645E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4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4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E8645E"/>
    <w:pPr>
      <w:spacing w:after="0" w:line="240" w:lineRule="auto"/>
    </w:pPr>
  </w:style>
  <w:style w:type="paragraph" w:customStyle="1" w:styleId="unformattext">
    <w:name w:val="unformattext"/>
    <w:basedOn w:val="a"/>
    <w:rsid w:val="00E864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34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7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902111239" TargetMode="External"/><Relationship Id="rId18" Type="http://schemas.openxmlformats.org/officeDocument/2006/relationships/hyperlink" Target="http://docs.cntd.ru/document/9004937" TargetMode="External"/><Relationship Id="rId26" Type="http://schemas.openxmlformats.org/officeDocument/2006/relationships/hyperlink" Target="http://docs.cntd.ru/document/902111239" TargetMode="External"/><Relationship Id="rId39" Type="http://schemas.openxmlformats.org/officeDocument/2006/relationships/hyperlink" Target="http://docs.cntd.ru/document/9021112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111239" TargetMode="External"/><Relationship Id="rId34" Type="http://schemas.openxmlformats.org/officeDocument/2006/relationships/hyperlink" Target="http://docs.cntd.ru/document/499029974" TargetMode="External"/><Relationship Id="rId42" Type="http://schemas.openxmlformats.org/officeDocument/2006/relationships/hyperlink" Target="http://docs.cntd.ru/document/901713615" TargetMode="Externa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http://docs.cntd.ru/document/499029974" TargetMode="External"/><Relationship Id="rId17" Type="http://schemas.openxmlformats.org/officeDocument/2006/relationships/hyperlink" Target="http://docs.cntd.ru/document/902228011" TargetMode="External"/><Relationship Id="rId25" Type="http://schemas.openxmlformats.org/officeDocument/2006/relationships/hyperlink" Target="http://docs.cntd.ru/document/902228011" TargetMode="External"/><Relationship Id="rId33" Type="http://schemas.openxmlformats.org/officeDocument/2006/relationships/hyperlink" Target="http://docs.cntd.ru/document/902111239" TargetMode="External"/><Relationship Id="rId38" Type="http://schemas.openxmlformats.org/officeDocument/2006/relationships/hyperlink" Target="http://docs.cntd.ru/document/4990299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99029974" TargetMode="External"/><Relationship Id="rId20" Type="http://schemas.openxmlformats.org/officeDocument/2006/relationships/hyperlink" Target="http://docs.cntd.ru/document/902053196" TargetMode="External"/><Relationship Id="rId29" Type="http://schemas.openxmlformats.org/officeDocument/2006/relationships/hyperlink" Target="http://docs.cntd.ru/document/902111239" TargetMode="External"/><Relationship Id="rId41" Type="http://schemas.openxmlformats.org/officeDocument/2006/relationships/hyperlink" Target="http://docs.cntd.ru/document/90171361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hyperlink" Target="http://docs.cntd.ru/document/902111239" TargetMode="External"/><Relationship Id="rId24" Type="http://schemas.openxmlformats.org/officeDocument/2006/relationships/hyperlink" Target="http://docs.cntd.ru/document/902228011" TargetMode="External"/><Relationship Id="rId32" Type="http://schemas.openxmlformats.org/officeDocument/2006/relationships/hyperlink" Target="http://docs.cntd.ru/document/902053196" TargetMode="External"/><Relationship Id="rId37" Type="http://schemas.openxmlformats.org/officeDocument/2006/relationships/hyperlink" Target="http://docs.cntd.ru/document/902111239" TargetMode="External"/><Relationship Id="rId40" Type="http://schemas.openxmlformats.org/officeDocument/2006/relationships/hyperlink" Target="http://docs.cntd.ru/document/499029974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2111239" TargetMode="External"/><Relationship Id="rId23" Type="http://schemas.openxmlformats.org/officeDocument/2006/relationships/hyperlink" Target="http://docs.cntd.ru/document/901713615" TargetMode="External"/><Relationship Id="rId28" Type="http://schemas.openxmlformats.org/officeDocument/2006/relationships/hyperlink" Target="http://docs.cntd.ru/document/902344800" TargetMode="External"/><Relationship Id="rId36" Type="http://schemas.openxmlformats.org/officeDocument/2006/relationships/hyperlink" Target="http://docs.cntd.ru/document/499029974" TargetMode="External"/><Relationship Id="rId10" Type="http://schemas.openxmlformats.org/officeDocument/2006/relationships/hyperlink" Target="http://docs.cntd.ru/document/499029974" TargetMode="External"/><Relationship Id="rId19" Type="http://schemas.openxmlformats.org/officeDocument/2006/relationships/hyperlink" Target="http://docs.cntd.ru/document/9027690" TargetMode="External"/><Relationship Id="rId31" Type="http://schemas.openxmlformats.org/officeDocument/2006/relationships/hyperlink" Target="http://docs.cntd.ru/document/45020432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11239" TargetMode="External"/><Relationship Id="rId14" Type="http://schemas.openxmlformats.org/officeDocument/2006/relationships/hyperlink" Target="http://docs.cntd.ru/document/499029974" TargetMode="External"/><Relationship Id="rId22" Type="http://schemas.openxmlformats.org/officeDocument/2006/relationships/hyperlink" Target="http://docs.cntd.ru/document/499029974" TargetMode="External"/><Relationship Id="rId27" Type="http://schemas.openxmlformats.org/officeDocument/2006/relationships/hyperlink" Target="http://docs.cntd.ru/document/499029974" TargetMode="External"/><Relationship Id="rId30" Type="http://schemas.openxmlformats.org/officeDocument/2006/relationships/hyperlink" Target="http://docs.cntd.ru/document/499029974" TargetMode="External"/><Relationship Id="rId35" Type="http://schemas.openxmlformats.org/officeDocument/2006/relationships/hyperlink" Target="http://docs.cntd.ru/document/902111239" TargetMode="External"/><Relationship Id="rId43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23</Pages>
  <Words>10454</Words>
  <Characters>59591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2020-07-10T06:52:00Z</cp:lastPrinted>
  <dcterms:created xsi:type="dcterms:W3CDTF">2019-12-04T11:47:00Z</dcterms:created>
  <dcterms:modified xsi:type="dcterms:W3CDTF">2020-08-25T09:47:00Z</dcterms:modified>
</cp:coreProperties>
</file>