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7A" w:rsidRPr="00431F7A" w:rsidRDefault="00431F7A" w:rsidP="00431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F7A" w:rsidRPr="00431F7A" w:rsidRDefault="00E36C63" w:rsidP="00431F7A">
      <w:pPr>
        <w:tabs>
          <w:tab w:val="left" w:pos="3990"/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5.25pt;margin-top:12.3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7" type="#_x0000_t136" style="position:absolute;margin-left:279pt;margin-top:12.2pt;width:180pt;height:36pt;z-index:251660288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 w:rsidR="00431F7A" w:rsidRPr="0043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43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431F7A" w:rsidRPr="0043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31F7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04850"/>
            <wp:effectExtent l="0" t="0" r="0" b="0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1F7A" w:rsidRPr="00431F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31F7A" w:rsidRPr="00431F7A" w:rsidRDefault="00431F7A" w:rsidP="00431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F7A" w:rsidRPr="00431F7A" w:rsidRDefault="00E36C63" w:rsidP="00431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8" type="#_x0000_t136" style="position:absolute;margin-left:20.25pt;margin-top:1.65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431F7A" w:rsidRPr="00431F7A" w:rsidRDefault="00431F7A" w:rsidP="00431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F7A" w:rsidRPr="00431F7A" w:rsidRDefault="00431F7A" w:rsidP="00431F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31F7A" w:rsidRPr="00431F7A" w:rsidRDefault="00431F7A" w:rsidP="00431F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120650</wp:posOffset>
                </wp:positionV>
                <wp:extent cx="6307455" cy="0"/>
                <wp:effectExtent l="26035" t="24765" r="19685" b="228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9.5pt" to="470.6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" o:allowincell="f" strokeweight="3pt">
                <v:stroke linestyle="thinThin"/>
              </v:line>
            </w:pict>
          </mc:Fallback>
        </mc:AlternateContent>
      </w:r>
    </w:p>
    <w:p w:rsidR="00431F7A" w:rsidRPr="00431F7A" w:rsidRDefault="00431F7A" w:rsidP="00431F7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31F7A">
        <w:rPr>
          <w:rFonts w:ascii="Times New Roman" w:eastAsia="Times New Roman" w:hAnsi="Times New Roman" w:cs="Times New Roman"/>
          <w:b/>
          <w:u w:val="single"/>
          <w:lang w:eastAsia="ru-RU"/>
        </w:rPr>
        <w:t>ИНН0707002965   КПП 070701001</w:t>
      </w:r>
      <w:r w:rsidRPr="00431F7A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</w:t>
      </w:r>
      <w:r w:rsidRPr="00431F7A">
        <w:rPr>
          <w:rFonts w:ascii="Times New Roman" w:eastAsia="Times New Roman" w:hAnsi="Times New Roman" w:cs="Times New Roman"/>
          <w:b/>
          <w:lang w:val="en-US" w:eastAsia="ru-RU"/>
        </w:rPr>
        <w:t>e</w:t>
      </w:r>
      <w:r w:rsidRPr="00431F7A">
        <w:rPr>
          <w:rFonts w:ascii="Times New Roman" w:eastAsia="Times New Roman" w:hAnsi="Times New Roman" w:cs="Times New Roman"/>
          <w:b/>
          <w:lang w:eastAsia="ru-RU"/>
        </w:rPr>
        <w:t>-</w:t>
      </w:r>
      <w:r w:rsidRPr="00431F7A">
        <w:rPr>
          <w:rFonts w:ascii="Times New Roman" w:eastAsia="Times New Roman" w:hAnsi="Times New Roman" w:cs="Times New Roman"/>
          <w:b/>
          <w:lang w:val="en-US" w:eastAsia="ru-RU"/>
        </w:rPr>
        <w:t>mail</w:t>
      </w:r>
      <w:r w:rsidRPr="00431F7A">
        <w:rPr>
          <w:rFonts w:ascii="Times New Roman" w:eastAsia="Times New Roman" w:hAnsi="Times New Roman" w:cs="Times New Roman"/>
          <w:b/>
          <w:lang w:eastAsia="ru-RU"/>
        </w:rPr>
        <w:t>:0707002965@</w:t>
      </w:r>
      <w:r w:rsidRPr="00431F7A">
        <w:rPr>
          <w:rFonts w:ascii="Times New Roman" w:eastAsia="Times New Roman" w:hAnsi="Times New Roman" w:cs="Times New Roman"/>
          <w:b/>
          <w:lang w:val="en-US" w:eastAsia="ru-RU"/>
        </w:rPr>
        <w:t>mail</w:t>
      </w:r>
      <w:r w:rsidRPr="00431F7A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431F7A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</w:p>
    <w:p w:rsidR="00431F7A" w:rsidRPr="00431F7A" w:rsidRDefault="00431F7A" w:rsidP="00431F7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431F7A">
        <w:rPr>
          <w:rFonts w:ascii="Times New Roman" w:eastAsia="Times New Roman" w:hAnsi="Times New Roman" w:cs="Times New Roman"/>
          <w:b/>
          <w:u w:val="single"/>
          <w:lang w:eastAsia="ru-RU"/>
        </w:rPr>
        <w:t>361303,с.п. Псыкод, ул. Ленина,13</w:t>
      </w:r>
      <w:r w:rsidRPr="00431F7A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</w:t>
      </w:r>
      <w:r w:rsidRPr="00431F7A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тел. (факс):8 (86635) 4-01-94    </w:t>
      </w:r>
    </w:p>
    <w:p w:rsidR="00C452E3" w:rsidRDefault="00C452E3" w:rsidP="00C452E3">
      <w:pPr>
        <w:suppressAutoHyphens/>
        <w:spacing w:after="0" w:line="240" w:lineRule="auto"/>
        <w:jc w:val="center"/>
        <w:rPr>
          <w:rFonts w:ascii="Times New Roman" w:eastAsia="SimSun" w:hAnsi="Times New Roman" w:cs="Calibri"/>
          <w:b/>
          <w:bCs/>
          <w:sz w:val="26"/>
          <w:szCs w:val="26"/>
          <w:lang w:eastAsia="ru-RU"/>
        </w:rPr>
      </w:pPr>
    </w:p>
    <w:p w:rsidR="00431F7A" w:rsidRDefault="00431F7A" w:rsidP="00431F7A">
      <w:pPr>
        <w:suppressAutoHyphens/>
        <w:spacing w:after="0" w:line="240" w:lineRule="auto"/>
        <w:rPr>
          <w:rFonts w:ascii="Times New Roman" w:eastAsia="SimSun" w:hAnsi="Times New Roman" w:cs="Calibri"/>
          <w:b/>
          <w:bCs/>
          <w:sz w:val="26"/>
          <w:szCs w:val="26"/>
          <w:lang w:eastAsia="ru-RU"/>
        </w:rPr>
      </w:pPr>
    </w:p>
    <w:p w:rsidR="00431F7A" w:rsidRPr="00C452E3" w:rsidRDefault="00431F7A" w:rsidP="00C452E3">
      <w:pPr>
        <w:suppressAutoHyphens/>
        <w:spacing w:after="0" w:line="240" w:lineRule="auto"/>
        <w:jc w:val="center"/>
        <w:rPr>
          <w:rFonts w:ascii="Times New Roman" w:eastAsia="SimSun" w:hAnsi="Times New Roman" w:cs="Calibri"/>
          <w:b/>
          <w:bCs/>
          <w:sz w:val="26"/>
          <w:szCs w:val="26"/>
          <w:lang w:eastAsia="ru-RU"/>
        </w:rPr>
      </w:pPr>
    </w:p>
    <w:p w:rsidR="00C452E3" w:rsidRPr="00C452E3" w:rsidRDefault="00C452E3" w:rsidP="00C452E3">
      <w:pPr>
        <w:suppressAutoHyphens/>
        <w:spacing w:after="0" w:line="240" w:lineRule="auto"/>
        <w:jc w:val="center"/>
        <w:rPr>
          <w:rFonts w:ascii="Times New Roman" w:eastAsia="SimSun" w:hAnsi="Times New Roman" w:cs="Calibri"/>
          <w:b/>
          <w:bCs/>
          <w:sz w:val="26"/>
          <w:szCs w:val="26"/>
          <w:lang w:eastAsia="ru-RU"/>
        </w:rPr>
      </w:pPr>
      <w:r w:rsidRPr="00C452E3">
        <w:rPr>
          <w:rFonts w:ascii="Times New Roman" w:eastAsia="SimSun" w:hAnsi="Times New Roman" w:cs="Calibri"/>
          <w:b/>
          <w:bCs/>
          <w:sz w:val="26"/>
          <w:szCs w:val="26"/>
          <w:lang w:eastAsia="ru-RU"/>
        </w:rPr>
        <w:t>ПОСТАНОВЛЕНИЕ</w:t>
      </w:r>
      <w:r w:rsidR="00431F7A">
        <w:rPr>
          <w:rFonts w:ascii="Times New Roman" w:eastAsia="SimSun" w:hAnsi="Times New Roman" w:cs="Calibri"/>
          <w:b/>
          <w:bCs/>
          <w:sz w:val="26"/>
          <w:szCs w:val="26"/>
          <w:lang w:eastAsia="ru-RU"/>
        </w:rPr>
        <w:t xml:space="preserve"> № 07</w:t>
      </w:r>
    </w:p>
    <w:p w:rsidR="00C452E3" w:rsidRPr="00C452E3" w:rsidRDefault="00C452E3" w:rsidP="00C452E3">
      <w:pPr>
        <w:suppressAutoHyphens/>
        <w:spacing w:after="0" w:line="240" w:lineRule="auto"/>
        <w:rPr>
          <w:rFonts w:ascii="Times New Roman" w:eastAsia="SimSun" w:hAnsi="Times New Roman" w:cs="Calibri"/>
          <w:color w:val="0D0D0D"/>
          <w:sz w:val="26"/>
          <w:szCs w:val="26"/>
          <w:lang w:eastAsia="ru-RU"/>
        </w:rPr>
      </w:pPr>
    </w:p>
    <w:p w:rsidR="00C452E3" w:rsidRPr="00C452E3" w:rsidRDefault="00C452E3" w:rsidP="0036626F">
      <w:pPr>
        <w:tabs>
          <w:tab w:val="left" w:pos="7590"/>
        </w:tabs>
        <w:suppressAutoHyphens/>
        <w:spacing w:after="0" w:line="240" w:lineRule="auto"/>
        <w:rPr>
          <w:rFonts w:ascii="Times New Roman" w:eastAsia="SimSun" w:hAnsi="Times New Roman" w:cs="Calibri"/>
          <w:b/>
          <w:color w:val="0D0D0D"/>
          <w:sz w:val="26"/>
          <w:szCs w:val="26"/>
          <w:lang w:eastAsia="ru-RU"/>
        </w:rPr>
      </w:pPr>
      <w:r w:rsidRPr="00C452E3">
        <w:rPr>
          <w:rFonts w:ascii="Times New Roman" w:eastAsia="SimSun" w:hAnsi="Times New Roman" w:cs="Calibri"/>
          <w:color w:val="0D0D0D"/>
          <w:sz w:val="26"/>
          <w:szCs w:val="26"/>
          <w:lang w:eastAsia="ru-RU"/>
        </w:rPr>
        <w:t xml:space="preserve">        </w:t>
      </w:r>
      <w:r w:rsidR="00315580">
        <w:rPr>
          <w:rFonts w:ascii="Times New Roman" w:eastAsia="SimSun" w:hAnsi="Times New Roman" w:cs="Calibri"/>
          <w:b/>
          <w:color w:val="0D0D0D"/>
          <w:sz w:val="26"/>
          <w:szCs w:val="26"/>
          <w:lang w:eastAsia="ru-RU"/>
        </w:rPr>
        <w:t>От 10.01.2022г.</w:t>
      </w:r>
      <w:r w:rsidRPr="00C452E3">
        <w:rPr>
          <w:rFonts w:ascii="Times New Roman" w:eastAsia="SimSun" w:hAnsi="Times New Roman" w:cs="Calibri"/>
          <w:b/>
          <w:color w:val="0D0D0D"/>
          <w:sz w:val="26"/>
          <w:szCs w:val="26"/>
          <w:lang w:eastAsia="ru-RU"/>
        </w:rPr>
        <w:t xml:space="preserve"> </w:t>
      </w:r>
      <w:r w:rsidR="0036626F">
        <w:rPr>
          <w:rFonts w:ascii="Times New Roman" w:eastAsia="SimSun" w:hAnsi="Times New Roman" w:cs="Calibri"/>
          <w:b/>
          <w:color w:val="0D0D0D"/>
          <w:sz w:val="26"/>
          <w:szCs w:val="26"/>
          <w:lang w:eastAsia="ru-RU"/>
        </w:rPr>
        <w:tab/>
        <w:t>с.п. Псыкод</w:t>
      </w:r>
    </w:p>
    <w:p w:rsidR="00C452E3" w:rsidRPr="00C452E3" w:rsidRDefault="00C452E3" w:rsidP="00C452E3">
      <w:pPr>
        <w:suppressAutoHyphens/>
        <w:spacing w:after="0" w:line="240" w:lineRule="auto"/>
        <w:rPr>
          <w:rFonts w:ascii="Times New Roman" w:eastAsia="SimSun" w:hAnsi="Times New Roman" w:cs="Calibri"/>
          <w:b/>
          <w:color w:val="0D0D0D"/>
          <w:sz w:val="26"/>
          <w:szCs w:val="26"/>
          <w:lang w:eastAsia="ru-RU"/>
        </w:rPr>
      </w:pPr>
      <w:r w:rsidRPr="00C452E3">
        <w:rPr>
          <w:rFonts w:ascii="Times New Roman" w:eastAsia="SimSun" w:hAnsi="Times New Roman" w:cs="Calibri"/>
          <w:b/>
          <w:color w:val="0D0D0D"/>
          <w:sz w:val="26"/>
          <w:szCs w:val="26"/>
          <w:lang w:eastAsia="ru-RU"/>
        </w:rPr>
        <w:t xml:space="preserve">                                                  </w:t>
      </w:r>
    </w:p>
    <w:p w:rsidR="00C452E3" w:rsidRPr="00315580" w:rsidRDefault="00315580" w:rsidP="0031558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утверждении П</w:t>
      </w:r>
      <w:r w:rsidR="00C452E3" w:rsidRPr="00315580">
        <w:rPr>
          <w:rFonts w:ascii="Times New Roman" w:hAnsi="Times New Roman" w:cs="Times New Roman"/>
          <w:b/>
          <w:sz w:val="28"/>
          <w:szCs w:val="28"/>
        </w:rPr>
        <w:t xml:space="preserve">равил ремонта и содержание автомобильных дорог общего пользования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52E3" w:rsidRPr="00315580">
        <w:rPr>
          <w:rFonts w:ascii="Times New Roman" w:hAnsi="Times New Roman" w:cs="Times New Roman"/>
          <w:b/>
          <w:sz w:val="28"/>
          <w:szCs w:val="28"/>
        </w:rPr>
        <w:t xml:space="preserve">местного  значения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Псыкод Урванского муниципального района КБР»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452E3" w:rsidRDefault="00C452E3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В соответствии с Федеральным законом от 8 ноября 2007 года № 257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noBreakHyphen/>
        <w:t>ФЗ «Об автомобильных дорогах и о дорожной деятельности в Российской Федерации и о внесении изменений в отдельные законодательные акты Российской Феде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рации», Федеральным законом от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6 октября 2003 года № 131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noBreakHyphen/>
        <w:t xml:space="preserve">ФЗ «Об общих принципах организации местного самоуправления в Российской Федерации», </w:t>
      </w:r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руководствуясь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Уставом</w:t>
      </w:r>
      <w:r w:rsidRPr="00C452E3">
        <w:t xml:space="preserve"> </w:t>
      </w:r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муниципального образования </w:t>
      </w:r>
      <w:r w:rsidR="003155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сельское поселение Псыкод, </w:t>
      </w:r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образования </w:t>
      </w:r>
      <w:r w:rsidR="00315580">
        <w:rPr>
          <w:rFonts w:ascii="Times New Roman" w:eastAsia="Calibri" w:hAnsi="Times New Roman" w:cs="Times New Roman"/>
          <w:color w:val="000000"/>
          <w:sz w:val="28"/>
          <w:szCs w:val="28"/>
        </w:rPr>
        <w:t>сельское поселение</w:t>
      </w:r>
      <w:proofErr w:type="gramEnd"/>
      <w:r w:rsidR="003155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Псыкод,</w:t>
      </w:r>
    </w:p>
    <w:p w:rsidR="00315580" w:rsidRDefault="00315580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52E3" w:rsidRDefault="00315580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</w:t>
      </w:r>
      <w:r w:rsidRPr="0031558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ПОСТАНОВЛЯЕТ:</w:t>
      </w:r>
    </w:p>
    <w:p w:rsidR="00315580" w:rsidRPr="00315580" w:rsidRDefault="00315580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1. Утвердить Правила ремонта и содержани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автомобильных</w:t>
      </w:r>
      <w:proofErr w:type="gramEnd"/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дорог общего пользования местного значения муниципального образования </w:t>
      </w:r>
      <w:r w:rsidR="00315580">
        <w:rPr>
          <w:rFonts w:ascii="Times New Roman" w:eastAsia="Calibri" w:hAnsi="Times New Roman" w:cs="Times New Roman"/>
          <w:color w:val="000000"/>
          <w:sz w:val="28"/>
          <w:szCs w:val="28"/>
        </w:rPr>
        <w:t>сельское поселение Псыкод Урванского муниципального района КБР</w:t>
      </w:r>
      <w:r w:rsidRPr="00C452E3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(прилагается).</w:t>
      </w:r>
    </w:p>
    <w:p w:rsidR="00AE6583" w:rsidRPr="00C452E3" w:rsidRDefault="00AE658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6583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AE658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Настоящее постановление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разместить на официальном сайте администрации муниципального образования </w:t>
      </w:r>
      <w:r w:rsidR="0036626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сельское поселение Псыкод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сети «Интернет».</w:t>
      </w:r>
    </w:p>
    <w:p w:rsidR="00C452E3" w:rsidRPr="00C452E3" w:rsidRDefault="00D117AA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3</w:t>
      </w:r>
      <w:r w:rsidR="00C452E3"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. Настоящее постановление </w:t>
      </w:r>
      <w:r w:rsidR="00C452E3"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вступает в силу после дня его официального опубликования</w:t>
      </w:r>
      <w:r w:rsidR="00AE65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обнародования</w:t>
      </w:r>
      <w:r w:rsidR="00C452E3"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C452E3" w:rsidRPr="00C452E3" w:rsidRDefault="00C452E3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52E3" w:rsidRPr="00C452E3" w:rsidRDefault="00C452E3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52E3" w:rsidRPr="0036626F" w:rsidRDefault="0036626F" w:rsidP="00C452E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662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</w:t>
      </w:r>
      <w:r w:rsidR="00C452E3" w:rsidRPr="003662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Глава </w:t>
      </w:r>
      <w:r w:rsidRPr="003662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с.п. Псыкод                                                                 </w:t>
      </w:r>
      <w:proofErr w:type="spellStart"/>
      <w:r w:rsidRPr="003662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А.М.Кашеев</w:t>
      </w:r>
      <w:proofErr w:type="spellEnd"/>
    </w:p>
    <w:p w:rsidR="0036626F" w:rsidRDefault="0036626F" w:rsidP="00C452E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6626F" w:rsidRDefault="0036626F" w:rsidP="00C452E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6626F" w:rsidRPr="00C452E3" w:rsidRDefault="0036626F" w:rsidP="00C452E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E6583" w:rsidRDefault="00AE6583" w:rsidP="00AE6583">
      <w:pPr>
        <w:spacing w:after="0" w:line="240" w:lineRule="auto"/>
        <w:ind w:left="708" w:hanging="708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Утвержден </w:t>
      </w:r>
    </w:p>
    <w:p w:rsidR="00AE6583" w:rsidRDefault="00AE6583" w:rsidP="00AE6583">
      <w:pPr>
        <w:spacing w:after="0" w:line="240" w:lineRule="auto"/>
        <w:ind w:left="708" w:hanging="708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Постановлением главы администрации </w:t>
      </w:r>
    </w:p>
    <w:p w:rsidR="00AE6583" w:rsidRDefault="00371CCB" w:rsidP="00AE6583">
      <w:pPr>
        <w:spacing w:after="0" w:line="240" w:lineRule="auto"/>
        <w:ind w:left="708" w:hanging="708"/>
        <w:jc w:val="right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10.01.2022 г. №07</w:t>
      </w:r>
    </w:p>
    <w:p w:rsidR="00AE6583" w:rsidRPr="00C452E3" w:rsidRDefault="00AE6583" w:rsidP="00C452E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:rsidR="00C452E3" w:rsidRPr="00371CCB" w:rsidRDefault="00C452E3" w:rsidP="00C452E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  <w:r w:rsidRPr="00371CCB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>ПравилА</w:t>
      </w:r>
    </w:p>
    <w:p w:rsidR="00C452E3" w:rsidRPr="00371CCB" w:rsidRDefault="00C452E3" w:rsidP="00C452E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  <w:r w:rsidRPr="00371CCB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 xml:space="preserve">ремонта и </w:t>
      </w:r>
      <w:proofErr w:type="gramStart"/>
      <w:r w:rsidRPr="00371CCB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>содержания</w:t>
      </w:r>
      <w:proofErr w:type="gramEnd"/>
      <w:r w:rsidRPr="00371CCB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 xml:space="preserve"> автомобильных дорог</w:t>
      </w:r>
    </w:p>
    <w:p w:rsidR="00C452E3" w:rsidRPr="00371CCB" w:rsidRDefault="00C452E3" w:rsidP="00AE65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aps/>
          <w:color w:val="000000"/>
          <w:sz w:val="24"/>
          <w:szCs w:val="24"/>
        </w:rPr>
      </w:pPr>
      <w:r w:rsidRPr="00371CCB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>общего пользования местного значе</w:t>
      </w:r>
      <w:r w:rsidR="00AE6583" w:rsidRPr="00371CCB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 xml:space="preserve">ния муниципального образования </w:t>
      </w:r>
      <w:r w:rsidR="00371CCB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>сельское поселение ПСЫКОД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Настоящие Правила определяют порядок ремонта и </w:t>
      </w:r>
      <w:proofErr w:type="gramStart"/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содержания</w:t>
      </w:r>
      <w:proofErr w:type="gramEnd"/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автомобильных дорог общего пользования местного значения </w:t>
      </w:r>
      <w:r w:rsidRPr="00C452E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 образ</w:t>
      </w:r>
      <w:r w:rsidR="00371CC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ования</w:t>
      </w:r>
      <w:r w:rsidR="00371C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 Псыкод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(далее – автомобильные дороги).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2. 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 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4. Организация работ по ремонту автомобильных дорог и работ по содержанию автомобильных дорог осуществляется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администрацией муниципального образования </w:t>
      </w:r>
      <w:r w:rsidR="00371CCB">
        <w:rPr>
          <w:rFonts w:ascii="Times New Roman" w:eastAsia="Calibri" w:hAnsi="Times New Roman" w:cs="Times New Roman"/>
          <w:color w:val="000000"/>
          <w:sz w:val="28"/>
          <w:szCs w:val="28"/>
        </w:rPr>
        <w:t>сельское поселение Псыкод</w:t>
      </w:r>
      <w:r w:rsidRPr="00C452E3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(далее – уполномоченный орган).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– подрядная организация), с которыми администрация</w:t>
      </w:r>
      <w:r w:rsidRPr="00C452E3">
        <w:t xml:space="preserve">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муници</w:t>
      </w:r>
      <w:r w:rsidR="00371CCB">
        <w:rPr>
          <w:rFonts w:ascii="Times New Roman" w:eastAsia="Calibri" w:hAnsi="Times New Roman" w:cs="Times New Roman"/>
          <w:color w:val="000000"/>
          <w:sz w:val="28"/>
          <w:szCs w:val="28"/>
        </w:rPr>
        <w:t>пального образования  сельское поселение Псыкод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(далее – Администрация) в соответствии с Федеральным законом от 5 апреля 2013 года № 44-ФЗ «О контрактной системе в сфере закупок товаров, работ, услуг для обеспечения государственных и муниципальных </w:t>
      </w:r>
      <w:r w:rsidRPr="00C452E3">
        <w:rPr>
          <w:rFonts w:ascii="Times New Roman" w:eastAsia="Calibri" w:hAnsi="Times New Roman" w:cs="Times New Roman"/>
          <w:sz w:val="28"/>
          <w:szCs w:val="28"/>
        </w:rPr>
        <w:t>нужд» заключила муниципальный</w:t>
      </w:r>
      <w:proofErr w:type="gramEnd"/>
      <w:r w:rsidRPr="00C452E3">
        <w:rPr>
          <w:rFonts w:ascii="Times New Roman" w:eastAsia="Calibri" w:hAnsi="Times New Roman" w:cs="Times New Roman"/>
          <w:sz w:val="28"/>
          <w:szCs w:val="28"/>
        </w:rPr>
        <w:t xml:space="preserve"> контракт на выполнение соответствующих работ (далее – муниципальный контракт).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5. Организация и проведение работ по ремонту автомобильных дорог включают в себя следующие мероприятия: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1) оценка технического состояния автомобильных дорог;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3) проведение работ по ремонту автомобильных дорог;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4) приемка работ по ремонту автомобильных дорог.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7. Организация и проведение работ по содержанию автомобильных дорог включают в себя следующие мероприятия: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1) разработка сметных расчетов стоимости работ (оказания услуг) по содержанию автомобильных дорог (далее –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2) проведение работ по содержанию автомобильных дорог;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3) приемка работ по содержанию автомобильных дорог.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  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 288 «О порядке проведения оценки технического состояния автомобильных дорог».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 </w:t>
      </w:r>
    </w:p>
    <w:p w:rsidR="00AE658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13. 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 Российской Федерации от 16 ноября 2012 года № 402, а также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softHyphen/>
      </w:r>
      <w:r w:rsidR="00AE6583">
        <w:rPr>
          <w:rFonts w:ascii="Times New Roman" w:eastAsia="Calibri" w:hAnsi="Times New Roman" w:cs="Times New Roman"/>
          <w:color w:val="000000"/>
          <w:sz w:val="28"/>
          <w:szCs w:val="28"/>
        </w:rPr>
        <w:t>бюджетом муници</w:t>
      </w:r>
      <w:r w:rsidR="00371CCB">
        <w:rPr>
          <w:rFonts w:ascii="Times New Roman" w:eastAsia="Calibri" w:hAnsi="Times New Roman" w:cs="Times New Roman"/>
          <w:color w:val="000000"/>
          <w:sz w:val="28"/>
          <w:szCs w:val="28"/>
        </w:rPr>
        <w:t>пального образования  сельское поселение Псыкод</w:t>
      </w:r>
      <w:r w:rsidR="00AE65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14. При разработке сметных расчетов по содержанию должны учитываться следующие приоритеты: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предметов с проезжей части, ликвидация деформаций и повреждений дорожного покрытия;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15. Сметные расчеты по ремонту (сметные расчеты по содержанию) утверждаются правовым актом Администрации.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при формировании обоснований на заключение муниципальных контрактов.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17. Подрядная организация при организации и проведении работ по ремонту автомобильных дорог:</w:t>
      </w:r>
    </w:p>
    <w:p w:rsidR="00C452E3" w:rsidRPr="00C452E3" w:rsidRDefault="00C452E3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1) в случае </w:t>
      </w:r>
      <w:proofErr w:type="gramStart"/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принятия</w:t>
      </w:r>
      <w:proofErr w:type="gramEnd"/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порядке установленном действующим законодательством Администрацией решения о  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</w:t>
      </w:r>
      <w:r w:rsidRPr="00C452E3">
        <w:rPr>
          <w:rFonts w:ascii="Times New Roman" w:eastAsia="Calibri" w:hAnsi="Times New Roman" w:cs="Times New Roman"/>
          <w:sz w:val="28"/>
          <w:szCs w:val="28"/>
        </w:rPr>
        <w:t>распорядительно-регулировочными действиями;</w:t>
      </w:r>
    </w:p>
    <w:p w:rsidR="00C452E3" w:rsidRPr="00C452E3" w:rsidRDefault="00C452E3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2E3">
        <w:rPr>
          <w:rFonts w:ascii="Times New Roman" w:eastAsia="Calibri" w:hAnsi="Times New Roman" w:cs="Times New Roman"/>
          <w:sz w:val="28"/>
          <w:szCs w:val="28"/>
        </w:rPr>
        <w:t xml:space="preserve">2) осуществляет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условиями муниципального контракта </w:t>
      </w:r>
      <w:r w:rsidRPr="00C452E3">
        <w:rPr>
          <w:rFonts w:ascii="Times New Roman" w:eastAsia="Calibri" w:hAnsi="Times New Roman" w:cs="Times New Roman"/>
          <w:sz w:val="28"/>
          <w:szCs w:val="28"/>
        </w:rPr>
        <w:t>и требованиями технических регламентов;</w:t>
      </w:r>
    </w:p>
    <w:p w:rsidR="00C452E3" w:rsidRPr="00C452E3" w:rsidRDefault="00C452E3" w:rsidP="00C45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2E3">
        <w:rPr>
          <w:rFonts w:ascii="Times New Roman" w:eastAsia="Calibri" w:hAnsi="Times New Roman" w:cs="Times New Roman"/>
          <w:sz w:val="28"/>
          <w:szCs w:val="28"/>
        </w:rPr>
        <w:t>3) принимает необходимые меры для обеспечения безопасности дорожного движения;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выполняет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18. Уполномоченный орган при организации и проведении работ по ремонту автомобильных работ: 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1) передает участок автомобильной дороги, подлежащий ремонту, по акту приема-передачи соответствующей подрядной организации;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19. При организации и проведении работ по содержанию автомобильных дорог подрядная организация: 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2) в приоритетном порядке выполняет работы, направленные на обеспечение безопасности дорожного движения;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3) при возникновении на автомобильной дороге препятствий для движения транспортных средств в результате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2E3">
        <w:rPr>
          <w:rFonts w:ascii="Times New Roman" w:eastAsia="Calibri" w:hAnsi="Times New Roman" w:cs="Times New Roman"/>
          <w:color w:val="000000"/>
          <w:sz w:val="28"/>
          <w:szCs w:val="28"/>
        </w:rPr>
        <w:t>20. 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:rsidR="00C452E3" w:rsidRPr="00C452E3" w:rsidRDefault="00C452E3" w:rsidP="00C452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52E3" w:rsidRPr="00C452E3" w:rsidRDefault="00C452E3" w:rsidP="00C452E3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C452E3" w:rsidRPr="00C452E3" w:rsidRDefault="00C452E3" w:rsidP="00C452E3">
      <w:pPr>
        <w:rPr>
          <w:rFonts w:ascii="Calibri" w:eastAsia="Calibri" w:hAnsi="Calibri" w:cs="Times New Roman"/>
        </w:rPr>
      </w:pPr>
    </w:p>
    <w:p w:rsidR="00270DE3" w:rsidRDefault="00270DE3"/>
    <w:p w:rsidR="00270DE3" w:rsidRPr="00270DE3" w:rsidRDefault="00270DE3" w:rsidP="00270DE3"/>
    <w:p w:rsidR="00270DE3" w:rsidRPr="00270DE3" w:rsidRDefault="00270DE3" w:rsidP="00270DE3"/>
    <w:p w:rsidR="00270DE3" w:rsidRPr="00270DE3" w:rsidRDefault="00270DE3" w:rsidP="00270DE3"/>
    <w:p w:rsidR="00270DE3" w:rsidRPr="00270DE3" w:rsidRDefault="00270DE3" w:rsidP="00270DE3"/>
    <w:p w:rsidR="00270DE3" w:rsidRPr="00270DE3" w:rsidRDefault="00270DE3" w:rsidP="00270DE3"/>
    <w:p w:rsidR="00270DE3" w:rsidRPr="00270DE3" w:rsidRDefault="00270DE3" w:rsidP="00270DE3"/>
    <w:p w:rsidR="00270DE3" w:rsidRPr="00270DE3" w:rsidRDefault="00270DE3" w:rsidP="00270DE3"/>
    <w:p w:rsidR="00270DE3" w:rsidRPr="00270DE3" w:rsidRDefault="00270DE3" w:rsidP="00270DE3"/>
    <w:p w:rsidR="00270DE3" w:rsidRPr="00270DE3" w:rsidRDefault="00270DE3" w:rsidP="00270DE3"/>
    <w:p w:rsidR="00270DE3" w:rsidRDefault="00270DE3" w:rsidP="00270DE3"/>
    <w:p w:rsidR="00C452E3" w:rsidRDefault="00270DE3" w:rsidP="00270DE3">
      <w:pPr>
        <w:tabs>
          <w:tab w:val="left" w:pos="3780"/>
        </w:tabs>
      </w:pPr>
      <w:r>
        <w:tab/>
      </w:r>
    </w:p>
    <w:p w:rsidR="00270DE3" w:rsidRDefault="00270DE3" w:rsidP="00270DE3">
      <w:pPr>
        <w:tabs>
          <w:tab w:val="left" w:pos="3780"/>
        </w:tabs>
      </w:pPr>
    </w:p>
    <w:p w:rsidR="00270DE3" w:rsidRDefault="00270DE3" w:rsidP="00270DE3">
      <w:pPr>
        <w:rPr>
          <w:sz w:val="28"/>
          <w:szCs w:val="28"/>
          <w:lang w:eastAsia="ru-RU"/>
        </w:rPr>
      </w:pPr>
    </w:p>
    <w:p w:rsidR="00270DE3" w:rsidRPr="00270DE3" w:rsidRDefault="00270DE3" w:rsidP="00270DE3">
      <w:pPr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270DE3" w:rsidRPr="00270DE3" w:rsidRDefault="00270DE3" w:rsidP="00270DE3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270DE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</w:t>
      </w:r>
      <w:proofErr w:type="gramEnd"/>
      <w:r w:rsidRPr="00270DE3">
        <w:rPr>
          <w:rFonts w:ascii="Times New Roman" w:eastAsia="Times New Roman" w:hAnsi="Times New Roman" w:cs="Times New Roman"/>
          <w:b/>
          <w:sz w:val="28"/>
          <w:szCs w:val="28"/>
        </w:rPr>
        <w:t xml:space="preserve"> А К Л Ю Ч Е Н И Е</w:t>
      </w:r>
    </w:p>
    <w:p w:rsidR="00270DE3" w:rsidRPr="00270DE3" w:rsidRDefault="00270DE3" w:rsidP="00270DE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0DE3">
        <w:rPr>
          <w:rFonts w:ascii="Times New Roman" w:eastAsia="Times New Roman" w:hAnsi="Times New Roman" w:cs="Times New Roman"/>
          <w:b/>
          <w:sz w:val="28"/>
          <w:szCs w:val="28"/>
        </w:rPr>
        <w:t>об обнародовании муниципального правового акта</w:t>
      </w:r>
    </w:p>
    <w:p w:rsidR="00270DE3" w:rsidRPr="00270DE3" w:rsidRDefault="00270DE3" w:rsidP="00270DE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0DE3" w:rsidRPr="00315580" w:rsidRDefault="00270DE3" w:rsidP="00270DE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  <w:r w:rsidRPr="00270DE3">
        <w:rPr>
          <w:rFonts w:ascii="Times New Roman" w:hAnsi="Times New Roman" w:cs="Times New Roman"/>
          <w:sz w:val="28"/>
          <w:szCs w:val="28"/>
        </w:rPr>
        <w:t>1. Постановление администрации с.п. Псыкод Урванского муниципального р</w:t>
      </w:r>
      <w:r>
        <w:rPr>
          <w:rFonts w:ascii="Times New Roman" w:hAnsi="Times New Roman" w:cs="Times New Roman"/>
          <w:sz w:val="28"/>
          <w:szCs w:val="28"/>
        </w:rPr>
        <w:t>айона КБР от  10.01. 2022г. № 07</w:t>
      </w:r>
      <w:r w:rsidRPr="00270DE3">
        <w:rPr>
          <w:rFonts w:ascii="Times New Roman" w:hAnsi="Times New Roman" w:cs="Times New Roman"/>
          <w:sz w:val="28"/>
          <w:szCs w:val="28"/>
        </w:rPr>
        <w:t xml:space="preserve">   «</w:t>
      </w:r>
      <w:r w:rsidRPr="00270DE3">
        <w:rPr>
          <w:rFonts w:ascii="Times New Roman" w:hAnsi="Times New Roman" w:cs="Times New Roman"/>
          <w:bCs/>
          <w:color w:val="000000"/>
          <w:sz w:val="28"/>
          <w:szCs w:val="28"/>
        </w:rPr>
        <w:t>Об</w:t>
      </w:r>
      <w:r w:rsidRPr="00270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0DE3">
        <w:rPr>
          <w:rFonts w:ascii="Times New Roman" w:hAnsi="Times New Roman" w:cs="Times New Roman"/>
          <w:sz w:val="28"/>
          <w:szCs w:val="28"/>
        </w:rPr>
        <w:t>утверждении Правил ремонта и содержание автомобильных дорог общего пользования  местного  значения сельского поселения Псыкод Урванского муниципального района КБР»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0DE3" w:rsidRPr="00270DE3" w:rsidRDefault="00270DE3" w:rsidP="00270DE3">
      <w:pPr>
        <w:ind w:right="-1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D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70DE3" w:rsidRPr="00270DE3" w:rsidRDefault="00270DE3" w:rsidP="00270DE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DE3">
        <w:rPr>
          <w:rFonts w:ascii="Times New Roman" w:eastAsia="Times New Roman" w:hAnsi="Times New Roman" w:cs="Times New Roman"/>
          <w:sz w:val="28"/>
          <w:szCs w:val="28"/>
        </w:rPr>
        <w:t xml:space="preserve">          Период обнародования: с  10.01.2022  по  09.02.2022г.                                                   </w:t>
      </w:r>
    </w:p>
    <w:p w:rsidR="00270DE3" w:rsidRPr="00270DE3" w:rsidRDefault="00270DE3" w:rsidP="00270DE3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DE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472"/>
        <w:gridCol w:w="4706"/>
        <w:gridCol w:w="2134"/>
      </w:tblGrid>
      <w:tr w:rsidR="00270DE3" w:rsidRPr="00270DE3" w:rsidTr="00270DE3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Адрес, наименование организации</w:t>
            </w: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Подпись, печать</w:t>
            </w:r>
          </w:p>
        </w:tc>
      </w:tr>
      <w:tr w:rsidR="00270DE3" w:rsidRPr="00270DE3" w:rsidTr="00270DE3">
        <w:trPr>
          <w:trHeight w:val="193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Кашеев</w:t>
            </w:r>
            <w:proofErr w:type="spellEnd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Аслан Мухамедович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Ленина,13 </w:t>
            </w: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с.п. Псыкод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0DE3" w:rsidRPr="00270DE3" w:rsidTr="00270DE3">
        <w:trPr>
          <w:trHeight w:val="211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Кимова</w:t>
            </w:r>
            <w:proofErr w:type="spellEnd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Ногмановна</w:t>
            </w:r>
            <w:proofErr w:type="spellEnd"/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ул. Ленина,1</w:t>
            </w: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МКОУ СОШ  с.п. Псыкод</w:t>
            </w: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0DE3" w:rsidRPr="00270DE3" w:rsidTr="00270DE3">
        <w:trPr>
          <w:trHeight w:val="196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Якакутова</w:t>
            </w:r>
            <w:proofErr w:type="spellEnd"/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Лара Борисовна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ул. Ленина,5</w:t>
            </w: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DE3">
              <w:rPr>
                <w:rFonts w:ascii="Times New Roman" w:eastAsia="Times New Roman" w:hAnsi="Times New Roman" w:cs="Times New Roman"/>
                <w:sz w:val="28"/>
                <w:szCs w:val="28"/>
              </w:rPr>
              <w:t>МУЗ «Амбулатория с.п. Псыкод»</w:t>
            </w:r>
          </w:p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E3" w:rsidRPr="00270DE3" w:rsidRDefault="00270DE3">
            <w:pPr>
              <w:widowControl w:val="0"/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270DE3" w:rsidRPr="00270DE3" w:rsidRDefault="00270DE3" w:rsidP="00270DE3">
      <w:pPr>
        <w:tabs>
          <w:tab w:val="left" w:pos="3780"/>
        </w:tabs>
      </w:pPr>
    </w:p>
    <w:sectPr w:rsidR="00270DE3" w:rsidRPr="00270DE3" w:rsidSect="00C452E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C63" w:rsidRDefault="00E36C63" w:rsidP="00C452E3">
      <w:pPr>
        <w:spacing w:after="0" w:line="240" w:lineRule="auto"/>
      </w:pPr>
      <w:r>
        <w:separator/>
      </w:r>
    </w:p>
  </w:endnote>
  <w:endnote w:type="continuationSeparator" w:id="0">
    <w:p w:rsidR="00E36C63" w:rsidRDefault="00E36C63" w:rsidP="00C4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C63" w:rsidRDefault="00E36C63" w:rsidP="00C452E3">
      <w:pPr>
        <w:spacing w:after="0" w:line="240" w:lineRule="auto"/>
      </w:pPr>
      <w:r>
        <w:separator/>
      </w:r>
    </w:p>
  </w:footnote>
  <w:footnote w:type="continuationSeparator" w:id="0">
    <w:p w:rsidR="00E36C63" w:rsidRDefault="00E36C63" w:rsidP="00C452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9D"/>
    <w:rsid w:val="00226559"/>
    <w:rsid w:val="00270DE3"/>
    <w:rsid w:val="00315580"/>
    <w:rsid w:val="0036626F"/>
    <w:rsid w:val="00371CCB"/>
    <w:rsid w:val="00385A6C"/>
    <w:rsid w:val="004134FD"/>
    <w:rsid w:val="00431F7A"/>
    <w:rsid w:val="005945A1"/>
    <w:rsid w:val="009E4418"/>
    <w:rsid w:val="00AE6583"/>
    <w:rsid w:val="00C452E3"/>
    <w:rsid w:val="00D117AA"/>
    <w:rsid w:val="00E36C63"/>
    <w:rsid w:val="00EC169D"/>
    <w:rsid w:val="00F1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452E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452E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C452E3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45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E6583"/>
    <w:pPr>
      <w:ind w:left="720"/>
      <w:contextualSpacing/>
    </w:pPr>
  </w:style>
  <w:style w:type="paragraph" w:styleId="a9">
    <w:name w:val="No Spacing"/>
    <w:uiPriority w:val="1"/>
    <w:qFormat/>
    <w:rsid w:val="00270D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452E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452E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C452E3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45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E6583"/>
    <w:pPr>
      <w:ind w:left="720"/>
      <w:contextualSpacing/>
    </w:pPr>
  </w:style>
  <w:style w:type="paragraph" w:styleId="a9">
    <w:name w:val="No Spacing"/>
    <w:uiPriority w:val="1"/>
    <w:qFormat/>
    <w:rsid w:val="00270D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9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1693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01</Company>
  <LinksUpToDate>false</LinksUpToDate>
  <CharactersWithSpaces>11324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User</cp:lastModifiedBy>
  <cp:revision>10</cp:revision>
  <dcterms:created xsi:type="dcterms:W3CDTF">2022-01-13T09:29:00Z</dcterms:created>
  <dcterms:modified xsi:type="dcterms:W3CDTF">2022-01-14T13:49:00Z</dcterms:modified>
</cp:coreProperties>
</file>