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E" w:rsidRPr="006C2823" w:rsidRDefault="0025124E" w:rsidP="0025124E">
      <w:pPr>
        <w:ind w:left="5812"/>
        <w:rPr>
          <w:b/>
        </w:rPr>
      </w:pPr>
      <w:r w:rsidRPr="006C2823">
        <w:rPr>
          <w:b/>
        </w:rPr>
        <w:t>УТВЕРЖДАЮ</w:t>
      </w:r>
    </w:p>
    <w:p w:rsidR="0025124E" w:rsidRPr="006C2823" w:rsidRDefault="002A6874" w:rsidP="0025124E">
      <w:pPr>
        <w:ind w:left="5812"/>
        <w:rPr>
          <w:b/>
        </w:rPr>
      </w:pPr>
      <w:r w:rsidRPr="006C2823">
        <w:rPr>
          <w:b/>
        </w:rPr>
        <w:t>Г</w:t>
      </w:r>
      <w:r w:rsidR="00DC765B" w:rsidRPr="006C2823">
        <w:rPr>
          <w:b/>
        </w:rPr>
        <w:t>лав</w:t>
      </w:r>
      <w:r w:rsidR="000149B9">
        <w:rPr>
          <w:b/>
        </w:rPr>
        <w:t>а</w:t>
      </w:r>
      <w:r w:rsidR="00770AEE" w:rsidRPr="006C2823">
        <w:rPr>
          <w:b/>
        </w:rPr>
        <w:t xml:space="preserve"> местной </w:t>
      </w:r>
      <w:r w:rsidR="00A97D3E" w:rsidRPr="006C2823">
        <w:rPr>
          <w:b/>
        </w:rPr>
        <w:t xml:space="preserve"> администрации</w:t>
      </w:r>
    </w:p>
    <w:p w:rsidR="0025124E" w:rsidRPr="00AE100A" w:rsidRDefault="0025124E" w:rsidP="0025124E">
      <w:pPr>
        <w:ind w:left="5812"/>
        <w:rPr>
          <w:b/>
        </w:rPr>
      </w:pPr>
      <w:r w:rsidRPr="00AE100A">
        <w:rPr>
          <w:b/>
        </w:rPr>
        <w:t>Урванского муниципального</w:t>
      </w:r>
    </w:p>
    <w:p w:rsidR="0025124E" w:rsidRPr="00AE100A" w:rsidRDefault="0025124E" w:rsidP="0025124E">
      <w:pPr>
        <w:ind w:left="5812"/>
        <w:rPr>
          <w:b/>
        </w:rPr>
      </w:pPr>
      <w:r w:rsidRPr="00AE100A">
        <w:rPr>
          <w:b/>
        </w:rPr>
        <w:t>района КБР</w:t>
      </w:r>
    </w:p>
    <w:p w:rsidR="00770AEE" w:rsidRPr="00AE100A" w:rsidRDefault="00770AEE" w:rsidP="0025124E">
      <w:pPr>
        <w:ind w:left="5812"/>
        <w:rPr>
          <w:b/>
        </w:rPr>
      </w:pPr>
    </w:p>
    <w:p w:rsidR="0025124E" w:rsidRPr="00AE100A" w:rsidRDefault="002A6874" w:rsidP="0025124E">
      <w:pPr>
        <w:ind w:left="5812"/>
        <w:rPr>
          <w:b/>
        </w:rPr>
      </w:pPr>
      <w:r w:rsidRPr="00AE100A">
        <w:rPr>
          <w:b/>
        </w:rPr>
        <w:t xml:space="preserve">______________________ </w:t>
      </w:r>
      <w:r w:rsidR="000149B9">
        <w:rPr>
          <w:b/>
        </w:rPr>
        <w:t xml:space="preserve">А.Д. </w:t>
      </w:r>
      <w:proofErr w:type="spellStart"/>
      <w:r w:rsidR="000149B9">
        <w:rPr>
          <w:b/>
        </w:rPr>
        <w:t>Кошеев</w:t>
      </w:r>
      <w:proofErr w:type="spellEnd"/>
    </w:p>
    <w:p w:rsidR="0025124E" w:rsidRPr="00AE100A" w:rsidRDefault="00770AEE" w:rsidP="0025124E">
      <w:pPr>
        <w:ind w:left="5812"/>
        <w:rPr>
          <w:b/>
        </w:rPr>
      </w:pPr>
      <w:r w:rsidRPr="00AE100A">
        <w:rPr>
          <w:b/>
        </w:rPr>
        <w:t xml:space="preserve"> </w:t>
      </w:r>
    </w:p>
    <w:p w:rsidR="0025124E" w:rsidRPr="00AE100A" w:rsidRDefault="0025124E" w:rsidP="0025124E">
      <w:pPr>
        <w:jc w:val="center"/>
        <w:rPr>
          <w:b/>
        </w:rPr>
      </w:pPr>
      <w:r w:rsidRPr="00AE100A">
        <w:rPr>
          <w:b/>
        </w:rPr>
        <w:t>Извещение</w:t>
      </w:r>
    </w:p>
    <w:p w:rsidR="0025124E" w:rsidRPr="00AE100A" w:rsidRDefault="0025124E" w:rsidP="0025124E">
      <w:pPr>
        <w:jc w:val="both"/>
      </w:pPr>
    </w:p>
    <w:p w:rsidR="0025124E" w:rsidRPr="00AE100A" w:rsidRDefault="0025124E" w:rsidP="0025124E">
      <w:pPr>
        <w:jc w:val="both"/>
      </w:pPr>
      <w:r w:rsidRPr="00AE100A">
        <w:tab/>
        <w:t>Муниципальное казенное учреждение «</w:t>
      </w:r>
      <w:r w:rsidR="00770AEE" w:rsidRPr="00AE100A">
        <w:t>Местная а</w:t>
      </w:r>
      <w:r w:rsidR="00A97D3E" w:rsidRPr="00AE100A">
        <w:t xml:space="preserve">дминистрация </w:t>
      </w:r>
      <w:r w:rsidRPr="00AE100A">
        <w:t>Урванского муниципального района Кабардино-Балкарской Республики» сообщает о проведении открытого аукциона</w:t>
      </w:r>
      <w:r w:rsidR="00A97D3E" w:rsidRPr="00AE100A">
        <w:t xml:space="preserve"> № </w:t>
      </w:r>
      <w:r w:rsidR="00C20DA9">
        <w:rPr>
          <w:b/>
        </w:rPr>
        <w:t>6</w:t>
      </w:r>
      <w:r w:rsidR="00FF38D2">
        <w:rPr>
          <w:b/>
        </w:rPr>
        <w:t>6</w:t>
      </w:r>
      <w:r w:rsidRPr="00AE100A">
        <w:t xml:space="preserve"> на право заклю</w:t>
      </w:r>
      <w:r w:rsidR="00042AC5" w:rsidRPr="00AE100A">
        <w:t xml:space="preserve">чения договора аренды земельных участков, находящихся </w:t>
      </w:r>
      <w:r w:rsidRPr="00AE100A">
        <w:t xml:space="preserve"> в </w:t>
      </w:r>
      <w:r w:rsidR="00CA20C7" w:rsidRPr="00AE100A">
        <w:t>муниципальной собственности Урванского муниципального района КБР</w:t>
      </w:r>
      <w:r w:rsidRPr="00AE100A">
        <w:t>.</w:t>
      </w:r>
    </w:p>
    <w:p w:rsidR="00155D0E" w:rsidRPr="00AE100A" w:rsidRDefault="0025124E" w:rsidP="0025124E">
      <w:pPr>
        <w:tabs>
          <w:tab w:val="left" w:pos="3720"/>
        </w:tabs>
        <w:jc w:val="both"/>
      </w:pPr>
      <w:r w:rsidRPr="00AE100A">
        <w:tab/>
      </w:r>
    </w:p>
    <w:p w:rsidR="0025124E" w:rsidRPr="00AE100A" w:rsidRDefault="0025124E" w:rsidP="00155D0E">
      <w:pPr>
        <w:tabs>
          <w:tab w:val="left" w:pos="3720"/>
        </w:tabs>
        <w:jc w:val="center"/>
        <w:rPr>
          <w:b/>
        </w:rPr>
      </w:pPr>
      <w:r w:rsidRPr="00AE100A">
        <w:rPr>
          <w:b/>
        </w:rPr>
        <w:t>I. Общие положения</w:t>
      </w:r>
    </w:p>
    <w:p w:rsidR="0025124E" w:rsidRPr="00AE100A" w:rsidRDefault="0025124E" w:rsidP="00740B46">
      <w:pPr>
        <w:tabs>
          <w:tab w:val="left" w:pos="3720"/>
        </w:tabs>
        <w:ind w:firstLine="567"/>
        <w:jc w:val="both"/>
      </w:pPr>
      <w:r w:rsidRPr="00AE100A">
        <w:t>1.Наименование органа, принявшего решение о проведен</w:t>
      </w:r>
      <w:proofErr w:type="gramStart"/>
      <w:r w:rsidRPr="00AE100A">
        <w:t>ии ау</w:t>
      </w:r>
      <w:proofErr w:type="gramEnd"/>
      <w:r w:rsidRPr="00AE100A">
        <w:t xml:space="preserve">кциона, реквизиты указанного решения – Муниципальное казенное учреждение </w:t>
      </w:r>
      <w:r w:rsidR="00CA20C7" w:rsidRPr="00AE100A">
        <w:t>«Местная администрация Урванского муниципального района Кабардино-Балкарской Республики»</w:t>
      </w:r>
      <w:r w:rsidR="00A67996" w:rsidRPr="00AE100A">
        <w:t xml:space="preserve">, </w:t>
      </w:r>
      <w:r w:rsidRPr="00AE100A">
        <w:t xml:space="preserve"> пос</w:t>
      </w:r>
      <w:r w:rsidR="00F21AAC" w:rsidRPr="00AE100A">
        <w:t>т</w:t>
      </w:r>
      <w:r w:rsidR="00740B46" w:rsidRPr="00AE100A">
        <w:t xml:space="preserve">ановление </w:t>
      </w:r>
      <w:r w:rsidR="00C02B18" w:rsidRPr="00AE100A">
        <w:t xml:space="preserve">от </w:t>
      </w:r>
      <w:r w:rsidR="00FF38D2">
        <w:rPr>
          <w:b/>
        </w:rPr>
        <w:t>19</w:t>
      </w:r>
      <w:r w:rsidR="00C02B18" w:rsidRPr="00AE100A">
        <w:rPr>
          <w:b/>
        </w:rPr>
        <w:t>.</w:t>
      </w:r>
      <w:r w:rsidR="00BB6439">
        <w:rPr>
          <w:b/>
        </w:rPr>
        <w:t>0</w:t>
      </w:r>
      <w:r w:rsidR="00C20DA9">
        <w:rPr>
          <w:b/>
        </w:rPr>
        <w:t>4</w:t>
      </w:r>
      <w:r w:rsidR="00E96254" w:rsidRPr="00AE100A">
        <w:rPr>
          <w:b/>
        </w:rPr>
        <w:t>.201</w:t>
      </w:r>
      <w:r w:rsidR="00BB6439">
        <w:rPr>
          <w:b/>
        </w:rPr>
        <w:t>8</w:t>
      </w:r>
      <w:r w:rsidR="00E96254" w:rsidRPr="00AE100A">
        <w:rPr>
          <w:b/>
        </w:rPr>
        <w:t xml:space="preserve">г.          </w:t>
      </w:r>
      <w:r w:rsidR="00B35AFF" w:rsidRPr="00AE100A">
        <w:rPr>
          <w:b/>
        </w:rPr>
        <w:t>№</w:t>
      </w:r>
      <w:r w:rsidR="007D48E2">
        <w:rPr>
          <w:b/>
        </w:rPr>
        <w:t xml:space="preserve"> </w:t>
      </w:r>
      <w:r w:rsidR="00FF38D2">
        <w:rPr>
          <w:b/>
        </w:rPr>
        <w:t>420</w:t>
      </w:r>
      <w:r w:rsidR="00AE100A">
        <w:rPr>
          <w:b/>
        </w:rPr>
        <w:t>.</w:t>
      </w:r>
    </w:p>
    <w:p w:rsidR="0025124E" w:rsidRPr="00AE100A" w:rsidRDefault="0025124E" w:rsidP="00B46CF2">
      <w:pPr>
        <w:tabs>
          <w:tab w:val="left" w:pos="3720"/>
        </w:tabs>
        <w:ind w:firstLine="567"/>
        <w:jc w:val="both"/>
      </w:pPr>
      <w:r w:rsidRPr="00AE100A">
        <w:t>2</w:t>
      </w:r>
      <w:r w:rsidR="00CA20C7" w:rsidRPr="00AE100A">
        <w:t>.Собственник земельных участков</w:t>
      </w:r>
      <w:r w:rsidRPr="00AE100A">
        <w:t xml:space="preserve"> </w:t>
      </w:r>
      <w:r w:rsidR="00975169" w:rsidRPr="00AE100A">
        <w:t xml:space="preserve">(Продавец) </w:t>
      </w:r>
      <w:r w:rsidRPr="00AE100A">
        <w:t xml:space="preserve">– </w:t>
      </w:r>
      <w:r w:rsidR="00CA20C7" w:rsidRPr="00AE100A">
        <w:t>Муниципальное казенное учреждение «Местная администрация Урванского муниципального района Кабардино-Балкарской Республики»</w:t>
      </w:r>
      <w:r w:rsidRPr="00AE100A">
        <w:t>.</w:t>
      </w:r>
    </w:p>
    <w:p w:rsidR="0025124E" w:rsidRPr="00AE100A" w:rsidRDefault="00975169" w:rsidP="0025124E">
      <w:pPr>
        <w:tabs>
          <w:tab w:val="left" w:pos="3720"/>
        </w:tabs>
        <w:ind w:firstLine="567"/>
        <w:jc w:val="both"/>
      </w:pPr>
      <w:r w:rsidRPr="00AE100A">
        <w:t>3.Организатор аукциона</w:t>
      </w:r>
      <w:r w:rsidR="00CA20C7" w:rsidRPr="00AE100A">
        <w:t xml:space="preserve"> </w:t>
      </w:r>
      <w:r w:rsidR="0025124E" w:rsidRPr="00AE100A">
        <w:t xml:space="preserve">– </w:t>
      </w:r>
      <w:r w:rsidR="00CA20C7" w:rsidRPr="00AE100A">
        <w:t>М</w:t>
      </w:r>
      <w:r w:rsidR="00CA20C7" w:rsidRPr="00AE100A">
        <w:rPr>
          <w:spacing w:val="1"/>
        </w:rPr>
        <w:t xml:space="preserve">униципальное казенное учреждение "Управление имущественных и земельных отношений, сельского хозяйства и природопользования местной администрации </w:t>
      </w:r>
      <w:hyperlink r:id="rId6" w:history="1">
        <w:r w:rsidR="00CA20C7" w:rsidRPr="00AE100A">
          <w:rPr>
            <w:spacing w:val="1"/>
          </w:rPr>
          <w:t>Урванского</w:t>
        </w:r>
      </w:hyperlink>
      <w:r w:rsidR="00CA20C7" w:rsidRPr="00AE100A">
        <w:t xml:space="preserve"> муниципального района КБР"</w:t>
      </w:r>
      <w:r w:rsidR="0025124E" w:rsidRPr="00AE100A">
        <w:t>.</w:t>
      </w:r>
    </w:p>
    <w:p w:rsidR="0025124E" w:rsidRPr="00AE100A" w:rsidRDefault="0025124E" w:rsidP="0025124E">
      <w:pPr>
        <w:tabs>
          <w:tab w:val="left" w:pos="3720"/>
        </w:tabs>
        <w:ind w:firstLine="567"/>
        <w:jc w:val="both"/>
      </w:pPr>
      <w:r w:rsidRPr="00AE100A">
        <w:t xml:space="preserve">4.Форма аукциона – </w:t>
      </w:r>
      <w:proofErr w:type="gramStart"/>
      <w:r w:rsidRPr="00AE100A">
        <w:t>открытый</w:t>
      </w:r>
      <w:proofErr w:type="gramEnd"/>
      <w:r w:rsidRPr="00AE100A">
        <w:t xml:space="preserve"> по составу участников и по форме подачи предложений о размере арендной платы.</w:t>
      </w:r>
    </w:p>
    <w:p w:rsidR="0025124E" w:rsidRPr="00AE100A" w:rsidRDefault="0025124E" w:rsidP="0025124E">
      <w:pPr>
        <w:tabs>
          <w:tab w:val="left" w:pos="3720"/>
        </w:tabs>
        <w:ind w:firstLine="567"/>
        <w:jc w:val="both"/>
      </w:pPr>
      <w:r w:rsidRPr="00AE100A">
        <w:t xml:space="preserve">5.Дата начала приема заявок на участие в аукционе – с 9-00 час. </w:t>
      </w:r>
      <w:r w:rsidR="00885572">
        <w:rPr>
          <w:b/>
        </w:rPr>
        <w:t>28</w:t>
      </w:r>
      <w:r w:rsidR="002738D0" w:rsidRPr="00AE100A">
        <w:rPr>
          <w:b/>
        </w:rPr>
        <w:t>.</w:t>
      </w:r>
      <w:r w:rsidR="00722C5C">
        <w:rPr>
          <w:b/>
        </w:rPr>
        <w:t>0</w:t>
      </w:r>
      <w:r w:rsidR="003F703B">
        <w:rPr>
          <w:b/>
        </w:rPr>
        <w:t>4</w:t>
      </w:r>
      <w:r w:rsidR="0084244D" w:rsidRPr="00AE100A">
        <w:rPr>
          <w:b/>
        </w:rPr>
        <w:t>.</w:t>
      </w:r>
      <w:r w:rsidR="00A97D3E" w:rsidRPr="00AE100A">
        <w:rPr>
          <w:b/>
        </w:rPr>
        <w:t>201</w:t>
      </w:r>
      <w:r w:rsidR="00722C5C">
        <w:rPr>
          <w:b/>
        </w:rPr>
        <w:t>8</w:t>
      </w:r>
      <w:r w:rsidR="00A97D3E" w:rsidRPr="00AE100A">
        <w:rPr>
          <w:b/>
        </w:rPr>
        <w:t>г</w:t>
      </w:r>
      <w:r w:rsidR="00A97D3E" w:rsidRPr="00AE100A">
        <w:t>.</w:t>
      </w:r>
    </w:p>
    <w:p w:rsidR="0025124E" w:rsidRPr="00AE100A" w:rsidRDefault="0025124E" w:rsidP="0025124E">
      <w:pPr>
        <w:tabs>
          <w:tab w:val="left" w:pos="3720"/>
        </w:tabs>
        <w:ind w:firstLine="567"/>
        <w:jc w:val="both"/>
      </w:pPr>
      <w:r w:rsidRPr="00AE100A">
        <w:t>6.Дата окончания приема заяво</w:t>
      </w:r>
      <w:r w:rsidR="004248FE" w:rsidRPr="00AE100A">
        <w:t>к на участие в аукционе –  до 1</w:t>
      </w:r>
      <w:r w:rsidR="00237A2F" w:rsidRPr="00AE100A">
        <w:t>7</w:t>
      </w:r>
      <w:r w:rsidRPr="00AE100A">
        <w:t xml:space="preserve">-00 час. </w:t>
      </w:r>
      <w:r w:rsidR="000056B8">
        <w:rPr>
          <w:b/>
        </w:rPr>
        <w:t>25.05</w:t>
      </w:r>
      <w:r w:rsidR="0084244D" w:rsidRPr="00AE100A">
        <w:rPr>
          <w:b/>
        </w:rPr>
        <w:t>.</w:t>
      </w:r>
      <w:r w:rsidR="00722C5C">
        <w:rPr>
          <w:b/>
        </w:rPr>
        <w:t>2018</w:t>
      </w:r>
      <w:r w:rsidR="00A97D3E" w:rsidRPr="00AE100A">
        <w:rPr>
          <w:b/>
        </w:rPr>
        <w:t>г</w:t>
      </w:r>
      <w:r w:rsidR="00A97D3E" w:rsidRPr="00AE100A">
        <w:t>.</w:t>
      </w:r>
    </w:p>
    <w:p w:rsidR="0025124E" w:rsidRPr="00AE100A" w:rsidRDefault="0025124E" w:rsidP="0025124E">
      <w:pPr>
        <w:tabs>
          <w:tab w:val="left" w:pos="3720"/>
        </w:tabs>
        <w:ind w:firstLine="567"/>
        <w:jc w:val="both"/>
      </w:pPr>
      <w:r w:rsidRPr="00AE100A">
        <w:t>7.Время и место приема заявок – по рабочим дням с 09-00 час</w:t>
      </w:r>
      <w:proofErr w:type="gramStart"/>
      <w:r w:rsidRPr="00AE100A">
        <w:t>.</w:t>
      </w:r>
      <w:proofErr w:type="gramEnd"/>
      <w:r w:rsidRPr="00AE100A">
        <w:t xml:space="preserve"> </w:t>
      </w:r>
      <w:proofErr w:type="gramStart"/>
      <w:r w:rsidRPr="00AE100A">
        <w:t>д</w:t>
      </w:r>
      <w:proofErr w:type="gramEnd"/>
      <w:r w:rsidR="004248FE" w:rsidRPr="00AE100A">
        <w:t>о 13-00 час, с 14-00 час. до  18</w:t>
      </w:r>
      <w:r w:rsidRPr="00AE100A">
        <w:t xml:space="preserve">-00 час. по московскому </w:t>
      </w:r>
      <w:r w:rsidR="00F602F3" w:rsidRPr="00AE100A">
        <w:t xml:space="preserve">времени по адресу: </w:t>
      </w:r>
      <w:r w:rsidRPr="00AE100A">
        <w:t xml:space="preserve">КБР, Урванский район, </w:t>
      </w:r>
      <w:proofErr w:type="gramStart"/>
      <w:r w:rsidR="00A97D3E" w:rsidRPr="00AE100A">
        <w:t>г</w:t>
      </w:r>
      <w:proofErr w:type="gramEnd"/>
      <w:r w:rsidR="00A97D3E" w:rsidRPr="00AE100A">
        <w:t>.п. Нарткала</w:t>
      </w:r>
      <w:r w:rsidRPr="00AE100A">
        <w:t xml:space="preserve">, </w:t>
      </w:r>
      <w:r w:rsidR="00F602F3" w:rsidRPr="00AE100A">
        <w:t xml:space="preserve"> </w:t>
      </w:r>
      <w:r w:rsidR="00B62B99" w:rsidRPr="00AE100A">
        <w:t xml:space="preserve"> </w:t>
      </w:r>
      <w:r w:rsidRPr="00AE100A">
        <w:t>ул.</w:t>
      </w:r>
      <w:r w:rsidR="00B62B99" w:rsidRPr="00AE100A">
        <w:t xml:space="preserve"> </w:t>
      </w:r>
      <w:r w:rsidR="00A97D3E" w:rsidRPr="00AE100A">
        <w:t>Ленина</w:t>
      </w:r>
      <w:r w:rsidRPr="00AE100A">
        <w:t>,</w:t>
      </w:r>
      <w:r w:rsidR="00A97D3E" w:rsidRPr="00AE100A">
        <w:t xml:space="preserve"> 35, 3</w:t>
      </w:r>
      <w:r w:rsidR="0030608B" w:rsidRPr="00AE100A">
        <w:t xml:space="preserve"> этаж</w:t>
      </w:r>
      <w:r w:rsidRPr="00AE100A">
        <w:t xml:space="preserve">, </w:t>
      </w:r>
      <w:r w:rsidR="00CA20C7" w:rsidRPr="00AE100A">
        <w:t>телефон для справок 8</w:t>
      </w:r>
      <w:r w:rsidR="00237A2F" w:rsidRPr="00AE100A">
        <w:t>(86635)41511</w:t>
      </w:r>
      <w:r w:rsidR="00CA20C7" w:rsidRPr="00AE100A">
        <w:t>.</w:t>
      </w:r>
    </w:p>
    <w:p w:rsidR="0025124E" w:rsidRPr="00AE100A" w:rsidRDefault="0025124E" w:rsidP="0025124E">
      <w:pPr>
        <w:tabs>
          <w:tab w:val="left" w:pos="3720"/>
        </w:tabs>
        <w:ind w:firstLine="567"/>
        <w:jc w:val="both"/>
      </w:pPr>
      <w:r w:rsidRPr="00AE100A">
        <w:t>8.Дата, время и место оп</w:t>
      </w:r>
      <w:r w:rsidR="002738D0" w:rsidRPr="00AE100A">
        <w:t>ределения участников аукциона –</w:t>
      </w:r>
      <w:r w:rsidR="00865B15" w:rsidRPr="00AE100A">
        <w:t xml:space="preserve"> </w:t>
      </w:r>
      <w:r w:rsidR="000056B8">
        <w:rPr>
          <w:b/>
        </w:rPr>
        <w:t>28</w:t>
      </w:r>
      <w:r w:rsidR="00CD7F45" w:rsidRPr="00AE100A">
        <w:rPr>
          <w:b/>
        </w:rPr>
        <w:t>.</w:t>
      </w:r>
      <w:r w:rsidR="00722C5C">
        <w:rPr>
          <w:b/>
        </w:rPr>
        <w:t>0</w:t>
      </w:r>
      <w:r w:rsidR="000149B9">
        <w:rPr>
          <w:b/>
        </w:rPr>
        <w:t>5</w:t>
      </w:r>
      <w:r w:rsidR="003D66D4" w:rsidRPr="00AE100A">
        <w:rPr>
          <w:b/>
        </w:rPr>
        <w:t>.</w:t>
      </w:r>
      <w:r w:rsidR="00A97D3E" w:rsidRPr="00AE100A">
        <w:rPr>
          <w:b/>
        </w:rPr>
        <w:t>201</w:t>
      </w:r>
      <w:r w:rsidR="00722C5C">
        <w:rPr>
          <w:b/>
        </w:rPr>
        <w:t>8</w:t>
      </w:r>
      <w:r w:rsidR="00A97D3E" w:rsidRPr="00AE100A">
        <w:rPr>
          <w:b/>
        </w:rPr>
        <w:t>г</w:t>
      </w:r>
      <w:r w:rsidR="00A97D3E" w:rsidRPr="00AE100A">
        <w:t>.</w:t>
      </w:r>
      <w:r w:rsidRPr="00AE100A">
        <w:t xml:space="preserve"> в 10-00 час</w:t>
      </w:r>
      <w:proofErr w:type="gramStart"/>
      <w:r w:rsidRPr="00AE100A">
        <w:t>.</w:t>
      </w:r>
      <w:proofErr w:type="gramEnd"/>
      <w:r w:rsidRPr="00AE100A">
        <w:t xml:space="preserve"> </w:t>
      </w:r>
      <w:proofErr w:type="gramStart"/>
      <w:r w:rsidRPr="00AE100A">
        <w:t>п</w:t>
      </w:r>
      <w:proofErr w:type="gramEnd"/>
      <w:r w:rsidRPr="00AE100A">
        <w:t xml:space="preserve">о московскому времени по адресу: КБР, Урванский район, </w:t>
      </w:r>
      <w:proofErr w:type="gramStart"/>
      <w:r w:rsidR="00F21AAC" w:rsidRPr="00AE100A">
        <w:t>г</w:t>
      </w:r>
      <w:proofErr w:type="gramEnd"/>
      <w:r w:rsidR="00F21AAC" w:rsidRPr="00AE100A">
        <w:t>.п. Нар</w:t>
      </w:r>
      <w:r w:rsidR="00A97D3E" w:rsidRPr="00AE100A">
        <w:t>ткала</w:t>
      </w:r>
      <w:r w:rsidRPr="00AE100A">
        <w:t>, ул.</w:t>
      </w:r>
      <w:r w:rsidR="00B62B99" w:rsidRPr="00AE100A">
        <w:t xml:space="preserve"> </w:t>
      </w:r>
      <w:r w:rsidR="00A97D3E" w:rsidRPr="00AE100A">
        <w:t>Ленина, 3</w:t>
      </w:r>
      <w:r w:rsidR="00CA20C7" w:rsidRPr="00AE100A">
        <w:t>7</w:t>
      </w:r>
      <w:r w:rsidR="00A97D3E" w:rsidRPr="00AE100A">
        <w:t xml:space="preserve">, </w:t>
      </w:r>
      <w:r w:rsidR="00CA20C7" w:rsidRPr="00AE100A">
        <w:t>2</w:t>
      </w:r>
      <w:r w:rsidRPr="00AE100A">
        <w:t xml:space="preserve"> этаж</w:t>
      </w:r>
      <w:r w:rsidR="00CA20C7" w:rsidRPr="00AE100A">
        <w:t>, малый зал</w:t>
      </w:r>
      <w:r w:rsidRPr="00AE100A">
        <w:t>.</w:t>
      </w:r>
    </w:p>
    <w:p w:rsidR="00CA20C7" w:rsidRPr="00AE100A" w:rsidRDefault="0025124E" w:rsidP="00CA20C7">
      <w:pPr>
        <w:tabs>
          <w:tab w:val="left" w:pos="3720"/>
        </w:tabs>
        <w:ind w:firstLine="567"/>
        <w:jc w:val="both"/>
      </w:pPr>
      <w:r w:rsidRPr="00AE100A">
        <w:t xml:space="preserve">9.Дата, время и место проведения аукциона – </w:t>
      </w:r>
      <w:r w:rsidR="000056B8">
        <w:rPr>
          <w:b/>
        </w:rPr>
        <w:t>30</w:t>
      </w:r>
      <w:r w:rsidR="00722C5C">
        <w:rPr>
          <w:b/>
        </w:rPr>
        <w:t>.0</w:t>
      </w:r>
      <w:r w:rsidR="000149B9">
        <w:rPr>
          <w:b/>
        </w:rPr>
        <w:t>5</w:t>
      </w:r>
      <w:r w:rsidR="003D66D4" w:rsidRPr="00AE100A">
        <w:rPr>
          <w:b/>
        </w:rPr>
        <w:t>.</w:t>
      </w:r>
      <w:r w:rsidR="00F21AAC" w:rsidRPr="00AE100A">
        <w:rPr>
          <w:b/>
        </w:rPr>
        <w:t>201</w:t>
      </w:r>
      <w:r w:rsidR="00722C5C">
        <w:rPr>
          <w:b/>
        </w:rPr>
        <w:t>8</w:t>
      </w:r>
      <w:r w:rsidRPr="00AE100A">
        <w:rPr>
          <w:b/>
        </w:rPr>
        <w:t>г</w:t>
      </w:r>
      <w:r w:rsidRPr="00AE100A">
        <w:t>. 10-00 час</w:t>
      </w:r>
      <w:proofErr w:type="gramStart"/>
      <w:r w:rsidRPr="00AE100A">
        <w:t>.</w:t>
      </w:r>
      <w:proofErr w:type="gramEnd"/>
      <w:r w:rsidRPr="00AE100A">
        <w:t xml:space="preserve"> </w:t>
      </w:r>
      <w:proofErr w:type="gramStart"/>
      <w:r w:rsidRPr="00AE100A">
        <w:t>п</w:t>
      </w:r>
      <w:proofErr w:type="gramEnd"/>
      <w:r w:rsidRPr="00AE100A">
        <w:t xml:space="preserve">о московскому времени по адресу: КБР, Урванский район, </w:t>
      </w:r>
      <w:proofErr w:type="gramStart"/>
      <w:r w:rsidR="00F21AAC" w:rsidRPr="00AE100A">
        <w:t>г</w:t>
      </w:r>
      <w:proofErr w:type="gramEnd"/>
      <w:r w:rsidR="00F21AAC" w:rsidRPr="00AE100A">
        <w:t>.п. Нарткала</w:t>
      </w:r>
      <w:r w:rsidRPr="00AE100A">
        <w:t>, ул.</w:t>
      </w:r>
      <w:r w:rsidR="00B62B99" w:rsidRPr="00AE100A">
        <w:t xml:space="preserve"> </w:t>
      </w:r>
      <w:r w:rsidR="00F21AAC" w:rsidRPr="00AE100A">
        <w:t>Ленина</w:t>
      </w:r>
      <w:r w:rsidRPr="00AE100A">
        <w:t>,</w:t>
      </w:r>
      <w:r w:rsidR="00CA20C7" w:rsidRPr="00AE100A">
        <w:t xml:space="preserve"> 37, 2 этаж, малый зал.</w:t>
      </w:r>
    </w:p>
    <w:p w:rsidR="00CA20C7" w:rsidRPr="00AE100A" w:rsidRDefault="0025124E" w:rsidP="00CA20C7">
      <w:pPr>
        <w:tabs>
          <w:tab w:val="left" w:pos="3720"/>
        </w:tabs>
        <w:ind w:firstLine="567"/>
        <w:jc w:val="both"/>
      </w:pPr>
      <w:r w:rsidRPr="00AE100A">
        <w:t xml:space="preserve">10.Место и срок подведения итогов аукциона – </w:t>
      </w:r>
      <w:r w:rsidR="000056B8">
        <w:rPr>
          <w:b/>
        </w:rPr>
        <w:t>30</w:t>
      </w:r>
      <w:r w:rsidR="00F35A3B" w:rsidRPr="00AE100A">
        <w:rPr>
          <w:b/>
        </w:rPr>
        <w:t>.</w:t>
      </w:r>
      <w:r w:rsidR="00C32373">
        <w:rPr>
          <w:b/>
        </w:rPr>
        <w:t>0</w:t>
      </w:r>
      <w:r w:rsidR="000149B9">
        <w:rPr>
          <w:b/>
        </w:rPr>
        <w:t>5</w:t>
      </w:r>
      <w:r w:rsidR="003D66D4" w:rsidRPr="00AE100A">
        <w:rPr>
          <w:b/>
        </w:rPr>
        <w:t>.</w:t>
      </w:r>
      <w:r w:rsidR="00F21AAC" w:rsidRPr="00AE100A">
        <w:rPr>
          <w:b/>
        </w:rPr>
        <w:t>201</w:t>
      </w:r>
      <w:r w:rsidR="00C32373">
        <w:rPr>
          <w:b/>
        </w:rPr>
        <w:t>8</w:t>
      </w:r>
      <w:r w:rsidR="00BA5555" w:rsidRPr="00AE100A">
        <w:rPr>
          <w:b/>
        </w:rPr>
        <w:t>г</w:t>
      </w:r>
      <w:r w:rsidR="00BA5555" w:rsidRPr="00AE100A">
        <w:t xml:space="preserve">. </w:t>
      </w:r>
      <w:r w:rsidRPr="00AE100A">
        <w:t xml:space="preserve">по адресу: КБР, Урванский район, </w:t>
      </w:r>
      <w:proofErr w:type="gramStart"/>
      <w:r w:rsidR="00A97D3E" w:rsidRPr="00AE100A">
        <w:t>г</w:t>
      </w:r>
      <w:proofErr w:type="gramEnd"/>
      <w:r w:rsidR="00A97D3E" w:rsidRPr="00AE100A">
        <w:t>.п. Нарткала</w:t>
      </w:r>
      <w:r w:rsidRPr="00AE100A">
        <w:t>, ул.</w:t>
      </w:r>
      <w:r w:rsidR="00B62B99" w:rsidRPr="00AE100A">
        <w:t xml:space="preserve"> </w:t>
      </w:r>
      <w:r w:rsidR="00A97D3E" w:rsidRPr="00AE100A">
        <w:t>Ленина</w:t>
      </w:r>
      <w:r w:rsidRPr="00AE100A">
        <w:t>,</w:t>
      </w:r>
      <w:r w:rsidR="00CA20C7" w:rsidRPr="00AE100A">
        <w:t xml:space="preserve"> 37, 2 этаж, малый зал.</w:t>
      </w:r>
    </w:p>
    <w:p w:rsidR="0025124E" w:rsidRPr="00AE100A" w:rsidRDefault="0025124E" w:rsidP="0025124E">
      <w:pPr>
        <w:tabs>
          <w:tab w:val="left" w:pos="3720"/>
        </w:tabs>
        <w:ind w:firstLine="567"/>
        <w:jc w:val="both"/>
        <w:rPr>
          <w:lang w:val="en-US"/>
        </w:rPr>
      </w:pPr>
      <w:r w:rsidRPr="00AE100A">
        <w:t>11. Дата, время и порядок осмотра земельных участков -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w:t>
      </w:r>
      <w:proofErr w:type="gramStart"/>
      <w:r w:rsidRPr="00AE100A">
        <w:t>.</w:t>
      </w:r>
      <w:proofErr w:type="gramEnd"/>
      <w:r w:rsidRPr="00AE100A">
        <w:t xml:space="preserve"> </w:t>
      </w:r>
      <w:proofErr w:type="gramStart"/>
      <w:r w:rsidRPr="00AE100A">
        <w:t>д</w:t>
      </w:r>
      <w:proofErr w:type="gramEnd"/>
      <w:r w:rsidRPr="00AE100A">
        <w:t xml:space="preserve">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информации </w:t>
      </w:r>
      <w:r w:rsidR="006A1308" w:rsidRPr="00AE100A">
        <w:t xml:space="preserve">                         </w:t>
      </w:r>
      <w:r w:rsidR="0084244D" w:rsidRPr="00AE100A">
        <w:t>8</w:t>
      </w:r>
      <w:r w:rsidR="00237A2F" w:rsidRPr="00AE100A">
        <w:t>(86635)41511</w:t>
      </w:r>
      <w:r w:rsidR="0084244D" w:rsidRPr="00AE100A">
        <w:t>.</w:t>
      </w:r>
    </w:p>
    <w:p w:rsidR="00F35A3B" w:rsidRPr="00AE100A" w:rsidRDefault="00B8394D" w:rsidP="00AE56C2">
      <w:pPr>
        <w:pStyle w:val="1"/>
        <w:tabs>
          <w:tab w:val="num" w:pos="0"/>
          <w:tab w:val="left" w:pos="3720"/>
        </w:tabs>
        <w:ind w:left="0" w:firstLine="567"/>
        <w:jc w:val="both"/>
        <w:rPr>
          <w:b w:val="0"/>
          <w:sz w:val="24"/>
          <w:szCs w:val="24"/>
        </w:rPr>
      </w:pPr>
      <w:r w:rsidRPr="00AE100A">
        <w:rPr>
          <w:b w:val="0"/>
          <w:sz w:val="24"/>
          <w:szCs w:val="24"/>
        </w:rPr>
        <w:t xml:space="preserve">12.Организатор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проведении аукциона размещается </w:t>
      </w:r>
      <w:proofErr w:type="gramStart"/>
      <w:r w:rsidRPr="00AE100A">
        <w:rPr>
          <w:b w:val="0"/>
          <w:sz w:val="24"/>
          <w:szCs w:val="24"/>
        </w:rPr>
        <w:t>в течение трех дней со дня принятия решения об отказе в проведении аукциона  на сайтах</w:t>
      </w:r>
      <w:proofErr w:type="gramEnd"/>
      <w:r w:rsidRPr="00AE100A">
        <w:rPr>
          <w:b w:val="0"/>
          <w:sz w:val="24"/>
          <w:szCs w:val="24"/>
        </w:rPr>
        <w:t xml:space="preserve"> </w:t>
      </w:r>
      <w:hyperlink r:id="rId7" w:history="1">
        <w:r w:rsidRPr="00AE100A">
          <w:rPr>
            <w:rStyle w:val="a6"/>
            <w:b w:val="0"/>
            <w:color w:val="auto"/>
            <w:sz w:val="24"/>
            <w:szCs w:val="24"/>
            <w:u w:val="none"/>
          </w:rPr>
          <w:t>www.torgi.gov.ru</w:t>
        </w:r>
      </w:hyperlink>
      <w:r w:rsidRPr="00AE100A">
        <w:rPr>
          <w:b w:val="0"/>
          <w:sz w:val="24"/>
          <w:szCs w:val="24"/>
        </w:rPr>
        <w:t xml:space="preserve">, </w:t>
      </w:r>
      <w:hyperlink r:id="rId8" w:history="1">
        <w:r w:rsidRPr="00AE100A">
          <w:rPr>
            <w:rStyle w:val="a6"/>
            <w:b w:val="0"/>
            <w:color w:val="auto"/>
            <w:sz w:val="24"/>
            <w:szCs w:val="24"/>
            <w:u w:val="none"/>
          </w:rPr>
          <w:t>www.ur.adm-kbr.ru</w:t>
        </w:r>
      </w:hyperlink>
      <w:r w:rsidRPr="00AE100A">
        <w:rPr>
          <w:b w:val="0"/>
          <w:sz w:val="24"/>
          <w:szCs w:val="24"/>
        </w:rPr>
        <w:t xml:space="preserve">, </w:t>
      </w:r>
      <w:hyperlink r:id="rId9" w:history="1">
        <w:r w:rsidR="000056B8" w:rsidRPr="002E29E5">
          <w:rPr>
            <w:rStyle w:val="a6"/>
            <w:b w:val="0"/>
            <w:sz w:val="24"/>
            <w:szCs w:val="24"/>
            <w:lang w:val="en-US"/>
          </w:rPr>
          <w:t>www</w:t>
        </w:r>
        <w:r w:rsidR="000056B8" w:rsidRPr="002E29E5">
          <w:rPr>
            <w:rStyle w:val="a6"/>
            <w:b w:val="0"/>
            <w:sz w:val="24"/>
            <w:szCs w:val="24"/>
          </w:rPr>
          <w:t>.псыкод.рф</w:t>
        </w:r>
      </w:hyperlink>
      <w:r w:rsidR="000056B8">
        <w:rPr>
          <w:b w:val="0"/>
          <w:sz w:val="24"/>
          <w:szCs w:val="24"/>
        </w:rPr>
        <w:t xml:space="preserve">, </w:t>
      </w:r>
      <w:hyperlink r:id="rId10" w:history="1">
        <w:r w:rsidR="000056B8" w:rsidRPr="002E29E5">
          <w:rPr>
            <w:rStyle w:val="a6"/>
            <w:b w:val="0"/>
            <w:sz w:val="24"/>
            <w:szCs w:val="24"/>
          </w:rPr>
          <w:t>www.shithala-adm.ucoz.site</w:t>
        </w:r>
      </w:hyperlink>
      <w:r w:rsidR="000056B8">
        <w:rPr>
          <w:b w:val="0"/>
          <w:sz w:val="24"/>
          <w:szCs w:val="24"/>
        </w:rPr>
        <w:t xml:space="preserve">, </w:t>
      </w:r>
      <w:proofErr w:type="spellStart"/>
      <w:r w:rsidR="000056B8" w:rsidRPr="000056B8">
        <w:rPr>
          <w:b w:val="0"/>
          <w:sz w:val="24"/>
          <w:szCs w:val="24"/>
        </w:rPr>
        <w:t>www.kakhun.ru</w:t>
      </w:r>
      <w:proofErr w:type="spellEnd"/>
      <w:r w:rsidR="000056B8">
        <w:rPr>
          <w:b w:val="0"/>
          <w:sz w:val="24"/>
          <w:szCs w:val="24"/>
        </w:rPr>
        <w:t>.</w:t>
      </w:r>
    </w:p>
    <w:p w:rsidR="0025124E" w:rsidRPr="00AE100A" w:rsidRDefault="0025124E" w:rsidP="00AE56C2">
      <w:pPr>
        <w:pStyle w:val="1"/>
        <w:tabs>
          <w:tab w:val="num" w:pos="0"/>
          <w:tab w:val="left" w:pos="3720"/>
        </w:tabs>
        <w:ind w:left="0" w:firstLine="567"/>
        <w:jc w:val="both"/>
        <w:rPr>
          <w:b w:val="0"/>
          <w:sz w:val="24"/>
          <w:szCs w:val="24"/>
        </w:rPr>
      </w:pPr>
      <w:r w:rsidRPr="00AE100A">
        <w:rPr>
          <w:b w:val="0"/>
          <w:sz w:val="24"/>
          <w:szCs w:val="24"/>
        </w:rPr>
        <w:t xml:space="preserve">13.С настоящим информационным сообщением и иной информацией по аукциону, можно ознакомиться на сайтах </w:t>
      </w:r>
      <w:hyperlink r:id="rId11" w:history="1">
        <w:r w:rsidR="00B8394D" w:rsidRPr="00AE100A">
          <w:rPr>
            <w:rStyle w:val="a6"/>
            <w:b w:val="0"/>
            <w:color w:val="auto"/>
            <w:sz w:val="24"/>
            <w:szCs w:val="24"/>
            <w:u w:val="none"/>
          </w:rPr>
          <w:t>www.torgi.gov.ru</w:t>
        </w:r>
      </w:hyperlink>
      <w:r w:rsidR="00B8394D" w:rsidRPr="00AE100A">
        <w:rPr>
          <w:b w:val="0"/>
          <w:sz w:val="24"/>
          <w:szCs w:val="24"/>
        </w:rPr>
        <w:t xml:space="preserve">, </w:t>
      </w:r>
      <w:hyperlink r:id="rId12" w:history="1">
        <w:r w:rsidR="00B8394D" w:rsidRPr="00AE100A">
          <w:rPr>
            <w:rStyle w:val="a6"/>
            <w:b w:val="0"/>
            <w:color w:val="auto"/>
            <w:sz w:val="24"/>
            <w:szCs w:val="24"/>
            <w:u w:val="none"/>
          </w:rPr>
          <w:t>www.ur.adm-kbr.ru</w:t>
        </w:r>
      </w:hyperlink>
      <w:r w:rsidR="00C02B18" w:rsidRPr="00AE100A">
        <w:rPr>
          <w:b w:val="0"/>
          <w:sz w:val="24"/>
          <w:szCs w:val="24"/>
        </w:rPr>
        <w:t xml:space="preserve"> </w:t>
      </w:r>
      <w:r w:rsidR="00C02B18" w:rsidRPr="00AE100A">
        <w:rPr>
          <w:b w:val="0"/>
          <w:sz w:val="24"/>
          <w:szCs w:val="24"/>
          <w:lang w:val="en-US"/>
        </w:rPr>
        <w:t>www</w:t>
      </w:r>
      <w:r w:rsidR="00C02B18" w:rsidRPr="00AE100A">
        <w:rPr>
          <w:b w:val="0"/>
          <w:sz w:val="24"/>
          <w:szCs w:val="24"/>
        </w:rPr>
        <w:t>.</w:t>
      </w:r>
      <w:proofErr w:type="spellStart"/>
      <w:r w:rsidR="00C02B18" w:rsidRPr="00AE100A">
        <w:rPr>
          <w:b w:val="0"/>
          <w:sz w:val="24"/>
          <w:szCs w:val="24"/>
        </w:rPr>
        <w:t>старыйчерек</w:t>
      </w:r>
      <w:proofErr w:type="gramStart"/>
      <w:r w:rsidR="00C02B18" w:rsidRPr="00AE100A">
        <w:rPr>
          <w:b w:val="0"/>
          <w:sz w:val="24"/>
          <w:szCs w:val="24"/>
        </w:rPr>
        <w:t>.р</w:t>
      </w:r>
      <w:proofErr w:type="gramEnd"/>
      <w:r w:rsidR="00C02B18" w:rsidRPr="00AE100A">
        <w:rPr>
          <w:b w:val="0"/>
          <w:sz w:val="24"/>
          <w:szCs w:val="24"/>
        </w:rPr>
        <w:t>ф</w:t>
      </w:r>
      <w:proofErr w:type="spellEnd"/>
      <w:r w:rsidR="001117FA" w:rsidRPr="00AE100A">
        <w:t xml:space="preserve"> </w:t>
      </w:r>
      <w:r w:rsidRPr="00AE100A">
        <w:rPr>
          <w:b w:val="0"/>
          <w:sz w:val="24"/>
          <w:szCs w:val="24"/>
        </w:rPr>
        <w:t xml:space="preserve">и по адресу: </w:t>
      </w:r>
      <w:r w:rsidR="00AE56C2" w:rsidRPr="00AE100A">
        <w:rPr>
          <w:b w:val="0"/>
          <w:sz w:val="24"/>
          <w:szCs w:val="24"/>
        </w:rPr>
        <w:t xml:space="preserve">КБР, </w:t>
      </w:r>
      <w:proofErr w:type="spellStart"/>
      <w:r w:rsidR="00AE56C2" w:rsidRPr="00AE100A">
        <w:rPr>
          <w:b w:val="0"/>
          <w:sz w:val="24"/>
          <w:szCs w:val="24"/>
        </w:rPr>
        <w:t>Урванский</w:t>
      </w:r>
      <w:proofErr w:type="spellEnd"/>
      <w:r w:rsidR="00AE56C2" w:rsidRPr="00AE100A">
        <w:rPr>
          <w:b w:val="0"/>
          <w:sz w:val="24"/>
          <w:szCs w:val="24"/>
        </w:rPr>
        <w:t xml:space="preserve"> район, </w:t>
      </w:r>
      <w:proofErr w:type="gramStart"/>
      <w:r w:rsidR="004033BA" w:rsidRPr="00AE100A">
        <w:rPr>
          <w:b w:val="0"/>
          <w:sz w:val="24"/>
          <w:szCs w:val="24"/>
        </w:rPr>
        <w:t>г</w:t>
      </w:r>
      <w:proofErr w:type="gramEnd"/>
      <w:r w:rsidR="004033BA" w:rsidRPr="00AE100A">
        <w:rPr>
          <w:b w:val="0"/>
          <w:sz w:val="24"/>
          <w:szCs w:val="24"/>
        </w:rPr>
        <w:t>.п. Нарткала</w:t>
      </w:r>
      <w:r w:rsidR="00AE56C2" w:rsidRPr="00AE100A">
        <w:rPr>
          <w:b w:val="0"/>
          <w:sz w:val="24"/>
          <w:szCs w:val="24"/>
        </w:rPr>
        <w:t>, ул.</w:t>
      </w:r>
      <w:r w:rsidR="000738C1" w:rsidRPr="00AE100A">
        <w:rPr>
          <w:b w:val="0"/>
          <w:sz w:val="24"/>
          <w:szCs w:val="24"/>
        </w:rPr>
        <w:t xml:space="preserve"> </w:t>
      </w:r>
      <w:r w:rsidR="004033BA" w:rsidRPr="00AE100A">
        <w:rPr>
          <w:b w:val="0"/>
          <w:sz w:val="24"/>
          <w:szCs w:val="24"/>
        </w:rPr>
        <w:t>Ленина</w:t>
      </w:r>
      <w:r w:rsidR="00AE56C2" w:rsidRPr="00AE100A">
        <w:rPr>
          <w:b w:val="0"/>
          <w:sz w:val="24"/>
          <w:szCs w:val="24"/>
        </w:rPr>
        <w:t>,</w:t>
      </w:r>
      <w:r w:rsidR="004033BA" w:rsidRPr="00AE100A">
        <w:rPr>
          <w:b w:val="0"/>
          <w:sz w:val="24"/>
          <w:szCs w:val="24"/>
        </w:rPr>
        <w:t>35, 3</w:t>
      </w:r>
      <w:r w:rsidR="003F001A" w:rsidRPr="00AE100A">
        <w:rPr>
          <w:b w:val="0"/>
          <w:sz w:val="24"/>
          <w:szCs w:val="24"/>
        </w:rPr>
        <w:t xml:space="preserve"> этаж,</w:t>
      </w:r>
      <w:r w:rsidRPr="00AE100A">
        <w:rPr>
          <w:b w:val="0"/>
          <w:sz w:val="24"/>
          <w:szCs w:val="24"/>
        </w:rPr>
        <w:t xml:space="preserve"> </w:t>
      </w:r>
      <w:r w:rsidR="006A1308" w:rsidRPr="00AE100A">
        <w:rPr>
          <w:b w:val="0"/>
          <w:sz w:val="24"/>
          <w:szCs w:val="24"/>
        </w:rPr>
        <w:t xml:space="preserve">тел. </w:t>
      </w:r>
      <w:r w:rsidR="00237A2F" w:rsidRPr="00AE100A">
        <w:rPr>
          <w:b w:val="0"/>
          <w:sz w:val="24"/>
          <w:szCs w:val="24"/>
        </w:rPr>
        <w:t>8(86635)41511</w:t>
      </w:r>
      <w:r w:rsidR="006A1308" w:rsidRPr="00AE100A">
        <w:rPr>
          <w:b w:val="0"/>
          <w:sz w:val="24"/>
          <w:szCs w:val="24"/>
        </w:rPr>
        <w:t xml:space="preserve">. Контактное лицо: </w:t>
      </w:r>
      <w:proofErr w:type="spellStart"/>
      <w:r w:rsidR="006A1308" w:rsidRPr="00AE100A">
        <w:rPr>
          <w:b w:val="0"/>
          <w:sz w:val="24"/>
          <w:szCs w:val="24"/>
        </w:rPr>
        <w:t>Загаштоков</w:t>
      </w:r>
      <w:proofErr w:type="spellEnd"/>
      <w:r w:rsidR="006A1308" w:rsidRPr="00AE100A">
        <w:rPr>
          <w:b w:val="0"/>
          <w:sz w:val="24"/>
          <w:szCs w:val="24"/>
        </w:rPr>
        <w:t xml:space="preserve"> </w:t>
      </w:r>
      <w:proofErr w:type="spellStart"/>
      <w:r w:rsidR="006A1308" w:rsidRPr="00AE100A">
        <w:rPr>
          <w:b w:val="0"/>
          <w:sz w:val="24"/>
          <w:szCs w:val="24"/>
        </w:rPr>
        <w:t>Джабраил</w:t>
      </w:r>
      <w:proofErr w:type="spellEnd"/>
      <w:r w:rsidR="006A1308" w:rsidRPr="00AE100A">
        <w:rPr>
          <w:b w:val="0"/>
          <w:sz w:val="24"/>
          <w:szCs w:val="24"/>
        </w:rPr>
        <w:t xml:space="preserve"> Юрьевич.</w:t>
      </w:r>
    </w:p>
    <w:p w:rsidR="0025124E" w:rsidRPr="00AE100A" w:rsidRDefault="0025124E" w:rsidP="0025124E">
      <w:pPr>
        <w:tabs>
          <w:tab w:val="left" w:pos="708"/>
          <w:tab w:val="left" w:pos="6230"/>
        </w:tabs>
        <w:jc w:val="center"/>
      </w:pPr>
    </w:p>
    <w:p w:rsidR="000B5354" w:rsidRPr="00AE100A" w:rsidRDefault="00451672" w:rsidP="001810C2">
      <w:pPr>
        <w:tabs>
          <w:tab w:val="left" w:pos="720"/>
          <w:tab w:val="left" w:pos="3725"/>
          <w:tab w:val="left" w:pos="6230"/>
        </w:tabs>
      </w:pPr>
      <w:r w:rsidRPr="00AE100A">
        <w:tab/>
      </w:r>
      <w:r w:rsidRPr="00AE100A">
        <w:tab/>
      </w:r>
    </w:p>
    <w:p w:rsidR="002738D0" w:rsidRDefault="002738D0" w:rsidP="000B5354">
      <w:pPr>
        <w:tabs>
          <w:tab w:val="left" w:pos="720"/>
          <w:tab w:val="left" w:pos="3725"/>
          <w:tab w:val="left" w:pos="6230"/>
        </w:tabs>
        <w:jc w:val="center"/>
        <w:rPr>
          <w:b/>
        </w:rPr>
      </w:pPr>
    </w:p>
    <w:p w:rsidR="00627920" w:rsidRDefault="0025124E" w:rsidP="000B5354">
      <w:pPr>
        <w:tabs>
          <w:tab w:val="left" w:pos="720"/>
          <w:tab w:val="left" w:pos="3725"/>
          <w:tab w:val="left" w:pos="6230"/>
        </w:tabs>
        <w:jc w:val="center"/>
        <w:rPr>
          <w:b/>
        </w:rPr>
      </w:pPr>
      <w:r w:rsidRPr="0025124E">
        <w:rPr>
          <w:b/>
        </w:rPr>
        <w:t>II. Сведения о предмете аукциона</w:t>
      </w:r>
    </w:p>
    <w:p w:rsidR="002D0D48" w:rsidRDefault="002D0D48" w:rsidP="002D0D48">
      <w:pPr>
        <w:pStyle w:val="af5"/>
        <w:rPr>
          <w:b/>
          <w:sz w:val="22"/>
          <w:szCs w:val="22"/>
        </w:rPr>
      </w:pPr>
      <w:r w:rsidRPr="00AA745E">
        <w:rPr>
          <w:sz w:val="22"/>
          <w:szCs w:val="22"/>
          <w:u w:val="single"/>
        </w:rPr>
        <w:t xml:space="preserve">Лот № </w:t>
      </w:r>
      <w:r w:rsidR="008344CC">
        <w:rPr>
          <w:sz w:val="22"/>
          <w:szCs w:val="22"/>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02571D" w:rsidRDefault="00EF5679" w:rsidP="00174D57">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sidR="00174D57">
              <w:rPr>
                <w:sz w:val="22"/>
                <w:szCs w:val="22"/>
              </w:rPr>
              <w:t>Псыкод</w:t>
            </w:r>
            <w:proofErr w:type="spellEnd"/>
            <w:r w:rsidRPr="0002571D">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174D57" w:rsidP="00174D57">
            <w:pPr>
              <w:pStyle w:val="afc"/>
              <w:ind w:firstLine="0"/>
              <w:jc w:val="left"/>
              <w:rPr>
                <w:sz w:val="22"/>
                <w:szCs w:val="22"/>
              </w:rPr>
            </w:pPr>
            <w:r>
              <w:rPr>
                <w:sz w:val="22"/>
                <w:szCs w:val="22"/>
              </w:rPr>
              <w:t>07:07:24</w:t>
            </w:r>
            <w:r w:rsidR="00EF5679" w:rsidRPr="00EF5679">
              <w:rPr>
                <w:sz w:val="22"/>
                <w:szCs w:val="22"/>
              </w:rPr>
              <w:t>00000:</w:t>
            </w:r>
            <w:r>
              <w:rPr>
                <w:sz w:val="22"/>
                <w:szCs w:val="22"/>
              </w:rPr>
              <w:t>968</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174D57" w:rsidP="00F77ACD">
            <w:pPr>
              <w:pStyle w:val="afc"/>
              <w:ind w:firstLine="0"/>
              <w:jc w:val="left"/>
              <w:rPr>
                <w:sz w:val="22"/>
                <w:szCs w:val="22"/>
              </w:rPr>
            </w:pPr>
            <w:r>
              <w:rPr>
                <w:sz w:val="22"/>
                <w:szCs w:val="22"/>
              </w:rPr>
              <w:t>30578</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174D57"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174D57" w:rsidP="00174D57">
            <w:pPr>
              <w:pStyle w:val="afc"/>
              <w:ind w:firstLine="0"/>
              <w:jc w:val="left"/>
              <w:rPr>
                <w:sz w:val="22"/>
                <w:szCs w:val="22"/>
              </w:rPr>
            </w:pPr>
            <w:r>
              <w:rPr>
                <w:bCs/>
                <w:iCs/>
                <w:sz w:val="22"/>
                <w:szCs w:val="22"/>
              </w:rPr>
              <w:t>11739</w:t>
            </w:r>
            <w:r w:rsidR="00EF5679" w:rsidRPr="00EF5679">
              <w:rPr>
                <w:bCs/>
                <w:iCs/>
                <w:sz w:val="22"/>
                <w:szCs w:val="22"/>
              </w:rPr>
              <w:t xml:space="preserve"> (</w:t>
            </w:r>
            <w:r>
              <w:rPr>
                <w:bCs/>
                <w:iCs/>
                <w:sz w:val="22"/>
                <w:szCs w:val="22"/>
              </w:rPr>
              <w:t>одиннадцать тысяч семьсот тридцать девять</w:t>
            </w:r>
            <w:r w:rsidR="00EF5679" w:rsidRPr="00EF5679">
              <w:rPr>
                <w:bCs/>
                <w:iCs/>
                <w:sz w:val="22"/>
                <w:szCs w:val="22"/>
              </w:rPr>
              <w:t>) рублей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174D57" w:rsidP="00F77ACD">
            <w:pPr>
              <w:pStyle w:val="afc"/>
              <w:ind w:firstLine="0"/>
              <w:jc w:val="left"/>
              <w:rPr>
                <w:sz w:val="22"/>
                <w:szCs w:val="22"/>
              </w:rPr>
            </w:pPr>
            <w:r>
              <w:rPr>
                <w:sz w:val="22"/>
                <w:szCs w:val="22"/>
              </w:rPr>
              <w:t>352</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02571D" w:rsidRDefault="00174D57" w:rsidP="00F77ACD">
            <w:pPr>
              <w:pStyle w:val="afc"/>
              <w:ind w:firstLine="0"/>
              <w:jc w:val="left"/>
              <w:rPr>
                <w:sz w:val="22"/>
                <w:szCs w:val="22"/>
              </w:rPr>
            </w:pPr>
            <w:r>
              <w:rPr>
                <w:sz w:val="22"/>
                <w:szCs w:val="22"/>
              </w:rPr>
              <w:t>11739</w:t>
            </w:r>
          </w:p>
        </w:tc>
      </w:tr>
      <w:tr w:rsidR="00EF5679" w:rsidRPr="00B03C4C" w:rsidTr="00F77ACD">
        <w:tc>
          <w:tcPr>
            <w:tcW w:w="4928" w:type="dxa"/>
          </w:tcPr>
          <w:p w:rsidR="00EF5679" w:rsidRPr="00604D2B" w:rsidRDefault="00EF5679" w:rsidP="00EF5679">
            <w:pPr>
              <w:pStyle w:val="afc"/>
              <w:ind w:firstLine="0"/>
              <w:rPr>
                <w:bCs/>
                <w:iCs/>
                <w:sz w:val="22"/>
              </w:rPr>
            </w:pPr>
            <w:r>
              <w:rPr>
                <w:bCs/>
                <w:iCs/>
                <w:sz w:val="22"/>
                <w:szCs w:val="22"/>
              </w:rPr>
              <w:t>Срок аренды</w:t>
            </w:r>
          </w:p>
        </w:tc>
        <w:tc>
          <w:tcPr>
            <w:tcW w:w="5492" w:type="dxa"/>
          </w:tcPr>
          <w:p w:rsidR="00EF5679" w:rsidRDefault="00174D57" w:rsidP="00F77ACD">
            <w:pPr>
              <w:pStyle w:val="afc"/>
              <w:ind w:firstLine="0"/>
              <w:rPr>
                <w:sz w:val="22"/>
              </w:rPr>
            </w:pPr>
            <w:r>
              <w:rPr>
                <w:sz w:val="22"/>
              </w:rPr>
              <w:t>7</w:t>
            </w:r>
          </w:p>
        </w:tc>
      </w:tr>
    </w:tbl>
    <w:p w:rsidR="003736A3" w:rsidRDefault="002D0D48" w:rsidP="00EF5679">
      <w:pPr>
        <w:pStyle w:val="af5"/>
        <w:rPr>
          <w:sz w:val="22"/>
          <w:szCs w:val="22"/>
        </w:rPr>
      </w:pPr>
      <w:r w:rsidRPr="00CB7970">
        <w:rPr>
          <w:sz w:val="22"/>
          <w:szCs w:val="22"/>
        </w:rPr>
        <w:tab/>
      </w:r>
    </w:p>
    <w:p w:rsidR="00EF5679" w:rsidRDefault="00EF5679" w:rsidP="00EF5679">
      <w:pPr>
        <w:pStyle w:val="af5"/>
        <w:rPr>
          <w:b/>
          <w:sz w:val="22"/>
          <w:szCs w:val="22"/>
        </w:rPr>
      </w:pPr>
      <w:r w:rsidRPr="00AA745E">
        <w:rPr>
          <w:sz w:val="22"/>
          <w:szCs w:val="22"/>
          <w:u w:val="single"/>
        </w:rPr>
        <w:t xml:space="preserve">Лот № </w:t>
      </w:r>
      <w:r w:rsidR="008344CC">
        <w:rPr>
          <w:sz w:val="22"/>
          <w:szCs w:val="22"/>
          <w:u w:val="single"/>
        </w:rPr>
        <w:t>2</w:t>
      </w:r>
      <w:r w:rsidRPr="00647675">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EF5679" w:rsidRDefault="00EF5679" w:rsidP="00174D57">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174D57">
              <w:rPr>
                <w:sz w:val="22"/>
                <w:szCs w:val="22"/>
              </w:rPr>
              <w:t>Псыкод</w:t>
            </w:r>
            <w:proofErr w:type="spellEnd"/>
            <w:r w:rsidRPr="00EF5679">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3736A3" w:rsidRDefault="00174D57" w:rsidP="00174D57">
            <w:pPr>
              <w:pStyle w:val="afc"/>
              <w:ind w:firstLine="0"/>
              <w:jc w:val="left"/>
              <w:rPr>
                <w:sz w:val="22"/>
                <w:szCs w:val="22"/>
              </w:rPr>
            </w:pPr>
            <w:r>
              <w:rPr>
                <w:sz w:val="22"/>
                <w:szCs w:val="22"/>
              </w:rPr>
              <w:t>07:07:24</w:t>
            </w:r>
            <w:r w:rsidR="00EF5679" w:rsidRPr="003736A3">
              <w:rPr>
                <w:sz w:val="22"/>
                <w:szCs w:val="22"/>
              </w:rPr>
              <w:t>00000:</w:t>
            </w:r>
            <w:r>
              <w:rPr>
                <w:sz w:val="22"/>
                <w:szCs w:val="22"/>
              </w:rPr>
              <w:t>973</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174D57" w:rsidP="00F77ACD">
            <w:pPr>
              <w:pStyle w:val="afc"/>
              <w:ind w:firstLine="0"/>
              <w:jc w:val="left"/>
              <w:rPr>
                <w:sz w:val="22"/>
                <w:szCs w:val="22"/>
              </w:rPr>
            </w:pPr>
            <w:r>
              <w:rPr>
                <w:sz w:val="22"/>
                <w:szCs w:val="22"/>
              </w:rPr>
              <w:t>10074</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174D57"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174D57" w:rsidP="00174D57">
            <w:pPr>
              <w:pStyle w:val="afc"/>
              <w:ind w:firstLine="0"/>
              <w:jc w:val="left"/>
              <w:rPr>
                <w:sz w:val="22"/>
                <w:szCs w:val="22"/>
              </w:rPr>
            </w:pPr>
            <w:r>
              <w:rPr>
                <w:bCs/>
                <w:iCs/>
                <w:sz w:val="22"/>
                <w:szCs w:val="22"/>
              </w:rPr>
              <w:t>3867</w:t>
            </w:r>
            <w:r w:rsidR="00EF5679" w:rsidRPr="00EF5679">
              <w:rPr>
                <w:bCs/>
                <w:iCs/>
                <w:sz w:val="22"/>
                <w:szCs w:val="22"/>
              </w:rPr>
              <w:t xml:space="preserve"> (</w:t>
            </w:r>
            <w:r>
              <w:rPr>
                <w:bCs/>
                <w:iCs/>
                <w:sz w:val="22"/>
                <w:szCs w:val="22"/>
              </w:rPr>
              <w:t>три тысячи восемьсот шестьдесят семь</w:t>
            </w:r>
            <w:r w:rsidR="00EF5679" w:rsidRPr="00EF5679">
              <w:rPr>
                <w:bCs/>
                <w:iCs/>
                <w:sz w:val="22"/>
                <w:szCs w:val="22"/>
              </w:rPr>
              <w:t>) рубл</w:t>
            </w:r>
            <w:r>
              <w:rPr>
                <w:bCs/>
                <w:iCs/>
                <w:sz w:val="22"/>
                <w:szCs w:val="22"/>
              </w:rPr>
              <w:t>ей</w:t>
            </w:r>
            <w:r w:rsidR="00EF5679" w:rsidRPr="00EF5679">
              <w:rPr>
                <w:bCs/>
                <w:iCs/>
                <w:sz w:val="22"/>
                <w:szCs w:val="22"/>
              </w:rPr>
              <w:t xml:space="preserve">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174D57" w:rsidP="00F77ACD">
            <w:pPr>
              <w:pStyle w:val="afc"/>
              <w:ind w:firstLine="0"/>
              <w:jc w:val="left"/>
              <w:rPr>
                <w:sz w:val="22"/>
                <w:szCs w:val="22"/>
              </w:rPr>
            </w:pPr>
            <w:r>
              <w:rPr>
                <w:bCs/>
                <w:iCs/>
                <w:sz w:val="22"/>
                <w:szCs w:val="22"/>
              </w:rPr>
              <w:t>116</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EF5679" w:rsidRDefault="00174D57" w:rsidP="00F77ACD">
            <w:pPr>
              <w:pStyle w:val="afc"/>
              <w:ind w:firstLine="0"/>
              <w:jc w:val="left"/>
              <w:rPr>
                <w:sz w:val="22"/>
                <w:szCs w:val="22"/>
              </w:rPr>
            </w:pPr>
            <w:r>
              <w:rPr>
                <w:bCs/>
                <w:iCs/>
                <w:sz w:val="22"/>
                <w:szCs w:val="22"/>
              </w:rPr>
              <w:t>3867</w:t>
            </w:r>
          </w:p>
        </w:tc>
      </w:tr>
      <w:tr w:rsidR="00EF5679" w:rsidRPr="00B03C4C" w:rsidTr="00F77ACD">
        <w:tc>
          <w:tcPr>
            <w:tcW w:w="4928" w:type="dxa"/>
          </w:tcPr>
          <w:p w:rsidR="00EF5679" w:rsidRPr="00604D2B" w:rsidRDefault="00EF5679" w:rsidP="00F77ACD">
            <w:pPr>
              <w:pStyle w:val="afc"/>
              <w:ind w:firstLine="0"/>
              <w:rPr>
                <w:bCs/>
                <w:iCs/>
                <w:sz w:val="22"/>
              </w:rPr>
            </w:pPr>
            <w:r>
              <w:rPr>
                <w:bCs/>
                <w:iCs/>
                <w:sz w:val="22"/>
                <w:szCs w:val="22"/>
              </w:rPr>
              <w:t>Срок аренды</w:t>
            </w:r>
          </w:p>
        </w:tc>
        <w:tc>
          <w:tcPr>
            <w:tcW w:w="5492" w:type="dxa"/>
          </w:tcPr>
          <w:p w:rsidR="00EF5679" w:rsidRDefault="00EF5679" w:rsidP="00F77ACD">
            <w:pPr>
              <w:pStyle w:val="afc"/>
              <w:ind w:firstLine="0"/>
              <w:rPr>
                <w:sz w:val="22"/>
              </w:rPr>
            </w:pPr>
            <w:r>
              <w:rPr>
                <w:sz w:val="22"/>
              </w:rPr>
              <w:t>7</w:t>
            </w:r>
          </w:p>
        </w:tc>
      </w:tr>
    </w:tbl>
    <w:p w:rsidR="00456E14" w:rsidRDefault="00456E14" w:rsidP="002D0D48">
      <w:pPr>
        <w:ind w:firstLine="567"/>
      </w:pPr>
    </w:p>
    <w:p w:rsidR="00EF5679" w:rsidRDefault="00EF5679" w:rsidP="00EF5679">
      <w:pPr>
        <w:pStyle w:val="af5"/>
        <w:rPr>
          <w:b/>
          <w:sz w:val="22"/>
          <w:szCs w:val="22"/>
        </w:rPr>
      </w:pPr>
      <w:r w:rsidRPr="00AA745E">
        <w:rPr>
          <w:sz w:val="22"/>
          <w:szCs w:val="22"/>
          <w:u w:val="single"/>
        </w:rPr>
        <w:t xml:space="preserve">Лот № </w:t>
      </w:r>
      <w:r w:rsidR="008344CC">
        <w:rPr>
          <w:sz w:val="22"/>
          <w:szCs w:val="22"/>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EF5679" w:rsidRDefault="00EF5679" w:rsidP="00174D57">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174D57">
              <w:rPr>
                <w:sz w:val="22"/>
                <w:szCs w:val="22"/>
              </w:rPr>
              <w:t>Псыкод</w:t>
            </w:r>
            <w:proofErr w:type="spellEnd"/>
            <w:r w:rsidRPr="00EF5679">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174D57" w:rsidP="00174D57">
            <w:pPr>
              <w:pStyle w:val="afc"/>
              <w:ind w:firstLine="0"/>
              <w:jc w:val="left"/>
              <w:rPr>
                <w:sz w:val="22"/>
                <w:szCs w:val="22"/>
              </w:rPr>
            </w:pPr>
            <w:r>
              <w:rPr>
                <w:sz w:val="22"/>
                <w:szCs w:val="22"/>
              </w:rPr>
              <w:t>07:07:24</w:t>
            </w:r>
            <w:r w:rsidR="00EF5679" w:rsidRPr="00EF5679">
              <w:rPr>
                <w:sz w:val="22"/>
                <w:szCs w:val="22"/>
              </w:rPr>
              <w:t>00000:</w:t>
            </w:r>
            <w:r>
              <w:rPr>
                <w:sz w:val="22"/>
                <w:szCs w:val="22"/>
              </w:rPr>
              <w:t>967</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174D57" w:rsidP="00F77ACD">
            <w:pPr>
              <w:pStyle w:val="afc"/>
              <w:ind w:firstLine="0"/>
              <w:jc w:val="left"/>
              <w:rPr>
                <w:sz w:val="22"/>
                <w:szCs w:val="22"/>
              </w:rPr>
            </w:pPr>
            <w:r>
              <w:rPr>
                <w:sz w:val="22"/>
                <w:szCs w:val="22"/>
              </w:rPr>
              <w:t>19967</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174D57"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174D57" w:rsidP="00174D57">
            <w:pPr>
              <w:pStyle w:val="afc"/>
              <w:ind w:firstLine="0"/>
              <w:jc w:val="left"/>
              <w:rPr>
                <w:sz w:val="22"/>
                <w:szCs w:val="22"/>
              </w:rPr>
            </w:pPr>
            <w:r>
              <w:rPr>
                <w:bCs/>
                <w:iCs/>
                <w:sz w:val="22"/>
                <w:szCs w:val="22"/>
              </w:rPr>
              <w:t>7665</w:t>
            </w:r>
            <w:r w:rsidR="00EF5679" w:rsidRPr="00EF5679">
              <w:rPr>
                <w:bCs/>
                <w:iCs/>
                <w:sz w:val="22"/>
                <w:szCs w:val="22"/>
              </w:rPr>
              <w:t xml:space="preserve"> (</w:t>
            </w:r>
            <w:r>
              <w:rPr>
                <w:bCs/>
                <w:iCs/>
                <w:sz w:val="22"/>
                <w:szCs w:val="22"/>
              </w:rPr>
              <w:t>семь тысяч шестьсот шестьдесят пять</w:t>
            </w:r>
            <w:r w:rsidR="00EF5679" w:rsidRPr="00EF5679">
              <w:rPr>
                <w:bCs/>
                <w:iCs/>
                <w:sz w:val="22"/>
                <w:szCs w:val="22"/>
              </w:rPr>
              <w:t>) рублей</w:t>
            </w:r>
            <w:r w:rsidR="00EF5679" w:rsidRPr="00EF5679">
              <w:rPr>
                <w:sz w:val="22"/>
                <w:szCs w:val="22"/>
              </w:rPr>
              <w:t xml:space="preserve"> (без учета НДС)</w:t>
            </w:r>
            <w:r w:rsidR="00EF5679" w:rsidRPr="00EF5679">
              <w:rPr>
                <w:bCs/>
                <w:iCs/>
                <w:sz w:val="22"/>
                <w:szCs w:val="22"/>
              </w:rPr>
              <w:t>.</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174D57" w:rsidP="00F77ACD">
            <w:pPr>
              <w:pStyle w:val="afc"/>
              <w:ind w:firstLine="0"/>
              <w:jc w:val="left"/>
              <w:rPr>
                <w:sz w:val="22"/>
                <w:szCs w:val="22"/>
              </w:rPr>
            </w:pPr>
            <w:r>
              <w:rPr>
                <w:bCs/>
                <w:iCs/>
                <w:sz w:val="22"/>
                <w:szCs w:val="22"/>
              </w:rPr>
              <w:t>230</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EF5679" w:rsidRDefault="00174D57" w:rsidP="00F77ACD">
            <w:pPr>
              <w:pStyle w:val="afc"/>
              <w:ind w:firstLine="0"/>
              <w:jc w:val="left"/>
              <w:rPr>
                <w:sz w:val="22"/>
                <w:szCs w:val="22"/>
              </w:rPr>
            </w:pPr>
            <w:r>
              <w:rPr>
                <w:bCs/>
                <w:iCs/>
                <w:sz w:val="22"/>
                <w:szCs w:val="22"/>
              </w:rPr>
              <w:t>7665</w:t>
            </w:r>
          </w:p>
        </w:tc>
      </w:tr>
      <w:tr w:rsidR="00EF5679" w:rsidRPr="00B03C4C" w:rsidTr="00F77ACD">
        <w:tc>
          <w:tcPr>
            <w:tcW w:w="4928" w:type="dxa"/>
          </w:tcPr>
          <w:p w:rsidR="00EF5679" w:rsidRPr="00604D2B" w:rsidRDefault="00EF5679" w:rsidP="00F77ACD">
            <w:pPr>
              <w:pStyle w:val="afc"/>
              <w:ind w:firstLine="0"/>
              <w:rPr>
                <w:bCs/>
                <w:iCs/>
                <w:sz w:val="22"/>
              </w:rPr>
            </w:pPr>
            <w:r>
              <w:rPr>
                <w:bCs/>
                <w:iCs/>
                <w:sz w:val="22"/>
                <w:szCs w:val="22"/>
              </w:rPr>
              <w:t>Срок аренды</w:t>
            </w:r>
          </w:p>
        </w:tc>
        <w:tc>
          <w:tcPr>
            <w:tcW w:w="5492" w:type="dxa"/>
          </w:tcPr>
          <w:p w:rsidR="00EF5679" w:rsidRPr="00EF5679" w:rsidRDefault="00EF5679" w:rsidP="00F77ACD">
            <w:pPr>
              <w:pStyle w:val="afc"/>
              <w:ind w:firstLine="0"/>
              <w:rPr>
                <w:sz w:val="22"/>
                <w:szCs w:val="22"/>
              </w:rPr>
            </w:pPr>
            <w:r w:rsidRPr="00EF5679">
              <w:rPr>
                <w:sz w:val="22"/>
                <w:szCs w:val="22"/>
              </w:rPr>
              <w:t>7</w:t>
            </w:r>
          </w:p>
        </w:tc>
      </w:tr>
    </w:tbl>
    <w:p w:rsidR="00EF5679" w:rsidRDefault="00EF5679">
      <w:pPr>
        <w:suppressAutoHyphens w:val="0"/>
      </w:pPr>
    </w:p>
    <w:p w:rsidR="00EF5679" w:rsidRDefault="00EF5679" w:rsidP="00EF5679">
      <w:pPr>
        <w:pStyle w:val="af5"/>
        <w:rPr>
          <w:b/>
          <w:sz w:val="22"/>
          <w:szCs w:val="22"/>
        </w:rPr>
      </w:pPr>
      <w:r w:rsidRPr="00AA745E">
        <w:rPr>
          <w:sz w:val="22"/>
          <w:szCs w:val="22"/>
          <w:u w:val="single"/>
        </w:rPr>
        <w:t xml:space="preserve">Лот № </w:t>
      </w:r>
      <w:r w:rsidR="008344CC">
        <w:rPr>
          <w:sz w:val="22"/>
          <w:szCs w:val="22"/>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EF5679" w:rsidRDefault="00EF5679" w:rsidP="00174D57">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174D57">
              <w:rPr>
                <w:sz w:val="22"/>
                <w:szCs w:val="22"/>
              </w:rPr>
              <w:t>Псыкод</w:t>
            </w:r>
            <w:proofErr w:type="spellEnd"/>
            <w:r w:rsidRPr="00EF5679">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174D57" w:rsidP="00174D57">
            <w:pPr>
              <w:pStyle w:val="afc"/>
              <w:ind w:firstLine="0"/>
              <w:jc w:val="left"/>
              <w:rPr>
                <w:sz w:val="22"/>
                <w:szCs w:val="22"/>
              </w:rPr>
            </w:pPr>
            <w:r>
              <w:rPr>
                <w:sz w:val="22"/>
                <w:szCs w:val="22"/>
              </w:rPr>
              <w:t>07:07:24</w:t>
            </w:r>
            <w:r w:rsidR="00EF5679" w:rsidRPr="00EF5679">
              <w:rPr>
                <w:sz w:val="22"/>
                <w:szCs w:val="22"/>
              </w:rPr>
              <w:t>00000:</w:t>
            </w:r>
            <w:r>
              <w:rPr>
                <w:sz w:val="22"/>
                <w:szCs w:val="22"/>
              </w:rPr>
              <w:t>965</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174D57" w:rsidP="00F77ACD">
            <w:pPr>
              <w:pStyle w:val="afc"/>
              <w:ind w:firstLine="0"/>
              <w:jc w:val="left"/>
              <w:rPr>
                <w:sz w:val="22"/>
                <w:szCs w:val="22"/>
              </w:rPr>
            </w:pPr>
            <w:r>
              <w:rPr>
                <w:sz w:val="22"/>
                <w:szCs w:val="22"/>
              </w:rPr>
              <w:t>32276</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174D57"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174D57" w:rsidP="00174D57">
            <w:pPr>
              <w:pStyle w:val="afc"/>
              <w:ind w:firstLine="0"/>
              <w:jc w:val="left"/>
              <w:rPr>
                <w:sz w:val="22"/>
                <w:szCs w:val="22"/>
              </w:rPr>
            </w:pPr>
            <w:r>
              <w:rPr>
                <w:bCs/>
                <w:iCs/>
                <w:sz w:val="22"/>
                <w:szCs w:val="22"/>
              </w:rPr>
              <w:t>12391</w:t>
            </w:r>
            <w:r w:rsidR="00EF5679" w:rsidRPr="00EF5679">
              <w:rPr>
                <w:bCs/>
                <w:iCs/>
                <w:sz w:val="22"/>
                <w:szCs w:val="22"/>
              </w:rPr>
              <w:t xml:space="preserve"> (</w:t>
            </w:r>
            <w:r>
              <w:rPr>
                <w:bCs/>
                <w:iCs/>
                <w:sz w:val="22"/>
                <w:szCs w:val="22"/>
              </w:rPr>
              <w:t>двенадцать тысяч триста девяносто один) рубль</w:t>
            </w:r>
            <w:r w:rsidR="00EF5679" w:rsidRPr="00EF5679">
              <w:rPr>
                <w:sz w:val="22"/>
                <w:szCs w:val="22"/>
              </w:rPr>
              <w:t xml:space="preserve">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9D013B" w:rsidP="00F77ACD">
            <w:pPr>
              <w:pStyle w:val="afc"/>
              <w:ind w:firstLine="0"/>
              <w:jc w:val="left"/>
              <w:rPr>
                <w:sz w:val="22"/>
                <w:szCs w:val="22"/>
              </w:rPr>
            </w:pPr>
            <w:r>
              <w:rPr>
                <w:bCs/>
                <w:iCs/>
                <w:sz w:val="22"/>
                <w:szCs w:val="22"/>
              </w:rPr>
              <w:t>372</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EF5679" w:rsidRDefault="00174D57" w:rsidP="00F77ACD">
            <w:pPr>
              <w:pStyle w:val="afc"/>
              <w:ind w:firstLine="0"/>
              <w:jc w:val="left"/>
              <w:rPr>
                <w:sz w:val="22"/>
                <w:szCs w:val="22"/>
              </w:rPr>
            </w:pPr>
            <w:r>
              <w:rPr>
                <w:bCs/>
                <w:iCs/>
                <w:sz w:val="22"/>
                <w:szCs w:val="22"/>
              </w:rPr>
              <w:t>12391</w:t>
            </w:r>
          </w:p>
        </w:tc>
      </w:tr>
      <w:tr w:rsidR="00EF5679" w:rsidRPr="00B03C4C" w:rsidTr="00F77ACD">
        <w:tc>
          <w:tcPr>
            <w:tcW w:w="4928" w:type="dxa"/>
          </w:tcPr>
          <w:p w:rsidR="00EF5679" w:rsidRPr="00604D2B" w:rsidRDefault="00EF5679" w:rsidP="00F77ACD">
            <w:pPr>
              <w:pStyle w:val="afc"/>
              <w:ind w:firstLine="0"/>
              <w:rPr>
                <w:bCs/>
                <w:iCs/>
                <w:sz w:val="22"/>
              </w:rPr>
            </w:pPr>
            <w:r>
              <w:rPr>
                <w:bCs/>
                <w:iCs/>
                <w:sz w:val="22"/>
                <w:szCs w:val="22"/>
              </w:rPr>
              <w:t>Срок аренды</w:t>
            </w:r>
          </w:p>
        </w:tc>
        <w:tc>
          <w:tcPr>
            <w:tcW w:w="5492" w:type="dxa"/>
          </w:tcPr>
          <w:p w:rsidR="00EF5679" w:rsidRPr="00EF5679" w:rsidRDefault="00EF5679" w:rsidP="00F77ACD">
            <w:pPr>
              <w:pStyle w:val="afc"/>
              <w:ind w:firstLine="0"/>
              <w:rPr>
                <w:sz w:val="22"/>
                <w:szCs w:val="22"/>
              </w:rPr>
            </w:pPr>
            <w:r w:rsidRPr="00EF5679">
              <w:rPr>
                <w:sz w:val="22"/>
                <w:szCs w:val="22"/>
              </w:rPr>
              <w:t>7</w:t>
            </w:r>
          </w:p>
        </w:tc>
      </w:tr>
    </w:tbl>
    <w:p w:rsidR="00EF5679" w:rsidRDefault="00EF5679" w:rsidP="00B20CD2">
      <w:pPr>
        <w:tabs>
          <w:tab w:val="left" w:pos="720"/>
        </w:tabs>
        <w:ind w:firstLine="567"/>
        <w:jc w:val="center"/>
        <w:rPr>
          <w:b/>
        </w:rPr>
      </w:pPr>
    </w:p>
    <w:p w:rsidR="00EF5679" w:rsidRDefault="00EF5679" w:rsidP="00EF5679">
      <w:pPr>
        <w:pStyle w:val="af5"/>
        <w:rPr>
          <w:b/>
          <w:sz w:val="22"/>
          <w:szCs w:val="22"/>
        </w:rPr>
      </w:pPr>
      <w:r w:rsidRPr="00AA745E">
        <w:rPr>
          <w:sz w:val="22"/>
          <w:szCs w:val="22"/>
          <w:u w:val="single"/>
        </w:rPr>
        <w:t xml:space="preserve">Лот № </w:t>
      </w:r>
      <w:r w:rsidR="008344CC">
        <w:rPr>
          <w:sz w:val="22"/>
          <w:szCs w:val="22"/>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EF5679" w:rsidRDefault="00EF5679"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9D013B" w:rsidP="009D013B">
            <w:pPr>
              <w:pStyle w:val="afc"/>
              <w:ind w:firstLine="0"/>
              <w:jc w:val="left"/>
              <w:rPr>
                <w:sz w:val="22"/>
                <w:szCs w:val="22"/>
              </w:rPr>
            </w:pPr>
            <w:r>
              <w:rPr>
                <w:sz w:val="22"/>
                <w:szCs w:val="22"/>
              </w:rPr>
              <w:t>07:07:24</w:t>
            </w:r>
            <w:r w:rsidR="00EF5679" w:rsidRPr="00EF5679">
              <w:rPr>
                <w:sz w:val="22"/>
                <w:szCs w:val="22"/>
              </w:rPr>
              <w:t>00000:</w:t>
            </w:r>
            <w:r>
              <w:rPr>
                <w:sz w:val="22"/>
                <w:szCs w:val="22"/>
              </w:rPr>
              <w:t>966</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lastRenderedPageBreak/>
              <w:t>Площадь, кв. м</w:t>
            </w:r>
          </w:p>
        </w:tc>
        <w:tc>
          <w:tcPr>
            <w:tcW w:w="5492" w:type="dxa"/>
          </w:tcPr>
          <w:p w:rsidR="004059B8" w:rsidRPr="00EF5679" w:rsidRDefault="009D013B" w:rsidP="00F77ACD">
            <w:pPr>
              <w:pStyle w:val="afc"/>
              <w:ind w:firstLine="0"/>
              <w:jc w:val="left"/>
              <w:rPr>
                <w:sz w:val="22"/>
                <w:szCs w:val="22"/>
              </w:rPr>
            </w:pPr>
            <w:r>
              <w:rPr>
                <w:sz w:val="22"/>
                <w:szCs w:val="22"/>
              </w:rPr>
              <w:t>22032</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9D013B"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9D013B" w:rsidP="009D013B">
            <w:pPr>
              <w:pStyle w:val="afc"/>
              <w:ind w:firstLine="0"/>
              <w:jc w:val="left"/>
              <w:rPr>
                <w:sz w:val="22"/>
                <w:szCs w:val="22"/>
              </w:rPr>
            </w:pPr>
            <w:r>
              <w:rPr>
                <w:bCs/>
                <w:iCs/>
                <w:sz w:val="22"/>
                <w:szCs w:val="22"/>
              </w:rPr>
              <w:t>8458</w:t>
            </w:r>
            <w:r w:rsidR="00EF5679" w:rsidRPr="00EF5679">
              <w:rPr>
                <w:bCs/>
                <w:iCs/>
                <w:sz w:val="22"/>
                <w:szCs w:val="22"/>
              </w:rPr>
              <w:t xml:space="preserve"> (</w:t>
            </w:r>
            <w:r>
              <w:rPr>
                <w:bCs/>
                <w:iCs/>
                <w:sz w:val="22"/>
                <w:szCs w:val="22"/>
              </w:rPr>
              <w:t>восемь тысяч четыреста пятьдесят восемь</w:t>
            </w:r>
            <w:r w:rsidR="00EF5679" w:rsidRPr="00EF5679">
              <w:rPr>
                <w:bCs/>
                <w:iCs/>
                <w:sz w:val="22"/>
                <w:szCs w:val="22"/>
              </w:rPr>
              <w:t>) рубл</w:t>
            </w:r>
            <w:r w:rsidR="004059B8">
              <w:rPr>
                <w:bCs/>
                <w:iCs/>
                <w:sz w:val="22"/>
                <w:szCs w:val="22"/>
              </w:rPr>
              <w:t>ей</w:t>
            </w:r>
            <w:r w:rsidR="00EF5679" w:rsidRPr="00EF5679">
              <w:rPr>
                <w:sz w:val="22"/>
                <w:szCs w:val="22"/>
              </w:rPr>
              <w:t xml:space="preserve">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9D013B" w:rsidP="00F77ACD">
            <w:pPr>
              <w:pStyle w:val="afc"/>
              <w:ind w:firstLine="0"/>
              <w:jc w:val="left"/>
              <w:rPr>
                <w:sz w:val="22"/>
                <w:szCs w:val="22"/>
              </w:rPr>
            </w:pPr>
            <w:r>
              <w:rPr>
                <w:bCs/>
                <w:iCs/>
                <w:sz w:val="22"/>
                <w:szCs w:val="22"/>
              </w:rPr>
              <w:t>254</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EF5679" w:rsidRDefault="009D013B" w:rsidP="00F77ACD">
            <w:pPr>
              <w:pStyle w:val="afc"/>
              <w:ind w:firstLine="0"/>
              <w:jc w:val="left"/>
              <w:rPr>
                <w:sz w:val="22"/>
                <w:szCs w:val="22"/>
              </w:rPr>
            </w:pPr>
            <w:r>
              <w:rPr>
                <w:bCs/>
                <w:iCs/>
                <w:sz w:val="22"/>
                <w:szCs w:val="22"/>
              </w:rPr>
              <w:t>8458</w:t>
            </w:r>
          </w:p>
        </w:tc>
      </w:tr>
      <w:tr w:rsidR="00EF5679" w:rsidRPr="00B03C4C" w:rsidTr="00F77ACD">
        <w:tc>
          <w:tcPr>
            <w:tcW w:w="4928" w:type="dxa"/>
          </w:tcPr>
          <w:p w:rsidR="00EF5679" w:rsidRPr="00604D2B" w:rsidRDefault="00EF5679" w:rsidP="00F77ACD">
            <w:pPr>
              <w:pStyle w:val="afc"/>
              <w:ind w:firstLine="0"/>
              <w:rPr>
                <w:bCs/>
                <w:iCs/>
                <w:sz w:val="22"/>
              </w:rPr>
            </w:pPr>
            <w:r>
              <w:rPr>
                <w:bCs/>
                <w:iCs/>
                <w:sz w:val="22"/>
                <w:szCs w:val="22"/>
              </w:rPr>
              <w:t>Срок аренды</w:t>
            </w:r>
          </w:p>
        </w:tc>
        <w:tc>
          <w:tcPr>
            <w:tcW w:w="5492" w:type="dxa"/>
          </w:tcPr>
          <w:p w:rsidR="00EF5679" w:rsidRPr="00EF5679" w:rsidRDefault="00EF5679" w:rsidP="00F77ACD">
            <w:pPr>
              <w:pStyle w:val="afc"/>
              <w:ind w:firstLine="0"/>
              <w:rPr>
                <w:sz w:val="22"/>
                <w:szCs w:val="22"/>
              </w:rPr>
            </w:pPr>
            <w:r w:rsidRPr="00EF5679">
              <w:rPr>
                <w:sz w:val="22"/>
                <w:szCs w:val="22"/>
              </w:rPr>
              <w:t>7</w:t>
            </w:r>
          </w:p>
        </w:tc>
      </w:tr>
    </w:tbl>
    <w:p w:rsidR="00EF5679" w:rsidRDefault="00EF5679" w:rsidP="00B20CD2">
      <w:pPr>
        <w:tabs>
          <w:tab w:val="left" w:pos="720"/>
        </w:tabs>
        <w:ind w:firstLine="567"/>
        <w:jc w:val="center"/>
        <w:rPr>
          <w:b/>
        </w:rPr>
      </w:pPr>
    </w:p>
    <w:p w:rsidR="00EF5679" w:rsidRDefault="00EF5679" w:rsidP="00EF5679">
      <w:pPr>
        <w:pStyle w:val="af5"/>
        <w:rPr>
          <w:b/>
          <w:sz w:val="22"/>
          <w:szCs w:val="22"/>
        </w:rPr>
      </w:pPr>
      <w:r w:rsidRPr="00AA745E">
        <w:rPr>
          <w:sz w:val="22"/>
          <w:szCs w:val="22"/>
          <w:u w:val="single"/>
        </w:rPr>
        <w:t xml:space="preserve">Лот № </w:t>
      </w:r>
      <w:r w:rsidR="008344CC">
        <w:rPr>
          <w:sz w:val="22"/>
          <w:szCs w:val="22"/>
          <w:u w:val="singl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EF5679" w:rsidRDefault="00EF5679"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9D013B" w:rsidP="009D013B">
            <w:pPr>
              <w:pStyle w:val="afc"/>
              <w:ind w:firstLine="0"/>
              <w:jc w:val="left"/>
              <w:rPr>
                <w:sz w:val="22"/>
                <w:szCs w:val="22"/>
              </w:rPr>
            </w:pPr>
            <w:r>
              <w:rPr>
                <w:sz w:val="22"/>
                <w:szCs w:val="22"/>
              </w:rPr>
              <w:t>07:07:24</w:t>
            </w:r>
            <w:r w:rsidR="00EF5679" w:rsidRPr="00EF5679">
              <w:rPr>
                <w:sz w:val="22"/>
                <w:szCs w:val="22"/>
              </w:rPr>
              <w:t>00000:</w:t>
            </w:r>
            <w:r>
              <w:rPr>
                <w:sz w:val="22"/>
                <w:szCs w:val="22"/>
              </w:rPr>
              <w:t>991</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9D013B" w:rsidP="00F77ACD">
            <w:pPr>
              <w:pStyle w:val="afc"/>
              <w:ind w:firstLine="0"/>
              <w:jc w:val="left"/>
              <w:rPr>
                <w:sz w:val="22"/>
                <w:szCs w:val="22"/>
              </w:rPr>
            </w:pPr>
            <w:r>
              <w:rPr>
                <w:sz w:val="22"/>
                <w:szCs w:val="22"/>
              </w:rPr>
              <w:t>19807</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F77ACD">
            <w:pPr>
              <w:pStyle w:val="afc"/>
              <w:ind w:firstLine="0"/>
              <w:jc w:val="left"/>
              <w:rPr>
                <w:sz w:val="22"/>
                <w:szCs w:val="22"/>
              </w:rPr>
            </w:pPr>
            <w:r w:rsidRPr="00EF5679">
              <w:rPr>
                <w:sz w:val="22"/>
                <w:szCs w:val="22"/>
              </w:rPr>
              <w:t>земли 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9D013B" w:rsidP="00F77ACD">
            <w:pPr>
              <w:pStyle w:val="afc"/>
              <w:ind w:firstLine="0"/>
              <w:jc w:val="left"/>
              <w:rPr>
                <w:sz w:val="22"/>
                <w:szCs w:val="22"/>
              </w:rPr>
            </w:pPr>
            <w:r>
              <w:rPr>
                <w:sz w:val="22"/>
                <w:szCs w:val="22"/>
              </w:rPr>
              <w:t>овощеводство</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9D013B" w:rsidP="009D013B">
            <w:pPr>
              <w:pStyle w:val="afc"/>
              <w:ind w:firstLine="0"/>
              <w:jc w:val="left"/>
              <w:rPr>
                <w:sz w:val="22"/>
                <w:szCs w:val="22"/>
              </w:rPr>
            </w:pPr>
            <w:r>
              <w:rPr>
                <w:bCs/>
                <w:iCs/>
                <w:sz w:val="22"/>
                <w:szCs w:val="22"/>
              </w:rPr>
              <w:t>7604</w:t>
            </w:r>
            <w:r w:rsidR="00EF5679" w:rsidRPr="00EF5679">
              <w:rPr>
                <w:bCs/>
                <w:iCs/>
                <w:sz w:val="22"/>
                <w:szCs w:val="22"/>
              </w:rPr>
              <w:t xml:space="preserve"> (</w:t>
            </w:r>
            <w:r>
              <w:rPr>
                <w:bCs/>
                <w:iCs/>
                <w:sz w:val="22"/>
                <w:szCs w:val="22"/>
              </w:rPr>
              <w:t>семь тысяч шестьсот четыре</w:t>
            </w:r>
            <w:r w:rsidR="00EF5679" w:rsidRPr="00EF5679">
              <w:rPr>
                <w:bCs/>
                <w:iCs/>
                <w:sz w:val="22"/>
                <w:szCs w:val="22"/>
              </w:rPr>
              <w:t>) рубл</w:t>
            </w:r>
            <w:r>
              <w:rPr>
                <w:bCs/>
                <w:iCs/>
                <w:sz w:val="22"/>
                <w:szCs w:val="22"/>
              </w:rPr>
              <w:t>я</w:t>
            </w:r>
            <w:r w:rsidR="00EF5679" w:rsidRPr="00EF5679">
              <w:rPr>
                <w:sz w:val="22"/>
                <w:szCs w:val="22"/>
              </w:rPr>
              <w:t xml:space="preserve">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9D013B" w:rsidP="00F77ACD">
            <w:pPr>
              <w:pStyle w:val="afc"/>
              <w:ind w:firstLine="0"/>
              <w:jc w:val="left"/>
              <w:rPr>
                <w:sz w:val="22"/>
                <w:szCs w:val="22"/>
              </w:rPr>
            </w:pPr>
            <w:r>
              <w:rPr>
                <w:bCs/>
                <w:iCs/>
                <w:sz w:val="22"/>
                <w:szCs w:val="22"/>
              </w:rPr>
              <w:t>228</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EF5679" w:rsidRDefault="009D013B" w:rsidP="00F77ACD">
            <w:pPr>
              <w:pStyle w:val="afc"/>
              <w:ind w:firstLine="0"/>
              <w:jc w:val="left"/>
              <w:rPr>
                <w:sz w:val="22"/>
                <w:szCs w:val="22"/>
              </w:rPr>
            </w:pPr>
            <w:r>
              <w:rPr>
                <w:bCs/>
                <w:iCs/>
                <w:sz w:val="22"/>
                <w:szCs w:val="22"/>
              </w:rPr>
              <w:t>7604</w:t>
            </w:r>
          </w:p>
        </w:tc>
      </w:tr>
      <w:tr w:rsidR="00EF5679" w:rsidRPr="00B03C4C" w:rsidTr="00F77ACD">
        <w:tc>
          <w:tcPr>
            <w:tcW w:w="4928" w:type="dxa"/>
          </w:tcPr>
          <w:p w:rsidR="00EF5679" w:rsidRPr="00604D2B" w:rsidRDefault="00EF5679" w:rsidP="00F77ACD">
            <w:pPr>
              <w:pStyle w:val="afc"/>
              <w:ind w:firstLine="0"/>
              <w:rPr>
                <w:bCs/>
                <w:iCs/>
                <w:sz w:val="22"/>
              </w:rPr>
            </w:pPr>
            <w:r>
              <w:rPr>
                <w:bCs/>
                <w:iCs/>
                <w:sz w:val="22"/>
                <w:szCs w:val="22"/>
              </w:rPr>
              <w:t>Срок аренды</w:t>
            </w:r>
          </w:p>
        </w:tc>
        <w:tc>
          <w:tcPr>
            <w:tcW w:w="5492" w:type="dxa"/>
          </w:tcPr>
          <w:p w:rsidR="00EF5679" w:rsidRPr="00EF5679" w:rsidRDefault="00EF5679" w:rsidP="00F77ACD">
            <w:pPr>
              <w:pStyle w:val="afc"/>
              <w:ind w:firstLine="0"/>
              <w:rPr>
                <w:sz w:val="22"/>
                <w:szCs w:val="22"/>
              </w:rPr>
            </w:pPr>
            <w:r w:rsidRPr="00EF5679">
              <w:rPr>
                <w:sz w:val="22"/>
                <w:szCs w:val="22"/>
              </w:rPr>
              <w:t>7</w:t>
            </w:r>
          </w:p>
        </w:tc>
      </w:tr>
    </w:tbl>
    <w:p w:rsidR="00EF5679" w:rsidRDefault="00EF5679" w:rsidP="00EF5679">
      <w:pPr>
        <w:tabs>
          <w:tab w:val="left" w:pos="720"/>
        </w:tabs>
        <w:ind w:firstLine="567"/>
        <w:jc w:val="center"/>
        <w:rPr>
          <w:b/>
        </w:rPr>
      </w:pPr>
    </w:p>
    <w:p w:rsidR="00B75040" w:rsidRDefault="00B75040" w:rsidP="00B75040">
      <w:pPr>
        <w:pStyle w:val="af5"/>
        <w:rPr>
          <w:b/>
          <w:sz w:val="22"/>
          <w:szCs w:val="22"/>
        </w:rPr>
      </w:pPr>
      <w:r w:rsidRPr="00AA745E">
        <w:rPr>
          <w:sz w:val="22"/>
          <w:szCs w:val="22"/>
          <w:u w:val="single"/>
        </w:rPr>
        <w:t xml:space="preserve">Лот № </w:t>
      </w:r>
      <w:r w:rsidR="008344CC">
        <w:rPr>
          <w:sz w:val="22"/>
          <w:szCs w:val="22"/>
          <w:u w:val="singl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B75040" w:rsidRPr="00B03C4C" w:rsidTr="00F77ACD">
        <w:tc>
          <w:tcPr>
            <w:tcW w:w="4928" w:type="dxa"/>
          </w:tcPr>
          <w:p w:rsidR="00B75040" w:rsidRPr="00B03C4C" w:rsidRDefault="00B75040" w:rsidP="00F77ACD">
            <w:pPr>
              <w:rPr>
                <w:sz w:val="22"/>
              </w:rPr>
            </w:pPr>
            <w:r w:rsidRPr="00B03C4C">
              <w:rPr>
                <w:sz w:val="22"/>
                <w:szCs w:val="22"/>
              </w:rPr>
              <w:t>Адрес (местоположение)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Кадастровый  номер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987</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Площадь, кв. м</w:t>
            </w:r>
          </w:p>
        </w:tc>
        <w:tc>
          <w:tcPr>
            <w:tcW w:w="5492" w:type="dxa"/>
          </w:tcPr>
          <w:p w:rsidR="00B75040" w:rsidRPr="00EF5679" w:rsidRDefault="009D013B" w:rsidP="00F77ACD">
            <w:pPr>
              <w:pStyle w:val="afc"/>
              <w:ind w:firstLine="0"/>
              <w:jc w:val="left"/>
              <w:rPr>
                <w:sz w:val="22"/>
                <w:szCs w:val="22"/>
              </w:rPr>
            </w:pPr>
            <w:r>
              <w:rPr>
                <w:sz w:val="22"/>
                <w:szCs w:val="22"/>
              </w:rPr>
              <w:t>14262</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Категория земель</w:t>
            </w:r>
          </w:p>
        </w:tc>
        <w:tc>
          <w:tcPr>
            <w:tcW w:w="5492" w:type="dxa"/>
          </w:tcPr>
          <w:p w:rsidR="00B75040" w:rsidRPr="00EF5679" w:rsidRDefault="00B75040" w:rsidP="00F77ACD">
            <w:pPr>
              <w:pStyle w:val="afc"/>
              <w:ind w:firstLine="0"/>
              <w:jc w:val="left"/>
              <w:rPr>
                <w:sz w:val="22"/>
                <w:szCs w:val="22"/>
              </w:rPr>
            </w:pPr>
            <w:r w:rsidRPr="00EF5679">
              <w:rPr>
                <w:sz w:val="22"/>
                <w:szCs w:val="22"/>
              </w:rPr>
              <w:t>земли сельскохозяйственного назначения</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Вид разрешенного использования</w:t>
            </w:r>
          </w:p>
        </w:tc>
        <w:tc>
          <w:tcPr>
            <w:tcW w:w="5492" w:type="dxa"/>
          </w:tcPr>
          <w:p w:rsidR="00B75040" w:rsidRPr="00EF5679" w:rsidRDefault="009D013B" w:rsidP="00F77ACD">
            <w:pPr>
              <w:pStyle w:val="afc"/>
              <w:ind w:firstLine="0"/>
              <w:jc w:val="left"/>
              <w:rPr>
                <w:sz w:val="22"/>
                <w:szCs w:val="22"/>
              </w:rPr>
            </w:pPr>
            <w:r>
              <w:rPr>
                <w:sz w:val="22"/>
                <w:szCs w:val="22"/>
              </w:rPr>
              <w:t>овощеводство</w:t>
            </w:r>
          </w:p>
        </w:tc>
      </w:tr>
      <w:tr w:rsidR="00B75040" w:rsidRPr="00B03C4C" w:rsidTr="00F77ACD">
        <w:tc>
          <w:tcPr>
            <w:tcW w:w="4928" w:type="dxa"/>
          </w:tcPr>
          <w:p w:rsidR="00B75040" w:rsidRPr="00B03C4C" w:rsidRDefault="00B75040"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B75040" w:rsidRPr="00EF5679" w:rsidRDefault="009D013B" w:rsidP="009D013B">
            <w:pPr>
              <w:pStyle w:val="afc"/>
              <w:ind w:firstLine="0"/>
              <w:jc w:val="left"/>
              <w:rPr>
                <w:sz w:val="22"/>
                <w:szCs w:val="22"/>
              </w:rPr>
            </w:pPr>
            <w:r>
              <w:rPr>
                <w:bCs/>
                <w:iCs/>
                <w:sz w:val="22"/>
                <w:szCs w:val="22"/>
              </w:rPr>
              <w:t>5475</w:t>
            </w:r>
            <w:r w:rsidR="00B75040" w:rsidRPr="00EF5679">
              <w:rPr>
                <w:bCs/>
                <w:iCs/>
                <w:sz w:val="22"/>
                <w:szCs w:val="22"/>
              </w:rPr>
              <w:t xml:space="preserve"> (</w:t>
            </w:r>
            <w:r>
              <w:rPr>
                <w:bCs/>
                <w:iCs/>
                <w:sz w:val="22"/>
                <w:szCs w:val="22"/>
              </w:rPr>
              <w:t>пять тысяч четыреста семьдесят пять</w:t>
            </w:r>
            <w:r w:rsidR="00B75040" w:rsidRPr="00EF5679">
              <w:rPr>
                <w:bCs/>
                <w:iCs/>
                <w:sz w:val="22"/>
                <w:szCs w:val="22"/>
              </w:rPr>
              <w:t>) рубл</w:t>
            </w:r>
            <w:r>
              <w:rPr>
                <w:bCs/>
                <w:iCs/>
                <w:sz w:val="22"/>
                <w:szCs w:val="22"/>
              </w:rPr>
              <w:t>ей</w:t>
            </w:r>
            <w:r w:rsidR="00B75040" w:rsidRPr="00EF5679">
              <w:rPr>
                <w:sz w:val="22"/>
                <w:szCs w:val="22"/>
              </w:rPr>
              <w:t xml:space="preserve"> (без учета НДС)</w:t>
            </w:r>
          </w:p>
        </w:tc>
      </w:tr>
      <w:tr w:rsidR="00B75040" w:rsidRPr="00B03C4C" w:rsidTr="00F77ACD">
        <w:tc>
          <w:tcPr>
            <w:tcW w:w="4928" w:type="dxa"/>
          </w:tcPr>
          <w:p w:rsidR="00B75040" w:rsidRPr="001B2583" w:rsidRDefault="00B75040"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B75040" w:rsidRPr="00EF5679" w:rsidRDefault="009D013B" w:rsidP="00F77ACD">
            <w:pPr>
              <w:pStyle w:val="afc"/>
              <w:ind w:firstLine="0"/>
              <w:jc w:val="left"/>
              <w:rPr>
                <w:sz w:val="22"/>
                <w:szCs w:val="22"/>
              </w:rPr>
            </w:pPr>
            <w:r>
              <w:rPr>
                <w:bCs/>
                <w:iCs/>
                <w:sz w:val="22"/>
                <w:szCs w:val="22"/>
              </w:rPr>
              <w:t>164</w:t>
            </w:r>
          </w:p>
        </w:tc>
      </w:tr>
      <w:tr w:rsidR="00B75040" w:rsidRPr="00B03C4C" w:rsidTr="00F77ACD">
        <w:tc>
          <w:tcPr>
            <w:tcW w:w="4928" w:type="dxa"/>
          </w:tcPr>
          <w:p w:rsidR="00B75040" w:rsidRPr="00604D2B" w:rsidRDefault="00B75040"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B75040" w:rsidRPr="00EF5679" w:rsidRDefault="009D013B" w:rsidP="00F77ACD">
            <w:pPr>
              <w:pStyle w:val="afc"/>
              <w:ind w:firstLine="0"/>
              <w:jc w:val="left"/>
              <w:rPr>
                <w:sz w:val="22"/>
                <w:szCs w:val="22"/>
              </w:rPr>
            </w:pPr>
            <w:r>
              <w:rPr>
                <w:bCs/>
                <w:iCs/>
                <w:sz w:val="22"/>
                <w:szCs w:val="22"/>
              </w:rPr>
              <w:t>5475</w:t>
            </w:r>
          </w:p>
        </w:tc>
      </w:tr>
      <w:tr w:rsidR="00B75040" w:rsidRPr="00B03C4C" w:rsidTr="00F77ACD">
        <w:tc>
          <w:tcPr>
            <w:tcW w:w="4928" w:type="dxa"/>
          </w:tcPr>
          <w:p w:rsidR="00B75040" w:rsidRPr="00604D2B" w:rsidRDefault="00B75040" w:rsidP="00F77ACD">
            <w:pPr>
              <w:pStyle w:val="afc"/>
              <w:ind w:firstLine="0"/>
              <w:rPr>
                <w:bCs/>
                <w:iCs/>
                <w:sz w:val="22"/>
              </w:rPr>
            </w:pPr>
            <w:r>
              <w:rPr>
                <w:bCs/>
                <w:iCs/>
                <w:sz w:val="22"/>
                <w:szCs w:val="22"/>
              </w:rPr>
              <w:t>Срок аренды</w:t>
            </w:r>
          </w:p>
        </w:tc>
        <w:tc>
          <w:tcPr>
            <w:tcW w:w="5492" w:type="dxa"/>
          </w:tcPr>
          <w:p w:rsidR="00B75040" w:rsidRPr="00EF5679" w:rsidRDefault="00B75040" w:rsidP="00F77ACD">
            <w:pPr>
              <w:pStyle w:val="afc"/>
              <w:ind w:firstLine="0"/>
              <w:rPr>
                <w:sz w:val="22"/>
                <w:szCs w:val="22"/>
              </w:rPr>
            </w:pPr>
            <w:r w:rsidRPr="00EF5679">
              <w:rPr>
                <w:sz w:val="22"/>
                <w:szCs w:val="22"/>
              </w:rPr>
              <w:t>7</w:t>
            </w:r>
          </w:p>
        </w:tc>
      </w:tr>
    </w:tbl>
    <w:p w:rsidR="00B75040" w:rsidRDefault="00B75040" w:rsidP="00B75040">
      <w:pPr>
        <w:tabs>
          <w:tab w:val="left" w:pos="720"/>
        </w:tabs>
        <w:ind w:firstLine="567"/>
        <w:jc w:val="center"/>
        <w:rPr>
          <w:b/>
        </w:rPr>
      </w:pPr>
    </w:p>
    <w:p w:rsidR="00B75040" w:rsidRDefault="00B75040" w:rsidP="00B75040">
      <w:pPr>
        <w:pStyle w:val="af5"/>
        <w:rPr>
          <w:b/>
          <w:sz w:val="22"/>
          <w:szCs w:val="22"/>
        </w:rPr>
      </w:pPr>
      <w:r w:rsidRPr="00AA745E">
        <w:rPr>
          <w:sz w:val="22"/>
          <w:szCs w:val="22"/>
          <w:u w:val="single"/>
        </w:rPr>
        <w:t xml:space="preserve">Лот № </w:t>
      </w:r>
      <w:r w:rsidR="008344CC">
        <w:rPr>
          <w:sz w:val="22"/>
          <w:szCs w:val="22"/>
          <w:u w:val="single"/>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B75040" w:rsidRPr="00B03C4C" w:rsidTr="00F77ACD">
        <w:tc>
          <w:tcPr>
            <w:tcW w:w="4928" w:type="dxa"/>
          </w:tcPr>
          <w:p w:rsidR="00B75040" w:rsidRPr="00B03C4C" w:rsidRDefault="00B75040" w:rsidP="00F77ACD">
            <w:pPr>
              <w:rPr>
                <w:sz w:val="22"/>
              </w:rPr>
            </w:pPr>
            <w:r w:rsidRPr="00B03C4C">
              <w:rPr>
                <w:sz w:val="22"/>
                <w:szCs w:val="22"/>
              </w:rPr>
              <w:t>Адрес (местоположение)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Кадастровый  номер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993</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Площадь, кв. м</w:t>
            </w:r>
          </w:p>
        </w:tc>
        <w:tc>
          <w:tcPr>
            <w:tcW w:w="5492" w:type="dxa"/>
          </w:tcPr>
          <w:p w:rsidR="00B75040" w:rsidRPr="00EF5679" w:rsidRDefault="009D013B" w:rsidP="00F77ACD">
            <w:pPr>
              <w:pStyle w:val="afc"/>
              <w:ind w:firstLine="0"/>
              <w:jc w:val="left"/>
              <w:rPr>
                <w:sz w:val="22"/>
                <w:szCs w:val="22"/>
              </w:rPr>
            </w:pPr>
            <w:r>
              <w:rPr>
                <w:sz w:val="22"/>
                <w:szCs w:val="22"/>
              </w:rPr>
              <w:t>18336</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Категория земель</w:t>
            </w:r>
          </w:p>
        </w:tc>
        <w:tc>
          <w:tcPr>
            <w:tcW w:w="5492" w:type="dxa"/>
          </w:tcPr>
          <w:p w:rsidR="00B75040" w:rsidRPr="00EF5679" w:rsidRDefault="00B75040" w:rsidP="00F77ACD">
            <w:pPr>
              <w:pStyle w:val="afc"/>
              <w:ind w:firstLine="0"/>
              <w:jc w:val="left"/>
              <w:rPr>
                <w:sz w:val="22"/>
                <w:szCs w:val="22"/>
              </w:rPr>
            </w:pPr>
            <w:r w:rsidRPr="00EF5679">
              <w:rPr>
                <w:sz w:val="22"/>
                <w:szCs w:val="22"/>
              </w:rPr>
              <w:t>земли сельскохозяйственного назначения</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Вид разрешенного использования</w:t>
            </w:r>
          </w:p>
        </w:tc>
        <w:tc>
          <w:tcPr>
            <w:tcW w:w="5492" w:type="dxa"/>
          </w:tcPr>
          <w:p w:rsidR="00B75040" w:rsidRPr="00EF5679" w:rsidRDefault="009D013B" w:rsidP="00F77ACD">
            <w:pPr>
              <w:pStyle w:val="afc"/>
              <w:ind w:firstLine="0"/>
              <w:jc w:val="left"/>
              <w:rPr>
                <w:sz w:val="22"/>
                <w:szCs w:val="22"/>
              </w:rPr>
            </w:pPr>
            <w:r>
              <w:rPr>
                <w:sz w:val="22"/>
                <w:szCs w:val="22"/>
              </w:rPr>
              <w:t>овощеводство</w:t>
            </w:r>
          </w:p>
        </w:tc>
      </w:tr>
      <w:tr w:rsidR="00B75040" w:rsidRPr="00B03C4C" w:rsidTr="00F77ACD">
        <w:tc>
          <w:tcPr>
            <w:tcW w:w="4928" w:type="dxa"/>
          </w:tcPr>
          <w:p w:rsidR="00B75040" w:rsidRPr="00B03C4C" w:rsidRDefault="00B75040"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B75040" w:rsidRPr="00EF5679" w:rsidRDefault="009D013B" w:rsidP="009D013B">
            <w:pPr>
              <w:pStyle w:val="afc"/>
              <w:ind w:firstLine="0"/>
              <w:jc w:val="left"/>
              <w:rPr>
                <w:sz w:val="22"/>
                <w:szCs w:val="22"/>
              </w:rPr>
            </w:pPr>
            <w:r>
              <w:rPr>
                <w:bCs/>
                <w:iCs/>
                <w:sz w:val="22"/>
                <w:szCs w:val="22"/>
              </w:rPr>
              <w:t>7039</w:t>
            </w:r>
            <w:r w:rsidR="00B75040" w:rsidRPr="00EF5679">
              <w:rPr>
                <w:bCs/>
                <w:iCs/>
                <w:sz w:val="22"/>
                <w:szCs w:val="22"/>
              </w:rPr>
              <w:t xml:space="preserve"> (</w:t>
            </w:r>
            <w:r w:rsidR="00AA4009">
              <w:rPr>
                <w:bCs/>
                <w:iCs/>
                <w:sz w:val="22"/>
                <w:szCs w:val="22"/>
              </w:rPr>
              <w:t xml:space="preserve">семь тысяч </w:t>
            </w:r>
            <w:r>
              <w:rPr>
                <w:bCs/>
                <w:iCs/>
                <w:sz w:val="22"/>
                <w:szCs w:val="22"/>
              </w:rPr>
              <w:t>тридцать девять</w:t>
            </w:r>
            <w:r w:rsidR="00B75040" w:rsidRPr="00EF5679">
              <w:rPr>
                <w:bCs/>
                <w:iCs/>
                <w:sz w:val="22"/>
                <w:szCs w:val="22"/>
              </w:rPr>
              <w:t>) рубл</w:t>
            </w:r>
            <w:r>
              <w:rPr>
                <w:bCs/>
                <w:iCs/>
                <w:sz w:val="22"/>
                <w:szCs w:val="22"/>
              </w:rPr>
              <w:t>ей</w:t>
            </w:r>
            <w:r w:rsidR="00B75040" w:rsidRPr="00EF5679">
              <w:rPr>
                <w:sz w:val="22"/>
                <w:szCs w:val="22"/>
              </w:rPr>
              <w:t xml:space="preserve"> (без учета НДС)</w:t>
            </w:r>
          </w:p>
        </w:tc>
      </w:tr>
      <w:tr w:rsidR="00B75040" w:rsidRPr="00B03C4C" w:rsidTr="00F77ACD">
        <w:tc>
          <w:tcPr>
            <w:tcW w:w="4928" w:type="dxa"/>
          </w:tcPr>
          <w:p w:rsidR="00B75040" w:rsidRPr="001B2583" w:rsidRDefault="00B75040"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B75040" w:rsidRPr="00EF5679" w:rsidRDefault="009D013B" w:rsidP="00F77ACD">
            <w:pPr>
              <w:pStyle w:val="afc"/>
              <w:ind w:firstLine="0"/>
              <w:jc w:val="left"/>
              <w:rPr>
                <w:sz w:val="22"/>
                <w:szCs w:val="22"/>
              </w:rPr>
            </w:pPr>
            <w:r>
              <w:rPr>
                <w:bCs/>
                <w:iCs/>
                <w:sz w:val="22"/>
                <w:szCs w:val="22"/>
              </w:rPr>
              <w:t>211</w:t>
            </w:r>
          </w:p>
        </w:tc>
      </w:tr>
      <w:tr w:rsidR="00B75040" w:rsidRPr="00B03C4C" w:rsidTr="00F77ACD">
        <w:tc>
          <w:tcPr>
            <w:tcW w:w="4928" w:type="dxa"/>
          </w:tcPr>
          <w:p w:rsidR="00B75040" w:rsidRPr="00604D2B" w:rsidRDefault="00B75040"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B75040" w:rsidRPr="00EF5679" w:rsidRDefault="009D013B" w:rsidP="00F77ACD">
            <w:pPr>
              <w:pStyle w:val="afc"/>
              <w:ind w:firstLine="0"/>
              <w:jc w:val="left"/>
              <w:rPr>
                <w:sz w:val="22"/>
                <w:szCs w:val="22"/>
              </w:rPr>
            </w:pPr>
            <w:r>
              <w:rPr>
                <w:bCs/>
                <w:iCs/>
                <w:sz w:val="22"/>
                <w:szCs w:val="22"/>
              </w:rPr>
              <w:t>7039</w:t>
            </w:r>
          </w:p>
        </w:tc>
      </w:tr>
      <w:tr w:rsidR="00B75040" w:rsidRPr="00B03C4C" w:rsidTr="00F77ACD">
        <w:tc>
          <w:tcPr>
            <w:tcW w:w="4928" w:type="dxa"/>
          </w:tcPr>
          <w:p w:rsidR="00B75040" w:rsidRPr="00604D2B" w:rsidRDefault="00B75040" w:rsidP="00F77ACD">
            <w:pPr>
              <w:pStyle w:val="afc"/>
              <w:ind w:firstLine="0"/>
              <w:rPr>
                <w:bCs/>
                <w:iCs/>
                <w:sz w:val="22"/>
              </w:rPr>
            </w:pPr>
            <w:r>
              <w:rPr>
                <w:bCs/>
                <w:iCs/>
                <w:sz w:val="22"/>
                <w:szCs w:val="22"/>
              </w:rPr>
              <w:t>Срок аренды</w:t>
            </w:r>
          </w:p>
        </w:tc>
        <w:tc>
          <w:tcPr>
            <w:tcW w:w="5492" w:type="dxa"/>
          </w:tcPr>
          <w:p w:rsidR="00B75040" w:rsidRPr="00EF5679" w:rsidRDefault="00B75040" w:rsidP="00F77ACD">
            <w:pPr>
              <w:pStyle w:val="afc"/>
              <w:ind w:firstLine="0"/>
              <w:rPr>
                <w:sz w:val="22"/>
                <w:szCs w:val="22"/>
              </w:rPr>
            </w:pPr>
            <w:r w:rsidRPr="00EF5679">
              <w:rPr>
                <w:sz w:val="22"/>
                <w:szCs w:val="22"/>
              </w:rPr>
              <w:t>7</w:t>
            </w:r>
          </w:p>
        </w:tc>
      </w:tr>
    </w:tbl>
    <w:p w:rsidR="00B75040" w:rsidRDefault="00B75040" w:rsidP="00B75040">
      <w:pPr>
        <w:pStyle w:val="af5"/>
        <w:rPr>
          <w:b/>
          <w:sz w:val="22"/>
          <w:szCs w:val="22"/>
        </w:rPr>
      </w:pPr>
      <w:r w:rsidRPr="00AA745E">
        <w:rPr>
          <w:sz w:val="22"/>
          <w:szCs w:val="22"/>
          <w:u w:val="single"/>
        </w:rPr>
        <w:t xml:space="preserve">Лот № </w:t>
      </w:r>
      <w:r w:rsidR="008344CC">
        <w:rPr>
          <w:sz w:val="22"/>
          <w:szCs w:val="22"/>
          <w:u w:val="single"/>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B75040" w:rsidRPr="00B03C4C" w:rsidTr="00F77ACD">
        <w:tc>
          <w:tcPr>
            <w:tcW w:w="4928" w:type="dxa"/>
          </w:tcPr>
          <w:p w:rsidR="00B75040" w:rsidRPr="00B03C4C" w:rsidRDefault="00B75040" w:rsidP="00F77ACD">
            <w:pPr>
              <w:rPr>
                <w:sz w:val="22"/>
              </w:rPr>
            </w:pPr>
            <w:r w:rsidRPr="00B03C4C">
              <w:rPr>
                <w:sz w:val="22"/>
                <w:szCs w:val="22"/>
              </w:rPr>
              <w:t>Адрес (местоположение)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Кадастровый  номер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986</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Площадь, кв. м</w:t>
            </w:r>
          </w:p>
        </w:tc>
        <w:tc>
          <w:tcPr>
            <w:tcW w:w="5492" w:type="dxa"/>
          </w:tcPr>
          <w:p w:rsidR="00B75040" w:rsidRPr="00EF5679" w:rsidRDefault="009D013B" w:rsidP="00F77ACD">
            <w:pPr>
              <w:pStyle w:val="afc"/>
              <w:ind w:firstLine="0"/>
              <w:jc w:val="left"/>
              <w:rPr>
                <w:sz w:val="22"/>
                <w:szCs w:val="22"/>
              </w:rPr>
            </w:pPr>
            <w:r>
              <w:rPr>
                <w:sz w:val="22"/>
                <w:szCs w:val="22"/>
              </w:rPr>
              <w:t>19380</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Категория земель</w:t>
            </w:r>
          </w:p>
        </w:tc>
        <w:tc>
          <w:tcPr>
            <w:tcW w:w="5492" w:type="dxa"/>
          </w:tcPr>
          <w:p w:rsidR="00B75040" w:rsidRPr="00EF5679" w:rsidRDefault="00B75040" w:rsidP="00F77ACD">
            <w:pPr>
              <w:pStyle w:val="afc"/>
              <w:ind w:firstLine="0"/>
              <w:jc w:val="left"/>
              <w:rPr>
                <w:sz w:val="22"/>
                <w:szCs w:val="22"/>
              </w:rPr>
            </w:pPr>
            <w:r w:rsidRPr="00EF5679">
              <w:rPr>
                <w:sz w:val="22"/>
                <w:szCs w:val="22"/>
              </w:rPr>
              <w:t>земли сельскохозяйственного назначения</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Вид разрешенного использования</w:t>
            </w:r>
          </w:p>
        </w:tc>
        <w:tc>
          <w:tcPr>
            <w:tcW w:w="5492" w:type="dxa"/>
          </w:tcPr>
          <w:p w:rsidR="00B75040" w:rsidRPr="00EF5679" w:rsidRDefault="009D013B" w:rsidP="00F77ACD">
            <w:pPr>
              <w:pStyle w:val="afc"/>
              <w:ind w:firstLine="0"/>
              <w:jc w:val="left"/>
              <w:rPr>
                <w:sz w:val="22"/>
                <w:szCs w:val="22"/>
              </w:rPr>
            </w:pPr>
            <w:r>
              <w:rPr>
                <w:sz w:val="22"/>
                <w:szCs w:val="22"/>
              </w:rPr>
              <w:t>овощеводство</w:t>
            </w:r>
          </w:p>
        </w:tc>
      </w:tr>
      <w:tr w:rsidR="00B75040" w:rsidRPr="00B03C4C" w:rsidTr="00F77ACD">
        <w:tc>
          <w:tcPr>
            <w:tcW w:w="4928" w:type="dxa"/>
          </w:tcPr>
          <w:p w:rsidR="00B75040" w:rsidRPr="00B03C4C" w:rsidRDefault="00B75040"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B75040" w:rsidRPr="00EF5679" w:rsidRDefault="009D013B" w:rsidP="009D013B">
            <w:pPr>
              <w:pStyle w:val="afc"/>
              <w:ind w:firstLine="0"/>
              <w:jc w:val="left"/>
              <w:rPr>
                <w:sz w:val="22"/>
                <w:szCs w:val="22"/>
              </w:rPr>
            </w:pPr>
            <w:r>
              <w:rPr>
                <w:bCs/>
                <w:iCs/>
                <w:sz w:val="22"/>
                <w:szCs w:val="22"/>
              </w:rPr>
              <w:t>7440</w:t>
            </w:r>
            <w:r w:rsidR="00B75040" w:rsidRPr="00EF5679">
              <w:rPr>
                <w:bCs/>
                <w:iCs/>
                <w:sz w:val="22"/>
                <w:szCs w:val="22"/>
              </w:rPr>
              <w:t xml:space="preserve"> (</w:t>
            </w:r>
            <w:r w:rsidR="00AA4009">
              <w:rPr>
                <w:bCs/>
                <w:iCs/>
                <w:sz w:val="22"/>
                <w:szCs w:val="22"/>
              </w:rPr>
              <w:t xml:space="preserve">семь тысяч </w:t>
            </w:r>
            <w:r>
              <w:rPr>
                <w:bCs/>
                <w:iCs/>
                <w:sz w:val="22"/>
                <w:szCs w:val="22"/>
              </w:rPr>
              <w:t>четыреста сорок</w:t>
            </w:r>
            <w:r w:rsidR="00B75040" w:rsidRPr="00EF5679">
              <w:rPr>
                <w:bCs/>
                <w:iCs/>
                <w:sz w:val="22"/>
                <w:szCs w:val="22"/>
              </w:rPr>
              <w:t>) рубл</w:t>
            </w:r>
            <w:r w:rsidR="00AA4009">
              <w:rPr>
                <w:bCs/>
                <w:iCs/>
                <w:sz w:val="22"/>
                <w:szCs w:val="22"/>
              </w:rPr>
              <w:t>ей</w:t>
            </w:r>
            <w:r w:rsidR="00B75040" w:rsidRPr="00EF5679">
              <w:rPr>
                <w:sz w:val="22"/>
                <w:szCs w:val="22"/>
              </w:rPr>
              <w:t xml:space="preserve"> (без учета НДС)</w:t>
            </w:r>
          </w:p>
        </w:tc>
      </w:tr>
      <w:tr w:rsidR="00B75040" w:rsidRPr="00B03C4C" w:rsidTr="00F77ACD">
        <w:tc>
          <w:tcPr>
            <w:tcW w:w="4928" w:type="dxa"/>
          </w:tcPr>
          <w:p w:rsidR="00B75040" w:rsidRPr="001B2583" w:rsidRDefault="00B75040"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B75040" w:rsidRPr="00EF5679" w:rsidRDefault="009D013B" w:rsidP="00F77ACD">
            <w:pPr>
              <w:pStyle w:val="afc"/>
              <w:ind w:firstLine="0"/>
              <w:jc w:val="left"/>
              <w:rPr>
                <w:sz w:val="22"/>
                <w:szCs w:val="22"/>
              </w:rPr>
            </w:pPr>
            <w:r>
              <w:rPr>
                <w:bCs/>
                <w:iCs/>
                <w:sz w:val="22"/>
                <w:szCs w:val="22"/>
              </w:rPr>
              <w:t>223</w:t>
            </w:r>
          </w:p>
        </w:tc>
      </w:tr>
      <w:tr w:rsidR="00B75040" w:rsidRPr="00B03C4C" w:rsidTr="00F77ACD">
        <w:tc>
          <w:tcPr>
            <w:tcW w:w="4928" w:type="dxa"/>
          </w:tcPr>
          <w:p w:rsidR="00B75040" w:rsidRPr="00604D2B" w:rsidRDefault="00B75040"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B75040" w:rsidRPr="00EF5679" w:rsidRDefault="009D013B" w:rsidP="00F77ACD">
            <w:pPr>
              <w:pStyle w:val="afc"/>
              <w:ind w:firstLine="0"/>
              <w:jc w:val="left"/>
              <w:rPr>
                <w:sz w:val="22"/>
                <w:szCs w:val="22"/>
              </w:rPr>
            </w:pPr>
            <w:r>
              <w:rPr>
                <w:bCs/>
                <w:iCs/>
                <w:sz w:val="22"/>
                <w:szCs w:val="22"/>
              </w:rPr>
              <w:t>7440</w:t>
            </w:r>
          </w:p>
        </w:tc>
      </w:tr>
      <w:tr w:rsidR="00B75040" w:rsidRPr="00B03C4C" w:rsidTr="00F77ACD">
        <w:tc>
          <w:tcPr>
            <w:tcW w:w="4928" w:type="dxa"/>
          </w:tcPr>
          <w:p w:rsidR="00B75040" w:rsidRPr="00604D2B" w:rsidRDefault="00B75040" w:rsidP="00F77ACD">
            <w:pPr>
              <w:pStyle w:val="afc"/>
              <w:ind w:firstLine="0"/>
              <w:rPr>
                <w:bCs/>
                <w:iCs/>
                <w:sz w:val="22"/>
              </w:rPr>
            </w:pPr>
            <w:r>
              <w:rPr>
                <w:bCs/>
                <w:iCs/>
                <w:sz w:val="22"/>
                <w:szCs w:val="22"/>
              </w:rPr>
              <w:t>Срок аренды</w:t>
            </w:r>
          </w:p>
        </w:tc>
        <w:tc>
          <w:tcPr>
            <w:tcW w:w="5492" w:type="dxa"/>
          </w:tcPr>
          <w:p w:rsidR="00B75040" w:rsidRPr="00EF5679" w:rsidRDefault="00B75040" w:rsidP="00F77ACD">
            <w:pPr>
              <w:pStyle w:val="afc"/>
              <w:ind w:firstLine="0"/>
              <w:rPr>
                <w:sz w:val="22"/>
                <w:szCs w:val="22"/>
              </w:rPr>
            </w:pPr>
            <w:r w:rsidRPr="00EF5679">
              <w:rPr>
                <w:sz w:val="22"/>
                <w:szCs w:val="22"/>
              </w:rPr>
              <w:t>7</w:t>
            </w:r>
          </w:p>
        </w:tc>
      </w:tr>
    </w:tbl>
    <w:p w:rsidR="00B75040" w:rsidRDefault="00B75040" w:rsidP="00B75040">
      <w:pPr>
        <w:pStyle w:val="af5"/>
        <w:rPr>
          <w:b/>
          <w:sz w:val="22"/>
          <w:szCs w:val="22"/>
        </w:rPr>
      </w:pPr>
      <w:r w:rsidRPr="00AA745E">
        <w:rPr>
          <w:sz w:val="22"/>
          <w:szCs w:val="22"/>
          <w:u w:val="single"/>
        </w:rPr>
        <w:lastRenderedPageBreak/>
        <w:t xml:space="preserve">Лот № </w:t>
      </w:r>
      <w:r w:rsidR="008344CC">
        <w:rPr>
          <w:sz w:val="22"/>
          <w:szCs w:val="22"/>
          <w:u w:val="single"/>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B75040" w:rsidRPr="00B03C4C" w:rsidTr="00F77ACD">
        <w:tc>
          <w:tcPr>
            <w:tcW w:w="4928" w:type="dxa"/>
          </w:tcPr>
          <w:p w:rsidR="00B75040" w:rsidRPr="00B03C4C" w:rsidRDefault="00B75040" w:rsidP="00F77ACD">
            <w:pPr>
              <w:rPr>
                <w:sz w:val="22"/>
              </w:rPr>
            </w:pPr>
            <w:r w:rsidRPr="00B03C4C">
              <w:rPr>
                <w:sz w:val="22"/>
                <w:szCs w:val="22"/>
              </w:rPr>
              <w:t>Адрес (местоположение)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Кадастровый  номер земельного участка</w:t>
            </w:r>
          </w:p>
        </w:tc>
        <w:tc>
          <w:tcPr>
            <w:tcW w:w="5492" w:type="dxa"/>
          </w:tcPr>
          <w:p w:rsidR="00B75040" w:rsidRPr="00EF5679" w:rsidRDefault="00B75040"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975</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Площадь, кв. м</w:t>
            </w:r>
          </w:p>
        </w:tc>
        <w:tc>
          <w:tcPr>
            <w:tcW w:w="5492" w:type="dxa"/>
          </w:tcPr>
          <w:p w:rsidR="00B75040" w:rsidRPr="00EF5679" w:rsidRDefault="009D013B" w:rsidP="00F77ACD">
            <w:pPr>
              <w:pStyle w:val="afc"/>
              <w:ind w:firstLine="0"/>
              <w:jc w:val="left"/>
              <w:rPr>
                <w:sz w:val="22"/>
                <w:szCs w:val="22"/>
              </w:rPr>
            </w:pPr>
            <w:r>
              <w:rPr>
                <w:sz w:val="22"/>
                <w:szCs w:val="22"/>
              </w:rPr>
              <w:t>30630</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Категория земель</w:t>
            </w:r>
          </w:p>
        </w:tc>
        <w:tc>
          <w:tcPr>
            <w:tcW w:w="5492" w:type="dxa"/>
          </w:tcPr>
          <w:p w:rsidR="00B75040" w:rsidRPr="00EF5679" w:rsidRDefault="00B75040" w:rsidP="00F77ACD">
            <w:pPr>
              <w:pStyle w:val="afc"/>
              <w:ind w:firstLine="0"/>
              <w:jc w:val="left"/>
              <w:rPr>
                <w:sz w:val="22"/>
                <w:szCs w:val="22"/>
              </w:rPr>
            </w:pPr>
            <w:r w:rsidRPr="00EF5679">
              <w:rPr>
                <w:sz w:val="22"/>
                <w:szCs w:val="22"/>
              </w:rPr>
              <w:t>земли сельскохозяйственного назначения</w:t>
            </w:r>
          </w:p>
        </w:tc>
      </w:tr>
      <w:tr w:rsidR="00B75040" w:rsidRPr="00B03C4C" w:rsidTr="00F77ACD">
        <w:tc>
          <w:tcPr>
            <w:tcW w:w="4928" w:type="dxa"/>
          </w:tcPr>
          <w:p w:rsidR="00B75040" w:rsidRPr="00B03C4C" w:rsidRDefault="00B75040" w:rsidP="00F77ACD">
            <w:pPr>
              <w:pStyle w:val="afc"/>
              <w:ind w:firstLine="0"/>
              <w:rPr>
                <w:sz w:val="22"/>
              </w:rPr>
            </w:pPr>
            <w:r w:rsidRPr="00B03C4C">
              <w:rPr>
                <w:sz w:val="22"/>
                <w:szCs w:val="22"/>
              </w:rPr>
              <w:t>Вид разрешенного использования</w:t>
            </w:r>
          </w:p>
        </w:tc>
        <w:tc>
          <w:tcPr>
            <w:tcW w:w="5492" w:type="dxa"/>
          </w:tcPr>
          <w:p w:rsidR="00B75040" w:rsidRPr="00EF5679" w:rsidRDefault="00B75040" w:rsidP="00F77ACD">
            <w:pPr>
              <w:pStyle w:val="afc"/>
              <w:ind w:firstLine="0"/>
              <w:jc w:val="left"/>
              <w:rPr>
                <w:sz w:val="22"/>
                <w:szCs w:val="22"/>
              </w:rPr>
            </w:pPr>
            <w:r w:rsidRPr="00EF5679">
              <w:rPr>
                <w:sz w:val="22"/>
                <w:szCs w:val="22"/>
              </w:rPr>
              <w:t>растениеводство</w:t>
            </w:r>
          </w:p>
        </w:tc>
      </w:tr>
      <w:tr w:rsidR="00B75040" w:rsidRPr="00B03C4C" w:rsidTr="00F77ACD">
        <w:tc>
          <w:tcPr>
            <w:tcW w:w="4928" w:type="dxa"/>
          </w:tcPr>
          <w:p w:rsidR="00B75040" w:rsidRPr="00B03C4C" w:rsidRDefault="00B75040"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B75040" w:rsidRPr="00EF5679" w:rsidRDefault="009D013B" w:rsidP="009D013B">
            <w:pPr>
              <w:pStyle w:val="afc"/>
              <w:ind w:firstLine="0"/>
              <w:jc w:val="left"/>
              <w:rPr>
                <w:sz w:val="22"/>
                <w:szCs w:val="22"/>
              </w:rPr>
            </w:pPr>
            <w:r>
              <w:rPr>
                <w:bCs/>
                <w:iCs/>
                <w:sz w:val="22"/>
                <w:szCs w:val="22"/>
              </w:rPr>
              <w:t>11759</w:t>
            </w:r>
            <w:r w:rsidR="00B75040" w:rsidRPr="00EF5679">
              <w:rPr>
                <w:bCs/>
                <w:iCs/>
                <w:sz w:val="22"/>
                <w:szCs w:val="22"/>
              </w:rPr>
              <w:t xml:space="preserve"> (</w:t>
            </w:r>
            <w:r>
              <w:rPr>
                <w:bCs/>
                <w:iCs/>
                <w:sz w:val="22"/>
                <w:szCs w:val="22"/>
              </w:rPr>
              <w:t>одиннадцать тысяч семьсот пятьдесят девять</w:t>
            </w:r>
            <w:r w:rsidR="00B75040" w:rsidRPr="00EF5679">
              <w:rPr>
                <w:bCs/>
                <w:iCs/>
                <w:sz w:val="22"/>
                <w:szCs w:val="22"/>
              </w:rPr>
              <w:t>) рубл</w:t>
            </w:r>
            <w:r w:rsidR="00AA4009">
              <w:rPr>
                <w:bCs/>
                <w:iCs/>
                <w:sz w:val="22"/>
                <w:szCs w:val="22"/>
              </w:rPr>
              <w:t>ей</w:t>
            </w:r>
            <w:r w:rsidR="00B75040" w:rsidRPr="00EF5679">
              <w:rPr>
                <w:sz w:val="22"/>
                <w:szCs w:val="22"/>
              </w:rPr>
              <w:t xml:space="preserve"> (без учета НДС)</w:t>
            </w:r>
          </w:p>
        </w:tc>
      </w:tr>
      <w:tr w:rsidR="00B75040" w:rsidRPr="00B03C4C" w:rsidTr="00F77ACD">
        <w:tc>
          <w:tcPr>
            <w:tcW w:w="4928" w:type="dxa"/>
          </w:tcPr>
          <w:p w:rsidR="00B75040" w:rsidRPr="001B2583" w:rsidRDefault="00B75040"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B75040" w:rsidRPr="00EF5679" w:rsidRDefault="009D013B" w:rsidP="00F77ACD">
            <w:pPr>
              <w:pStyle w:val="afc"/>
              <w:ind w:firstLine="0"/>
              <w:jc w:val="left"/>
              <w:rPr>
                <w:sz w:val="22"/>
                <w:szCs w:val="22"/>
              </w:rPr>
            </w:pPr>
            <w:r>
              <w:rPr>
                <w:bCs/>
                <w:iCs/>
                <w:sz w:val="22"/>
                <w:szCs w:val="22"/>
              </w:rPr>
              <w:t>353</w:t>
            </w:r>
          </w:p>
        </w:tc>
      </w:tr>
      <w:tr w:rsidR="00B75040" w:rsidRPr="00B03C4C" w:rsidTr="00F77ACD">
        <w:tc>
          <w:tcPr>
            <w:tcW w:w="4928" w:type="dxa"/>
          </w:tcPr>
          <w:p w:rsidR="00B75040" w:rsidRPr="00604D2B" w:rsidRDefault="00B75040"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B75040" w:rsidRPr="00EF5679" w:rsidRDefault="009D013B" w:rsidP="00F77ACD">
            <w:pPr>
              <w:pStyle w:val="afc"/>
              <w:ind w:firstLine="0"/>
              <w:jc w:val="left"/>
              <w:rPr>
                <w:sz w:val="22"/>
                <w:szCs w:val="22"/>
              </w:rPr>
            </w:pPr>
            <w:r>
              <w:rPr>
                <w:bCs/>
                <w:iCs/>
                <w:sz w:val="22"/>
                <w:szCs w:val="22"/>
              </w:rPr>
              <w:t>11759</w:t>
            </w:r>
          </w:p>
        </w:tc>
      </w:tr>
      <w:tr w:rsidR="00B75040" w:rsidRPr="00B03C4C" w:rsidTr="00F77ACD">
        <w:tc>
          <w:tcPr>
            <w:tcW w:w="4928" w:type="dxa"/>
          </w:tcPr>
          <w:p w:rsidR="00B75040" w:rsidRPr="00604D2B" w:rsidRDefault="00B75040" w:rsidP="00F77ACD">
            <w:pPr>
              <w:pStyle w:val="afc"/>
              <w:ind w:firstLine="0"/>
              <w:rPr>
                <w:bCs/>
                <w:iCs/>
                <w:sz w:val="22"/>
              </w:rPr>
            </w:pPr>
            <w:r>
              <w:rPr>
                <w:bCs/>
                <w:iCs/>
                <w:sz w:val="22"/>
                <w:szCs w:val="22"/>
              </w:rPr>
              <w:t>Срок аренды</w:t>
            </w:r>
          </w:p>
        </w:tc>
        <w:tc>
          <w:tcPr>
            <w:tcW w:w="5492" w:type="dxa"/>
          </w:tcPr>
          <w:p w:rsidR="00B75040" w:rsidRPr="00EF5679" w:rsidRDefault="00B75040" w:rsidP="00F77ACD">
            <w:pPr>
              <w:pStyle w:val="afc"/>
              <w:ind w:firstLine="0"/>
              <w:rPr>
                <w:sz w:val="22"/>
                <w:szCs w:val="22"/>
              </w:rPr>
            </w:pPr>
            <w:r w:rsidRPr="00EF5679">
              <w:rPr>
                <w:sz w:val="22"/>
                <w:szCs w:val="22"/>
              </w:rPr>
              <w:t>7</w:t>
            </w:r>
          </w:p>
        </w:tc>
      </w:tr>
    </w:tbl>
    <w:p w:rsidR="00B75040" w:rsidRDefault="00B75040" w:rsidP="00BB6439">
      <w:pPr>
        <w:ind w:firstLine="567"/>
        <w:jc w:val="both"/>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EF5679" w:rsidRDefault="00F77ACD"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990</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9D013B" w:rsidP="00F77ACD">
            <w:pPr>
              <w:pStyle w:val="afc"/>
              <w:ind w:firstLine="0"/>
              <w:jc w:val="left"/>
              <w:rPr>
                <w:sz w:val="22"/>
                <w:szCs w:val="22"/>
              </w:rPr>
            </w:pPr>
            <w:r>
              <w:rPr>
                <w:sz w:val="22"/>
                <w:szCs w:val="22"/>
              </w:rPr>
              <w:t>10248</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Вид разрешенного использования</w:t>
            </w:r>
          </w:p>
        </w:tc>
        <w:tc>
          <w:tcPr>
            <w:tcW w:w="5492" w:type="dxa"/>
          </w:tcPr>
          <w:p w:rsidR="00F77ACD" w:rsidRPr="00EF5679" w:rsidRDefault="009D013B" w:rsidP="00F77ACD">
            <w:pPr>
              <w:pStyle w:val="afc"/>
              <w:ind w:firstLine="0"/>
              <w:jc w:val="left"/>
              <w:rPr>
                <w:sz w:val="22"/>
                <w:szCs w:val="22"/>
              </w:rPr>
            </w:pPr>
            <w:r>
              <w:rPr>
                <w:sz w:val="22"/>
                <w:szCs w:val="22"/>
              </w:rPr>
              <w:t>овощеводство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9D013B" w:rsidP="009D013B">
            <w:pPr>
              <w:pStyle w:val="afc"/>
              <w:ind w:firstLine="0"/>
              <w:jc w:val="left"/>
              <w:rPr>
                <w:sz w:val="22"/>
                <w:szCs w:val="22"/>
              </w:rPr>
            </w:pPr>
            <w:r>
              <w:rPr>
                <w:bCs/>
                <w:iCs/>
                <w:sz w:val="22"/>
                <w:szCs w:val="22"/>
              </w:rPr>
              <w:t>3934</w:t>
            </w:r>
            <w:r w:rsidR="00F77ACD" w:rsidRPr="00EF5679">
              <w:rPr>
                <w:bCs/>
                <w:iCs/>
                <w:sz w:val="22"/>
                <w:szCs w:val="22"/>
              </w:rPr>
              <w:t xml:space="preserve"> (</w:t>
            </w:r>
            <w:r>
              <w:rPr>
                <w:bCs/>
                <w:iCs/>
                <w:sz w:val="22"/>
                <w:szCs w:val="22"/>
              </w:rPr>
              <w:t>три тысячи девятьсот тридцать четыре</w:t>
            </w:r>
            <w:r w:rsidR="00F77ACD" w:rsidRPr="00EF5679">
              <w:rPr>
                <w:bCs/>
                <w:iCs/>
                <w:sz w:val="22"/>
                <w:szCs w:val="22"/>
              </w:rPr>
              <w:t>) рубл</w:t>
            </w:r>
            <w:r>
              <w:rPr>
                <w:bCs/>
                <w:iCs/>
                <w:sz w:val="22"/>
                <w:szCs w:val="22"/>
              </w:rPr>
              <w:t>я</w:t>
            </w:r>
            <w:r w:rsidR="00F77ACD" w:rsidRPr="00EF5679">
              <w:rPr>
                <w:sz w:val="22"/>
                <w:szCs w:val="22"/>
              </w:rPr>
              <w:t xml:space="preserve"> (без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9D013B" w:rsidP="00F77ACD">
            <w:pPr>
              <w:pStyle w:val="afc"/>
              <w:ind w:firstLine="0"/>
              <w:jc w:val="left"/>
              <w:rPr>
                <w:sz w:val="22"/>
                <w:szCs w:val="22"/>
              </w:rPr>
            </w:pPr>
            <w:r>
              <w:rPr>
                <w:bCs/>
                <w:iCs/>
                <w:sz w:val="22"/>
                <w:szCs w:val="22"/>
              </w:rPr>
              <w:t>118</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9D013B" w:rsidP="00F77ACD">
            <w:pPr>
              <w:pStyle w:val="afc"/>
              <w:ind w:firstLine="0"/>
              <w:jc w:val="left"/>
              <w:rPr>
                <w:sz w:val="22"/>
                <w:szCs w:val="22"/>
              </w:rPr>
            </w:pPr>
            <w:r>
              <w:rPr>
                <w:bCs/>
                <w:iCs/>
                <w:sz w:val="22"/>
                <w:szCs w:val="22"/>
              </w:rPr>
              <w:t>3934</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BB6439" w:rsidRDefault="00BB6439" w:rsidP="00456E14">
      <w:pPr>
        <w:ind w:firstLine="567"/>
        <w:jc w:val="both"/>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9D013B">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9D013B">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EF5679" w:rsidRDefault="00F77ACD" w:rsidP="009D013B">
            <w:pPr>
              <w:pStyle w:val="afc"/>
              <w:ind w:firstLine="0"/>
              <w:jc w:val="left"/>
              <w:rPr>
                <w:sz w:val="22"/>
                <w:szCs w:val="22"/>
              </w:rPr>
            </w:pPr>
            <w:r w:rsidRPr="00EF5679">
              <w:rPr>
                <w:sz w:val="22"/>
                <w:szCs w:val="22"/>
              </w:rPr>
              <w:t>07:07:</w:t>
            </w:r>
            <w:r w:rsidR="009D013B">
              <w:rPr>
                <w:sz w:val="22"/>
                <w:szCs w:val="22"/>
              </w:rPr>
              <w:t>24</w:t>
            </w:r>
            <w:r w:rsidRPr="00EF5679">
              <w:rPr>
                <w:sz w:val="22"/>
                <w:szCs w:val="22"/>
              </w:rPr>
              <w:t>00000:</w:t>
            </w:r>
            <w:r w:rsidR="009D013B">
              <w:rPr>
                <w:sz w:val="22"/>
                <w:szCs w:val="22"/>
              </w:rPr>
              <w:t>971</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347E26" w:rsidP="00F77ACD">
            <w:pPr>
              <w:pStyle w:val="afc"/>
              <w:ind w:firstLine="0"/>
              <w:jc w:val="left"/>
              <w:rPr>
                <w:sz w:val="22"/>
                <w:szCs w:val="22"/>
              </w:rPr>
            </w:pPr>
            <w:r>
              <w:rPr>
                <w:sz w:val="22"/>
                <w:szCs w:val="22"/>
              </w:rPr>
              <w:t>10321</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Вид разрешенного использования</w:t>
            </w:r>
          </w:p>
        </w:tc>
        <w:tc>
          <w:tcPr>
            <w:tcW w:w="5492" w:type="dxa"/>
          </w:tcPr>
          <w:p w:rsidR="00F77ACD" w:rsidRPr="00EF5679" w:rsidRDefault="00347E26" w:rsidP="00F77ACD">
            <w:pPr>
              <w:pStyle w:val="afc"/>
              <w:ind w:firstLine="0"/>
              <w:jc w:val="left"/>
              <w:rPr>
                <w:sz w:val="22"/>
                <w:szCs w:val="22"/>
              </w:rPr>
            </w:pPr>
            <w:r>
              <w:rPr>
                <w:sz w:val="22"/>
                <w:szCs w:val="22"/>
              </w:rPr>
              <w:t>овощеводство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347E26" w:rsidP="00347E26">
            <w:pPr>
              <w:pStyle w:val="afc"/>
              <w:ind w:firstLine="0"/>
              <w:jc w:val="left"/>
              <w:rPr>
                <w:sz w:val="22"/>
                <w:szCs w:val="22"/>
              </w:rPr>
            </w:pPr>
            <w:r>
              <w:rPr>
                <w:bCs/>
                <w:iCs/>
                <w:sz w:val="22"/>
                <w:szCs w:val="22"/>
              </w:rPr>
              <w:t>3962</w:t>
            </w:r>
            <w:r w:rsidR="00F77ACD" w:rsidRPr="00EF5679">
              <w:rPr>
                <w:bCs/>
                <w:iCs/>
                <w:sz w:val="22"/>
                <w:szCs w:val="22"/>
              </w:rPr>
              <w:t xml:space="preserve"> (</w:t>
            </w:r>
            <w:r>
              <w:rPr>
                <w:bCs/>
                <w:iCs/>
                <w:sz w:val="22"/>
                <w:szCs w:val="22"/>
              </w:rPr>
              <w:t>три тысячи девятьсот шестьдесят два</w:t>
            </w:r>
            <w:r w:rsidR="00F77ACD" w:rsidRPr="00EF5679">
              <w:rPr>
                <w:bCs/>
                <w:iCs/>
                <w:sz w:val="22"/>
                <w:szCs w:val="22"/>
              </w:rPr>
              <w:t>) рубл</w:t>
            </w:r>
            <w:r>
              <w:rPr>
                <w:bCs/>
                <w:iCs/>
                <w:sz w:val="22"/>
                <w:szCs w:val="22"/>
              </w:rPr>
              <w:t>я</w:t>
            </w:r>
            <w:r w:rsidR="00F77ACD" w:rsidRPr="00EF5679">
              <w:rPr>
                <w:sz w:val="22"/>
                <w:szCs w:val="22"/>
              </w:rPr>
              <w:t xml:space="preserve"> (без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347E26" w:rsidP="00F77ACD">
            <w:pPr>
              <w:pStyle w:val="afc"/>
              <w:ind w:firstLine="0"/>
              <w:jc w:val="left"/>
              <w:rPr>
                <w:sz w:val="22"/>
                <w:szCs w:val="22"/>
              </w:rPr>
            </w:pPr>
            <w:r>
              <w:rPr>
                <w:bCs/>
                <w:iCs/>
                <w:sz w:val="22"/>
                <w:szCs w:val="22"/>
              </w:rPr>
              <w:t>119</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347E26" w:rsidP="00F77ACD">
            <w:pPr>
              <w:pStyle w:val="afc"/>
              <w:ind w:firstLine="0"/>
              <w:jc w:val="left"/>
              <w:rPr>
                <w:sz w:val="22"/>
                <w:szCs w:val="22"/>
              </w:rPr>
            </w:pPr>
            <w:r>
              <w:rPr>
                <w:bCs/>
                <w:iCs/>
                <w:sz w:val="22"/>
                <w:szCs w:val="22"/>
              </w:rPr>
              <w:t>3962</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F77ACD" w:rsidRDefault="00F77ACD" w:rsidP="0025124E">
      <w:pPr>
        <w:jc w:val="center"/>
        <w:rPr>
          <w:b/>
        </w:rPr>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A15A3F" w:rsidRDefault="00F77ACD" w:rsidP="00347E26">
            <w:pPr>
              <w:pStyle w:val="afc"/>
              <w:ind w:firstLine="0"/>
              <w:jc w:val="left"/>
              <w:rPr>
                <w:sz w:val="22"/>
                <w:szCs w:val="22"/>
              </w:rPr>
            </w:pPr>
            <w:r w:rsidRPr="00A15A3F">
              <w:rPr>
                <w:sz w:val="22"/>
                <w:szCs w:val="22"/>
              </w:rPr>
              <w:t>0</w:t>
            </w:r>
            <w:r w:rsidR="00347E26">
              <w:rPr>
                <w:sz w:val="22"/>
                <w:szCs w:val="22"/>
              </w:rPr>
              <w:t>7:07:24</w:t>
            </w:r>
            <w:r w:rsidRPr="00A15A3F">
              <w:rPr>
                <w:sz w:val="22"/>
                <w:szCs w:val="22"/>
              </w:rPr>
              <w:t>00000:</w:t>
            </w:r>
            <w:r w:rsidR="00347E26">
              <w:rPr>
                <w:sz w:val="22"/>
                <w:szCs w:val="22"/>
              </w:rPr>
              <w:t>972</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347E26" w:rsidP="00F77ACD">
            <w:pPr>
              <w:pStyle w:val="afc"/>
              <w:ind w:firstLine="0"/>
              <w:jc w:val="left"/>
              <w:rPr>
                <w:sz w:val="22"/>
                <w:szCs w:val="22"/>
              </w:rPr>
            </w:pPr>
            <w:r>
              <w:rPr>
                <w:sz w:val="22"/>
                <w:szCs w:val="22"/>
              </w:rPr>
              <w:t>10594</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Вид разрешенного использования</w:t>
            </w:r>
          </w:p>
        </w:tc>
        <w:tc>
          <w:tcPr>
            <w:tcW w:w="5492" w:type="dxa"/>
          </w:tcPr>
          <w:p w:rsidR="00F77ACD" w:rsidRPr="00EF5679" w:rsidRDefault="00347E26" w:rsidP="00F77ACD">
            <w:pPr>
              <w:pStyle w:val="afc"/>
              <w:ind w:firstLine="0"/>
              <w:jc w:val="left"/>
              <w:rPr>
                <w:sz w:val="22"/>
                <w:szCs w:val="22"/>
              </w:rPr>
            </w:pPr>
            <w:r>
              <w:rPr>
                <w:sz w:val="22"/>
                <w:szCs w:val="22"/>
              </w:rPr>
              <w:t>рыбоводство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347E26" w:rsidP="00347E26">
            <w:pPr>
              <w:pStyle w:val="afc"/>
              <w:ind w:firstLine="0"/>
              <w:jc w:val="left"/>
              <w:rPr>
                <w:sz w:val="22"/>
                <w:szCs w:val="22"/>
              </w:rPr>
            </w:pPr>
            <w:r>
              <w:rPr>
                <w:bCs/>
                <w:iCs/>
                <w:sz w:val="22"/>
                <w:szCs w:val="22"/>
              </w:rPr>
              <w:t>5869</w:t>
            </w:r>
            <w:r w:rsidR="00F77ACD" w:rsidRPr="00EF5679">
              <w:rPr>
                <w:bCs/>
                <w:iCs/>
                <w:sz w:val="22"/>
                <w:szCs w:val="22"/>
              </w:rPr>
              <w:t xml:space="preserve"> (</w:t>
            </w:r>
            <w:r>
              <w:rPr>
                <w:bCs/>
                <w:iCs/>
                <w:sz w:val="22"/>
                <w:szCs w:val="22"/>
              </w:rPr>
              <w:t>пять тысяч восемьсот шестьдесят девять</w:t>
            </w:r>
            <w:r w:rsidR="00F77ACD" w:rsidRPr="00EF5679">
              <w:rPr>
                <w:bCs/>
                <w:iCs/>
                <w:sz w:val="22"/>
                <w:szCs w:val="22"/>
              </w:rPr>
              <w:t>) рубл</w:t>
            </w:r>
            <w:r>
              <w:rPr>
                <w:bCs/>
                <w:iCs/>
                <w:sz w:val="22"/>
                <w:szCs w:val="22"/>
              </w:rPr>
              <w:t>ей</w:t>
            </w:r>
            <w:r w:rsidR="00F77ACD" w:rsidRPr="00EF5679">
              <w:rPr>
                <w:sz w:val="22"/>
                <w:szCs w:val="22"/>
              </w:rPr>
              <w:t xml:space="preserve"> (без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347E26" w:rsidP="00F77ACD">
            <w:pPr>
              <w:pStyle w:val="afc"/>
              <w:ind w:firstLine="0"/>
              <w:jc w:val="left"/>
              <w:rPr>
                <w:sz w:val="22"/>
                <w:szCs w:val="22"/>
              </w:rPr>
            </w:pPr>
            <w:r>
              <w:rPr>
                <w:bCs/>
                <w:iCs/>
                <w:sz w:val="22"/>
                <w:szCs w:val="22"/>
              </w:rPr>
              <w:t>176</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347E26" w:rsidP="00F77ACD">
            <w:pPr>
              <w:pStyle w:val="afc"/>
              <w:ind w:firstLine="0"/>
              <w:jc w:val="left"/>
              <w:rPr>
                <w:sz w:val="22"/>
                <w:szCs w:val="22"/>
              </w:rPr>
            </w:pPr>
            <w:r>
              <w:rPr>
                <w:bCs/>
                <w:iCs/>
                <w:sz w:val="22"/>
                <w:szCs w:val="22"/>
              </w:rPr>
              <w:t>5869</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F77ACD" w:rsidRDefault="00F77ACD" w:rsidP="0025124E">
      <w:pPr>
        <w:jc w:val="center"/>
        <w:rPr>
          <w:b/>
        </w:rPr>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977</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347E26" w:rsidP="00F77ACD">
            <w:pPr>
              <w:pStyle w:val="afc"/>
              <w:ind w:firstLine="0"/>
              <w:jc w:val="left"/>
              <w:rPr>
                <w:sz w:val="22"/>
                <w:szCs w:val="22"/>
              </w:rPr>
            </w:pPr>
            <w:r>
              <w:rPr>
                <w:sz w:val="22"/>
                <w:szCs w:val="22"/>
              </w:rPr>
              <w:t>11537</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lastRenderedPageBreak/>
              <w:t>Вид разрешенного использования</w:t>
            </w:r>
          </w:p>
        </w:tc>
        <w:tc>
          <w:tcPr>
            <w:tcW w:w="5492" w:type="dxa"/>
          </w:tcPr>
          <w:p w:rsidR="00F77ACD" w:rsidRPr="00EF5679" w:rsidRDefault="00347E26" w:rsidP="00F77ACD">
            <w:pPr>
              <w:pStyle w:val="afc"/>
              <w:ind w:firstLine="0"/>
              <w:jc w:val="left"/>
              <w:rPr>
                <w:sz w:val="22"/>
                <w:szCs w:val="22"/>
              </w:rPr>
            </w:pPr>
            <w:r>
              <w:rPr>
                <w:sz w:val="22"/>
                <w:szCs w:val="22"/>
              </w:rPr>
              <w:t>овощеводство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347E26" w:rsidP="00347E26">
            <w:pPr>
              <w:pStyle w:val="afc"/>
              <w:ind w:firstLine="0"/>
              <w:jc w:val="left"/>
              <w:rPr>
                <w:sz w:val="22"/>
                <w:szCs w:val="22"/>
              </w:rPr>
            </w:pPr>
            <w:r>
              <w:rPr>
                <w:bCs/>
                <w:iCs/>
                <w:sz w:val="22"/>
                <w:szCs w:val="22"/>
              </w:rPr>
              <w:t>4429</w:t>
            </w:r>
            <w:r w:rsidR="00F77ACD" w:rsidRPr="00EF5679">
              <w:rPr>
                <w:bCs/>
                <w:iCs/>
                <w:sz w:val="22"/>
                <w:szCs w:val="22"/>
              </w:rPr>
              <w:t xml:space="preserve"> (</w:t>
            </w:r>
            <w:r>
              <w:rPr>
                <w:bCs/>
                <w:iCs/>
                <w:sz w:val="22"/>
                <w:szCs w:val="22"/>
              </w:rPr>
              <w:t>четыре тысячи четыреста двадцать девять</w:t>
            </w:r>
            <w:r w:rsidR="00F77ACD" w:rsidRPr="00EF5679">
              <w:rPr>
                <w:bCs/>
                <w:iCs/>
                <w:sz w:val="22"/>
                <w:szCs w:val="22"/>
              </w:rPr>
              <w:t>) рубл</w:t>
            </w:r>
            <w:r w:rsidR="00F77ACD">
              <w:rPr>
                <w:bCs/>
                <w:iCs/>
                <w:sz w:val="22"/>
                <w:szCs w:val="22"/>
              </w:rPr>
              <w:t>ей</w:t>
            </w:r>
            <w:r w:rsidR="00F77ACD" w:rsidRPr="00EF5679">
              <w:rPr>
                <w:sz w:val="22"/>
                <w:szCs w:val="22"/>
              </w:rPr>
              <w:t xml:space="preserve"> (без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347E26" w:rsidP="00F77ACD">
            <w:pPr>
              <w:pStyle w:val="afc"/>
              <w:ind w:firstLine="0"/>
              <w:jc w:val="left"/>
              <w:rPr>
                <w:sz w:val="22"/>
                <w:szCs w:val="22"/>
              </w:rPr>
            </w:pPr>
            <w:r>
              <w:rPr>
                <w:bCs/>
                <w:iCs/>
                <w:sz w:val="22"/>
                <w:szCs w:val="22"/>
              </w:rPr>
              <w:t>133</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347E26" w:rsidP="00F77ACD">
            <w:pPr>
              <w:pStyle w:val="afc"/>
              <w:ind w:firstLine="0"/>
              <w:jc w:val="left"/>
              <w:rPr>
                <w:sz w:val="22"/>
                <w:szCs w:val="22"/>
              </w:rPr>
            </w:pPr>
            <w:r>
              <w:rPr>
                <w:bCs/>
                <w:iCs/>
                <w:sz w:val="22"/>
                <w:szCs w:val="22"/>
              </w:rPr>
              <w:t>4429</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F77ACD" w:rsidRDefault="00F77ACD" w:rsidP="0025124E">
      <w:pPr>
        <w:jc w:val="center"/>
        <w:rPr>
          <w:b/>
        </w:rPr>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957</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347E26" w:rsidP="00F77ACD">
            <w:pPr>
              <w:pStyle w:val="afc"/>
              <w:ind w:firstLine="0"/>
              <w:jc w:val="left"/>
              <w:rPr>
                <w:sz w:val="22"/>
                <w:szCs w:val="22"/>
              </w:rPr>
            </w:pPr>
            <w:r>
              <w:rPr>
                <w:sz w:val="22"/>
                <w:szCs w:val="22"/>
              </w:rPr>
              <w:t>73135</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Вид разрешенного использования</w:t>
            </w:r>
          </w:p>
        </w:tc>
        <w:tc>
          <w:tcPr>
            <w:tcW w:w="5492" w:type="dxa"/>
          </w:tcPr>
          <w:p w:rsidR="00F77ACD" w:rsidRPr="00EF5679" w:rsidRDefault="00F77ACD" w:rsidP="00F77ACD">
            <w:pPr>
              <w:pStyle w:val="afc"/>
              <w:ind w:firstLine="0"/>
              <w:jc w:val="left"/>
              <w:rPr>
                <w:sz w:val="22"/>
                <w:szCs w:val="22"/>
              </w:rPr>
            </w:pPr>
            <w:r w:rsidRPr="00EF5679">
              <w:rPr>
                <w:sz w:val="22"/>
                <w:szCs w:val="22"/>
              </w:rPr>
              <w:t>растениеводство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347E26" w:rsidP="00347E26">
            <w:pPr>
              <w:pStyle w:val="afc"/>
              <w:ind w:firstLine="0"/>
              <w:jc w:val="left"/>
              <w:rPr>
                <w:sz w:val="22"/>
                <w:szCs w:val="22"/>
              </w:rPr>
            </w:pPr>
            <w:r>
              <w:rPr>
                <w:bCs/>
                <w:iCs/>
                <w:sz w:val="22"/>
                <w:szCs w:val="22"/>
              </w:rPr>
              <w:t>27792</w:t>
            </w:r>
            <w:r w:rsidR="00F77ACD" w:rsidRPr="00EF5679">
              <w:rPr>
                <w:bCs/>
                <w:iCs/>
                <w:sz w:val="22"/>
                <w:szCs w:val="22"/>
              </w:rPr>
              <w:t xml:space="preserve"> (</w:t>
            </w:r>
            <w:r>
              <w:rPr>
                <w:bCs/>
                <w:iCs/>
                <w:sz w:val="22"/>
                <w:szCs w:val="22"/>
              </w:rPr>
              <w:t>двадцать семь тысяч семьсот девяносто два</w:t>
            </w:r>
            <w:r w:rsidR="00F77ACD" w:rsidRPr="00EF5679">
              <w:rPr>
                <w:bCs/>
                <w:iCs/>
                <w:sz w:val="22"/>
                <w:szCs w:val="22"/>
              </w:rPr>
              <w:t>) рубл</w:t>
            </w:r>
            <w:r>
              <w:rPr>
                <w:bCs/>
                <w:iCs/>
                <w:sz w:val="22"/>
                <w:szCs w:val="22"/>
              </w:rPr>
              <w:t>я</w:t>
            </w:r>
            <w:r w:rsidR="00F77ACD" w:rsidRPr="00EF5679">
              <w:rPr>
                <w:sz w:val="22"/>
                <w:szCs w:val="22"/>
              </w:rPr>
              <w:t xml:space="preserve"> (без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347E26" w:rsidP="00F77ACD">
            <w:pPr>
              <w:pStyle w:val="afc"/>
              <w:ind w:firstLine="0"/>
              <w:jc w:val="left"/>
              <w:rPr>
                <w:sz w:val="22"/>
                <w:szCs w:val="22"/>
              </w:rPr>
            </w:pPr>
            <w:r>
              <w:rPr>
                <w:bCs/>
                <w:iCs/>
                <w:sz w:val="22"/>
                <w:szCs w:val="22"/>
              </w:rPr>
              <w:t>834</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347E26" w:rsidP="00F77ACD">
            <w:pPr>
              <w:pStyle w:val="afc"/>
              <w:ind w:firstLine="0"/>
              <w:jc w:val="left"/>
              <w:rPr>
                <w:sz w:val="22"/>
                <w:szCs w:val="22"/>
              </w:rPr>
            </w:pPr>
            <w:r>
              <w:rPr>
                <w:bCs/>
                <w:iCs/>
                <w:sz w:val="22"/>
                <w:szCs w:val="22"/>
              </w:rPr>
              <w:t>27792</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F77ACD" w:rsidRDefault="00F77ACD" w:rsidP="0025124E">
      <w:pPr>
        <w:jc w:val="center"/>
        <w:rPr>
          <w:b/>
        </w:rPr>
      </w:pPr>
    </w:p>
    <w:p w:rsidR="00F77ACD" w:rsidRDefault="00F77ACD" w:rsidP="00F77ACD">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77ACD" w:rsidRPr="00B03C4C" w:rsidTr="00F77ACD">
        <w:tc>
          <w:tcPr>
            <w:tcW w:w="4928" w:type="dxa"/>
          </w:tcPr>
          <w:p w:rsidR="00F77ACD" w:rsidRPr="00B03C4C" w:rsidRDefault="00F77ACD" w:rsidP="00F77ACD">
            <w:pPr>
              <w:rPr>
                <w:sz w:val="22"/>
              </w:rPr>
            </w:pPr>
            <w:r w:rsidRPr="00B03C4C">
              <w:rPr>
                <w:sz w:val="22"/>
                <w:szCs w:val="22"/>
              </w:rPr>
              <w:t>Адрес (местоположение)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Кадастровый  номер земельного участка</w:t>
            </w:r>
          </w:p>
        </w:tc>
        <w:tc>
          <w:tcPr>
            <w:tcW w:w="5492" w:type="dxa"/>
          </w:tcPr>
          <w:p w:rsidR="00F77ACD" w:rsidRPr="00EF5679" w:rsidRDefault="00F77ACD"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983</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Площадь, кв. м</w:t>
            </w:r>
          </w:p>
        </w:tc>
        <w:tc>
          <w:tcPr>
            <w:tcW w:w="5492" w:type="dxa"/>
          </w:tcPr>
          <w:p w:rsidR="00F77ACD" w:rsidRPr="00EF5679" w:rsidRDefault="00347E26" w:rsidP="00F77ACD">
            <w:pPr>
              <w:pStyle w:val="afc"/>
              <w:ind w:firstLine="0"/>
              <w:jc w:val="left"/>
              <w:rPr>
                <w:sz w:val="22"/>
                <w:szCs w:val="22"/>
              </w:rPr>
            </w:pPr>
            <w:r>
              <w:rPr>
                <w:sz w:val="22"/>
                <w:szCs w:val="22"/>
              </w:rPr>
              <w:t>52976</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Категория земель</w:t>
            </w:r>
          </w:p>
        </w:tc>
        <w:tc>
          <w:tcPr>
            <w:tcW w:w="5492" w:type="dxa"/>
          </w:tcPr>
          <w:p w:rsidR="00F77ACD" w:rsidRPr="00EF5679" w:rsidRDefault="00F77ACD" w:rsidP="00F77ACD">
            <w:pPr>
              <w:pStyle w:val="afc"/>
              <w:ind w:firstLine="0"/>
              <w:jc w:val="left"/>
              <w:rPr>
                <w:sz w:val="22"/>
                <w:szCs w:val="22"/>
              </w:rPr>
            </w:pPr>
            <w:r w:rsidRPr="00EF5679">
              <w:rPr>
                <w:sz w:val="22"/>
                <w:szCs w:val="22"/>
              </w:rPr>
              <w:t>земли сельскохозяйственного назначения</w:t>
            </w:r>
          </w:p>
        </w:tc>
      </w:tr>
      <w:tr w:rsidR="00F77ACD" w:rsidRPr="00B03C4C" w:rsidTr="00F77ACD">
        <w:tc>
          <w:tcPr>
            <w:tcW w:w="4928" w:type="dxa"/>
          </w:tcPr>
          <w:p w:rsidR="00F77ACD" w:rsidRPr="00B03C4C" w:rsidRDefault="00F77ACD" w:rsidP="00F77ACD">
            <w:pPr>
              <w:pStyle w:val="afc"/>
              <w:ind w:firstLine="0"/>
              <w:rPr>
                <w:sz w:val="22"/>
              </w:rPr>
            </w:pPr>
            <w:r w:rsidRPr="00B03C4C">
              <w:rPr>
                <w:sz w:val="22"/>
                <w:szCs w:val="22"/>
              </w:rPr>
              <w:t>Вид разрешенного использования</w:t>
            </w:r>
          </w:p>
        </w:tc>
        <w:tc>
          <w:tcPr>
            <w:tcW w:w="5492" w:type="dxa"/>
          </w:tcPr>
          <w:p w:rsidR="00F77ACD" w:rsidRPr="00EF5679" w:rsidRDefault="00F77ACD" w:rsidP="00F77ACD">
            <w:pPr>
              <w:pStyle w:val="afc"/>
              <w:ind w:firstLine="0"/>
              <w:jc w:val="left"/>
              <w:rPr>
                <w:sz w:val="22"/>
                <w:szCs w:val="22"/>
              </w:rPr>
            </w:pPr>
            <w:r w:rsidRPr="00EF5679">
              <w:rPr>
                <w:sz w:val="22"/>
                <w:szCs w:val="22"/>
              </w:rPr>
              <w:t>растениеводство</w:t>
            </w:r>
          </w:p>
        </w:tc>
      </w:tr>
      <w:tr w:rsidR="00F77ACD" w:rsidRPr="00B03C4C" w:rsidTr="00F77ACD">
        <w:tc>
          <w:tcPr>
            <w:tcW w:w="4928" w:type="dxa"/>
          </w:tcPr>
          <w:p w:rsidR="00F77ACD" w:rsidRPr="00B03C4C" w:rsidRDefault="00F77ACD"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77ACD" w:rsidRPr="00EF5679" w:rsidRDefault="00347E26" w:rsidP="00347E26">
            <w:pPr>
              <w:pStyle w:val="afc"/>
              <w:ind w:firstLine="0"/>
              <w:jc w:val="left"/>
              <w:rPr>
                <w:sz w:val="22"/>
                <w:szCs w:val="22"/>
              </w:rPr>
            </w:pPr>
            <w:r>
              <w:rPr>
                <w:bCs/>
                <w:iCs/>
                <w:sz w:val="22"/>
                <w:szCs w:val="22"/>
              </w:rPr>
              <w:t>20337</w:t>
            </w:r>
            <w:r w:rsidR="00F77ACD" w:rsidRPr="00EF5679">
              <w:rPr>
                <w:bCs/>
                <w:iCs/>
                <w:sz w:val="22"/>
                <w:szCs w:val="22"/>
              </w:rPr>
              <w:t xml:space="preserve"> (</w:t>
            </w:r>
            <w:r>
              <w:rPr>
                <w:bCs/>
                <w:iCs/>
                <w:sz w:val="22"/>
                <w:szCs w:val="22"/>
              </w:rPr>
              <w:t>двадцать тысяч триста тридцать семь</w:t>
            </w:r>
            <w:r w:rsidR="00F77ACD" w:rsidRPr="00EF5679">
              <w:rPr>
                <w:bCs/>
                <w:iCs/>
                <w:sz w:val="22"/>
                <w:szCs w:val="22"/>
              </w:rPr>
              <w:t>) рубл</w:t>
            </w:r>
            <w:r>
              <w:rPr>
                <w:bCs/>
                <w:iCs/>
                <w:sz w:val="22"/>
                <w:szCs w:val="22"/>
              </w:rPr>
              <w:t xml:space="preserve">ей </w:t>
            </w:r>
            <w:r w:rsidR="00F77ACD" w:rsidRPr="00EF5679">
              <w:rPr>
                <w:sz w:val="22"/>
                <w:szCs w:val="22"/>
              </w:rPr>
              <w:t>(без учета НДС)</w:t>
            </w:r>
          </w:p>
        </w:tc>
      </w:tr>
      <w:tr w:rsidR="00F77ACD" w:rsidRPr="00B03C4C" w:rsidTr="00F77ACD">
        <w:tc>
          <w:tcPr>
            <w:tcW w:w="4928" w:type="dxa"/>
          </w:tcPr>
          <w:p w:rsidR="00F77ACD" w:rsidRPr="001B2583" w:rsidRDefault="00F77ACD"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77ACD" w:rsidRPr="00EF5679" w:rsidRDefault="00347E26" w:rsidP="00F77ACD">
            <w:pPr>
              <w:pStyle w:val="afc"/>
              <w:ind w:firstLine="0"/>
              <w:jc w:val="left"/>
              <w:rPr>
                <w:sz w:val="22"/>
                <w:szCs w:val="22"/>
              </w:rPr>
            </w:pPr>
            <w:r>
              <w:rPr>
                <w:bCs/>
                <w:iCs/>
                <w:sz w:val="22"/>
                <w:szCs w:val="22"/>
              </w:rPr>
              <w:t>610</w:t>
            </w:r>
          </w:p>
        </w:tc>
      </w:tr>
      <w:tr w:rsidR="00F77ACD" w:rsidRPr="00B03C4C" w:rsidTr="00F77ACD">
        <w:tc>
          <w:tcPr>
            <w:tcW w:w="4928" w:type="dxa"/>
          </w:tcPr>
          <w:p w:rsidR="00F77ACD" w:rsidRPr="00604D2B" w:rsidRDefault="00F77ACD"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77ACD" w:rsidRPr="00EF5679" w:rsidRDefault="00347E26" w:rsidP="00F77ACD">
            <w:pPr>
              <w:pStyle w:val="afc"/>
              <w:ind w:firstLine="0"/>
              <w:jc w:val="left"/>
              <w:rPr>
                <w:sz w:val="22"/>
                <w:szCs w:val="22"/>
              </w:rPr>
            </w:pPr>
            <w:r>
              <w:rPr>
                <w:bCs/>
                <w:iCs/>
                <w:sz w:val="22"/>
                <w:szCs w:val="22"/>
              </w:rPr>
              <w:t>20337</w:t>
            </w:r>
          </w:p>
        </w:tc>
      </w:tr>
      <w:tr w:rsidR="00F77ACD" w:rsidRPr="00B03C4C" w:rsidTr="00F77ACD">
        <w:tc>
          <w:tcPr>
            <w:tcW w:w="4928" w:type="dxa"/>
          </w:tcPr>
          <w:p w:rsidR="00F77ACD" w:rsidRPr="00604D2B" w:rsidRDefault="00F77ACD" w:rsidP="00F77ACD">
            <w:pPr>
              <w:pStyle w:val="afc"/>
              <w:ind w:firstLine="0"/>
              <w:rPr>
                <w:bCs/>
                <w:iCs/>
                <w:sz w:val="22"/>
              </w:rPr>
            </w:pPr>
            <w:r>
              <w:rPr>
                <w:bCs/>
                <w:iCs/>
                <w:sz w:val="22"/>
                <w:szCs w:val="22"/>
              </w:rPr>
              <w:t>Срок аренды</w:t>
            </w:r>
          </w:p>
        </w:tc>
        <w:tc>
          <w:tcPr>
            <w:tcW w:w="5492" w:type="dxa"/>
          </w:tcPr>
          <w:p w:rsidR="00F77ACD" w:rsidRPr="00EF5679" w:rsidRDefault="00F77ACD" w:rsidP="00F77ACD">
            <w:pPr>
              <w:pStyle w:val="afc"/>
              <w:ind w:firstLine="0"/>
              <w:rPr>
                <w:sz w:val="22"/>
                <w:szCs w:val="22"/>
              </w:rPr>
            </w:pPr>
            <w:r w:rsidRPr="00EF5679">
              <w:rPr>
                <w:sz w:val="22"/>
                <w:szCs w:val="22"/>
              </w:rPr>
              <w:t>7</w:t>
            </w:r>
          </w:p>
        </w:tc>
      </w:tr>
    </w:tbl>
    <w:p w:rsidR="00F77ACD" w:rsidRDefault="00F77ACD" w:rsidP="0025124E">
      <w:pPr>
        <w:jc w:val="center"/>
        <w:rPr>
          <w:b/>
        </w:rPr>
      </w:pPr>
    </w:p>
    <w:p w:rsidR="00722C5C" w:rsidRDefault="00722C5C" w:rsidP="00722C5C">
      <w:pPr>
        <w:pStyle w:val="af5"/>
        <w:rPr>
          <w:b/>
          <w:sz w:val="22"/>
          <w:szCs w:val="22"/>
        </w:rPr>
      </w:pPr>
      <w:r w:rsidRPr="00AA745E">
        <w:rPr>
          <w:sz w:val="22"/>
          <w:szCs w:val="22"/>
          <w:u w:val="single"/>
        </w:rPr>
        <w:t xml:space="preserve">Лот № </w:t>
      </w:r>
      <w:r>
        <w:rPr>
          <w:sz w:val="22"/>
          <w:szCs w:val="22"/>
          <w:u w:val="single"/>
        </w:rPr>
        <w:t>1</w:t>
      </w:r>
      <w:r w:rsidR="008344CC">
        <w:rPr>
          <w:sz w:val="22"/>
          <w:szCs w:val="22"/>
          <w:u w:val="singl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722C5C" w:rsidRPr="00B03C4C" w:rsidTr="0036220B">
        <w:tc>
          <w:tcPr>
            <w:tcW w:w="4928" w:type="dxa"/>
          </w:tcPr>
          <w:p w:rsidR="00722C5C" w:rsidRPr="00B03C4C" w:rsidRDefault="00722C5C" w:rsidP="0036220B">
            <w:pPr>
              <w:rPr>
                <w:sz w:val="22"/>
              </w:rPr>
            </w:pPr>
            <w:r w:rsidRPr="00B03C4C">
              <w:rPr>
                <w:sz w:val="22"/>
                <w:szCs w:val="22"/>
              </w:rPr>
              <w:t>Адрес (местоположение) земельного участка</w:t>
            </w:r>
          </w:p>
        </w:tc>
        <w:tc>
          <w:tcPr>
            <w:tcW w:w="5492" w:type="dxa"/>
          </w:tcPr>
          <w:p w:rsidR="00722C5C" w:rsidRPr="00EF5679" w:rsidRDefault="00722C5C"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Кадастровый  номер земельного участка</w:t>
            </w:r>
          </w:p>
        </w:tc>
        <w:tc>
          <w:tcPr>
            <w:tcW w:w="5492" w:type="dxa"/>
          </w:tcPr>
          <w:p w:rsidR="00722C5C" w:rsidRPr="00EF5679" w:rsidRDefault="00722C5C"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989</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Площадь, кв. м</w:t>
            </w:r>
          </w:p>
        </w:tc>
        <w:tc>
          <w:tcPr>
            <w:tcW w:w="5492" w:type="dxa"/>
          </w:tcPr>
          <w:p w:rsidR="00722C5C" w:rsidRPr="00EF5679" w:rsidRDefault="00347E26" w:rsidP="0036220B">
            <w:pPr>
              <w:pStyle w:val="afc"/>
              <w:ind w:firstLine="0"/>
              <w:jc w:val="left"/>
              <w:rPr>
                <w:sz w:val="22"/>
                <w:szCs w:val="22"/>
              </w:rPr>
            </w:pPr>
            <w:r>
              <w:rPr>
                <w:sz w:val="22"/>
                <w:szCs w:val="22"/>
              </w:rPr>
              <w:t>15748</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Категория земель</w:t>
            </w:r>
          </w:p>
        </w:tc>
        <w:tc>
          <w:tcPr>
            <w:tcW w:w="5492" w:type="dxa"/>
          </w:tcPr>
          <w:p w:rsidR="00722C5C" w:rsidRPr="00EF5679" w:rsidRDefault="00722C5C" w:rsidP="0036220B">
            <w:pPr>
              <w:pStyle w:val="afc"/>
              <w:ind w:firstLine="0"/>
              <w:jc w:val="left"/>
              <w:rPr>
                <w:sz w:val="22"/>
                <w:szCs w:val="22"/>
              </w:rPr>
            </w:pPr>
            <w:r w:rsidRPr="00EF5679">
              <w:rPr>
                <w:sz w:val="22"/>
                <w:szCs w:val="22"/>
              </w:rPr>
              <w:t>земли сельскохозяйственного назначения</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Вид разрешенного использования</w:t>
            </w:r>
          </w:p>
        </w:tc>
        <w:tc>
          <w:tcPr>
            <w:tcW w:w="5492" w:type="dxa"/>
          </w:tcPr>
          <w:p w:rsidR="00722C5C" w:rsidRPr="00EF5679" w:rsidRDefault="00347E26" w:rsidP="0036220B">
            <w:pPr>
              <w:pStyle w:val="afc"/>
              <w:ind w:firstLine="0"/>
              <w:jc w:val="left"/>
              <w:rPr>
                <w:sz w:val="22"/>
                <w:szCs w:val="22"/>
              </w:rPr>
            </w:pPr>
            <w:r>
              <w:rPr>
                <w:sz w:val="22"/>
                <w:szCs w:val="22"/>
              </w:rPr>
              <w:t>овощеводство</w:t>
            </w:r>
          </w:p>
        </w:tc>
      </w:tr>
      <w:tr w:rsidR="00722C5C" w:rsidRPr="00B03C4C" w:rsidTr="0036220B">
        <w:tc>
          <w:tcPr>
            <w:tcW w:w="4928" w:type="dxa"/>
          </w:tcPr>
          <w:p w:rsidR="00722C5C" w:rsidRPr="00B03C4C" w:rsidRDefault="00722C5C" w:rsidP="0036220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722C5C" w:rsidRPr="00EF5679" w:rsidRDefault="00347E26" w:rsidP="00347E26">
            <w:pPr>
              <w:pStyle w:val="afc"/>
              <w:ind w:firstLine="0"/>
              <w:jc w:val="left"/>
              <w:rPr>
                <w:sz w:val="22"/>
                <w:szCs w:val="22"/>
              </w:rPr>
            </w:pPr>
            <w:r>
              <w:rPr>
                <w:bCs/>
                <w:iCs/>
                <w:sz w:val="22"/>
                <w:szCs w:val="22"/>
              </w:rPr>
              <w:t>6046</w:t>
            </w:r>
            <w:r w:rsidR="00722C5C" w:rsidRPr="00EF5679">
              <w:rPr>
                <w:bCs/>
                <w:iCs/>
                <w:sz w:val="22"/>
                <w:szCs w:val="22"/>
              </w:rPr>
              <w:t xml:space="preserve"> (</w:t>
            </w:r>
            <w:r w:rsidR="004E52D6">
              <w:rPr>
                <w:bCs/>
                <w:iCs/>
                <w:sz w:val="22"/>
                <w:szCs w:val="22"/>
              </w:rPr>
              <w:t xml:space="preserve">шесть тысяч </w:t>
            </w:r>
            <w:r>
              <w:rPr>
                <w:bCs/>
                <w:iCs/>
                <w:sz w:val="22"/>
                <w:szCs w:val="22"/>
              </w:rPr>
              <w:t>сорок шесть</w:t>
            </w:r>
            <w:r w:rsidR="00722C5C" w:rsidRPr="00EF5679">
              <w:rPr>
                <w:bCs/>
                <w:iCs/>
                <w:sz w:val="22"/>
                <w:szCs w:val="22"/>
              </w:rPr>
              <w:t>) рубл</w:t>
            </w:r>
            <w:r>
              <w:rPr>
                <w:bCs/>
                <w:iCs/>
                <w:sz w:val="22"/>
                <w:szCs w:val="22"/>
              </w:rPr>
              <w:t>ей</w:t>
            </w:r>
            <w:r w:rsidR="00722C5C" w:rsidRPr="00EF5679">
              <w:rPr>
                <w:sz w:val="22"/>
                <w:szCs w:val="22"/>
              </w:rPr>
              <w:t xml:space="preserve"> (без учета НДС)</w:t>
            </w:r>
          </w:p>
        </w:tc>
      </w:tr>
      <w:tr w:rsidR="00722C5C" w:rsidRPr="00B03C4C" w:rsidTr="0036220B">
        <w:tc>
          <w:tcPr>
            <w:tcW w:w="4928" w:type="dxa"/>
          </w:tcPr>
          <w:p w:rsidR="00722C5C" w:rsidRPr="001B2583" w:rsidRDefault="00722C5C" w:rsidP="0036220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722C5C" w:rsidRPr="00EF5679" w:rsidRDefault="00347E26" w:rsidP="0036220B">
            <w:pPr>
              <w:pStyle w:val="afc"/>
              <w:ind w:firstLine="0"/>
              <w:jc w:val="left"/>
              <w:rPr>
                <w:sz w:val="22"/>
                <w:szCs w:val="22"/>
              </w:rPr>
            </w:pPr>
            <w:r>
              <w:rPr>
                <w:bCs/>
                <w:iCs/>
                <w:sz w:val="22"/>
                <w:szCs w:val="22"/>
              </w:rPr>
              <w:t>181</w:t>
            </w:r>
          </w:p>
        </w:tc>
      </w:tr>
      <w:tr w:rsidR="00722C5C" w:rsidRPr="00B03C4C" w:rsidTr="0036220B">
        <w:tc>
          <w:tcPr>
            <w:tcW w:w="4928" w:type="dxa"/>
          </w:tcPr>
          <w:p w:rsidR="00722C5C" w:rsidRPr="00604D2B" w:rsidRDefault="00722C5C" w:rsidP="0036220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722C5C" w:rsidRPr="00EF5679" w:rsidRDefault="00347E26" w:rsidP="0036220B">
            <w:pPr>
              <w:pStyle w:val="afc"/>
              <w:ind w:firstLine="0"/>
              <w:jc w:val="left"/>
              <w:rPr>
                <w:sz w:val="22"/>
                <w:szCs w:val="22"/>
              </w:rPr>
            </w:pPr>
            <w:r>
              <w:rPr>
                <w:bCs/>
                <w:iCs/>
                <w:sz w:val="22"/>
                <w:szCs w:val="22"/>
              </w:rPr>
              <w:t>6046</w:t>
            </w:r>
          </w:p>
        </w:tc>
      </w:tr>
      <w:tr w:rsidR="00722C5C" w:rsidRPr="00B03C4C" w:rsidTr="0036220B">
        <w:tc>
          <w:tcPr>
            <w:tcW w:w="4928" w:type="dxa"/>
          </w:tcPr>
          <w:p w:rsidR="00722C5C" w:rsidRPr="00604D2B" w:rsidRDefault="00722C5C" w:rsidP="0036220B">
            <w:pPr>
              <w:pStyle w:val="afc"/>
              <w:ind w:firstLine="0"/>
              <w:rPr>
                <w:bCs/>
                <w:iCs/>
                <w:sz w:val="22"/>
              </w:rPr>
            </w:pPr>
            <w:r>
              <w:rPr>
                <w:bCs/>
                <w:iCs/>
                <w:sz w:val="22"/>
                <w:szCs w:val="22"/>
              </w:rPr>
              <w:t>Срок аренды</w:t>
            </w:r>
          </w:p>
        </w:tc>
        <w:tc>
          <w:tcPr>
            <w:tcW w:w="5492" w:type="dxa"/>
          </w:tcPr>
          <w:p w:rsidR="00722C5C" w:rsidRPr="00EF5679" w:rsidRDefault="00722C5C" w:rsidP="0036220B">
            <w:pPr>
              <w:pStyle w:val="afc"/>
              <w:ind w:firstLine="0"/>
              <w:rPr>
                <w:sz w:val="22"/>
                <w:szCs w:val="22"/>
              </w:rPr>
            </w:pPr>
            <w:r w:rsidRPr="00EF5679">
              <w:rPr>
                <w:sz w:val="22"/>
                <w:szCs w:val="22"/>
              </w:rPr>
              <w:t>7</w:t>
            </w:r>
          </w:p>
        </w:tc>
      </w:tr>
    </w:tbl>
    <w:p w:rsidR="00722C5C" w:rsidRDefault="00722C5C" w:rsidP="0025124E">
      <w:pPr>
        <w:jc w:val="center"/>
        <w:rPr>
          <w:b/>
        </w:rPr>
      </w:pPr>
    </w:p>
    <w:p w:rsidR="00722C5C" w:rsidRDefault="00722C5C" w:rsidP="00722C5C">
      <w:pPr>
        <w:pStyle w:val="af5"/>
        <w:rPr>
          <w:b/>
          <w:sz w:val="22"/>
          <w:szCs w:val="22"/>
        </w:rPr>
      </w:pPr>
      <w:r w:rsidRPr="00AA745E">
        <w:rPr>
          <w:sz w:val="22"/>
          <w:szCs w:val="22"/>
          <w:u w:val="single"/>
        </w:rPr>
        <w:t xml:space="preserve">Лот № </w:t>
      </w:r>
      <w:r w:rsidR="008344CC">
        <w:rPr>
          <w:sz w:val="22"/>
          <w:szCs w:val="22"/>
          <w:u w:val="single"/>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722C5C" w:rsidRPr="00B03C4C" w:rsidTr="0036220B">
        <w:tc>
          <w:tcPr>
            <w:tcW w:w="4928" w:type="dxa"/>
          </w:tcPr>
          <w:p w:rsidR="00722C5C" w:rsidRPr="00B03C4C" w:rsidRDefault="00722C5C" w:rsidP="0036220B">
            <w:pPr>
              <w:rPr>
                <w:sz w:val="22"/>
              </w:rPr>
            </w:pPr>
            <w:r w:rsidRPr="00B03C4C">
              <w:rPr>
                <w:sz w:val="22"/>
                <w:szCs w:val="22"/>
              </w:rPr>
              <w:t>Адрес (местоположение) земельного участка</w:t>
            </w:r>
          </w:p>
        </w:tc>
        <w:tc>
          <w:tcPr>
            <w:tcW w:w="5492" w:type="dxa"/>
          </w:tcPr>
          <w:p w:rsidR="00722C5C" w:rsidRPr="00EF5679" w:rsidRDefault="00722C5C"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Псыкод</w:t>
            </w:r>
            <w:proofErr w:type="spellEnd"/>
            <w:r w:rsidRPr="00EF5679">
              <w:rPr>
                <w:sz w:val="22"/>
                <w:szCs w:val="22"/>
              </w:rPr>
              <w:t>, за чертой населенного пункта</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Кадастровый  номер земельного участка</w:t>
            </w:r>
          </w:p>
        </w:tc>
        <w:tc>
          <w:tcPr>
            <w:tcW w:w="5492" w:type="dxa"/>
          </w:tcPr>
          <w:p w:rsidR="00722C5C" w:rsidRPr="00EF5679" w:rsidRDefault="00722C5C"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994</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Площадь, кв. м</w:t>
            </w:r>
          </w:p>
        </w:tc>
        <w:tc>
          <w:tcPr>
            <w:tcW w:w="5492" w:type="dxa"/>
          </w:tcPr>
          <w:p w:rsidR="00722C5C" w:rsidRPr="00EF5679" w:rsidRDefault="00347E26" w:rsidP="0036220B">
            <w:pPr>
              <w:pStyle w:val="afc"/>
              <w:ind w:firstLine="0"/>
              <w:jc w:val="left"/>
              <w:rPr>
                <w:sz w:val="22"/>
                <w:szCs w:val="22"/>
              </w:rPr>
            </w:pPr>
            <w:r>
              <w:rPr>
                <w:sz w:val="22"/>
                <w:szCs w:val="22"/>
              </w:rPr>
              <w:t>21908</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Категория земель</w:t>
            </w:r>
          </w:p>
        </w:tc>
        <w:tc>
          <w:tcPr>
            <w:tcW w:w="5492" w:type="dxa"/>
          </w:tcPr>
          <w:p w:rsidR="00722C5C" w:rsidRPr="00EF5679" w:rsidRDefault="00722C5C" w:rsidP="0036220B">
            <w:pPr>
              <w:pStyle w:val="afc"/>
              <w:ind w:firstLine="0"/>
              <w:jc w:val="left"/>
              <w:rPr>
                <w:sz w:val="22"/>
                <w:szCs w:val="22"/>
              </w:rPr>
            </w:pPr>
            <w:r w:rsidRPr="00EF5679">
              <w:rPr>
                <w:sz w:val="22"/>
                <w:szCs w:val="22"/>
              </w:rPr>
              <w:t>земли сельскохозяйственного назначения</w:t>
            </w:r>
          </w:p>
        </w:tc>
      </w:tr>
      <w:tr w:rsidR="00722C5C" w:rsidRPr="00B03C4C" w:rsidTr="0036220B">
        <w:tc>
          <w:tcPr>
            <w:tcW w:w="4928" w:type="dxa"/>
          </w:tcPr>
          <w:p w:rsidR="00722C5C" w:rsidRPr="00B03C4C" w:rsidRDefault="00722C5C" w:rsidP="0036220B">
            <w:pPr>
              <w:pStyle w:val="afc"/>
              <w:ind w:firstLine="0"/>
              <w:rPr>
                <w:sz w:val="22"/>
              </w:rPr>
            </w:pPr>
            <w:r w:rsidRPr="00B03C4C">
              <w:rPr>
                <w:sz w:val="22"/>
                <w:szCs w:val="22"/>
              </w:rPr>
              <w:t>Вид разрешенного использования</w:t>
            </w:r>
          </w:p>
        </w:tc>
        <w:tc>
          <w:tcPr>
            <w:tcW w:w="5492" w:type="dxa"/>
          </w:tcPr>
          <w:p w:rsidR="00722C5C" w:rsidRPr="00EF5679" w:rsidRDefault="00347E26" w:rsidP="0036220B">
            <w:pPr>
              <w:pStyle w:val="afc"/>
              <w:ind w:firstLine="0"/>
              <w:jc w:val="left"/>
              <w:rPr>
                <w:sz w:val="22"/>
                <w:szCs w:val="22"/>
              </w:rPr>
            </w:pPr>
            <w:r>
              <w:rPr>
                <w:sz w:val="22"/>
                <w:szCs w:val="22"/>
              </w:rPr>
              <w:t>овощеводство</w:t>
            </w:r>
          </w:p>
        </w:tc>
      </w:tr>
      <w:tr w:rsidR="00722C5C" w:rsidRPr="00B03C4C" w:rsidTr="0036220B">
        <w:tc>
          <w:tcPr>
            <w:tcW w:w="4928" w:type="dxa"/>
          </w:tcPr>
          <w:p w:rsidR="00722C5C" w:rsidRPr="00B03C4C" w:rsidRDefault="00722C5C" w:rsidP="0036220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722C5C" w:rsidRPr="00EF5679" w:rsidRDefault="00347E26" w:rsidP="00347E26">
            <w:pPr>
              <w:pStyle w:val="afc"/>
              <w:ind w:firstLine="0"/>
              <w:jc w:val="left"/>
              <w:rPr>
                <w:sz w:val="22"/>
                <w:szCs w:val="22"/>
              </w:rPr>
            </w:pPr>
            <w:r>
              <w:rPr>
                <w:bCs/>
                <w:iCs/>
                <w:sz w:val="22"/>
                <w:szCs w:val="22"/>
              </w:rPr>
              <w:t>8410</w:t>
            </w:r>
            <w:r w:rsidR="00722C5C" w:rsidRPr="00EF5679">
              <w:rPr>
                <w:bCs/>
                <w:iCs/>
                <w:sz w:val="22"/>
                <w:szCs w:val="22"/>
              </w:rPr>
              <w:t xml:space="preserve"> (</w:t>
            </w:r>
            <w:r>
              <w:rPr>
                <w:bCs/>
                <w:iCs/>
                <w:sz w:val="22"/>
                <w:szCs w:val="22"/>
              </w:rPr>
              <w:t>восемь тысяч четыреста десять</w:t>
            </w:r>
            <w:r w:rsidR="00722C5C" w:rsidRPr="00EF5679">
              <w:rPr>
                <w:bCs/>
                <w:iCs/>
                <w:sz w:val="22"/>
                <w:szCs w:val="22"/>
              </w:rPr>
              <w:t>) рубл</w:t>
            </w:r>
            <w:r>
              <w:rPr>
                <w:bCs/>
                <w:iCs/>
                <w:sz w:val="22"/>
                <w:szCs w:val="22"/>
              </w:rPr>
              <w:t>ей</w:t>
            </w:r>
            <w:r w:rsidR="00722C5C" w:rsidRPr="00EF5679">
              <w:rPr>
                <w:sz w:val="22"/>
                <w:szCs w:val="22"/>
              </w:rPr>
              <w:t xml:space="preserve"> (без учета НДС)</w:t>
            </w:r>
          </w:p>
        </w:tc>
      </w:tr>
      <w:tr w:rsidR="00722C5C" w:rsidRPr="00B03C4C" w:rsidTr="0036220B">
        <w:tc>
          <w:tcPr>
            <w:tcW w:w="4928" w:type="dxa"/>
          </w:tcPr>
          <w:p w:rsidR="00722C5C" w:rsidRPr="001B2583" w:rsidRDefault="00722C5C" w:rsidP="0036220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722C5C" w:rsidRPr="00EF5679" w:rsidRDefault="00347E26" w:rsidP="0036220B">
            <w:pPr>
              <w:pStyle w:val="afc"/>
              <w:ind w:firstLine="0"/>
              <w:jc w:val="left"/>
              <w:rPr>
                <w:sz w:val="22"/>
                <w:szCs w:val="22"/>
              </w:rPr>
            </w:pPr>
            <w:r>
              <w:rPr>
                <w:bCs/>
                <w:iCs/>
                <w:sz w:val="22"/>
                <w:szCs w:val="22"/>
              </w:rPr>
              <w:t>252</w:t>
            </w:r>
          </w:p>
        </w:tc>
      </w:tr>
      <w:tr w:rsidR="00722C5C" w:rsidRPr="00B03C4C" w:rsidTr="0036220B">
        <w:tc>
          <w:tcPr>
            <w:tcW w:w="4928" w:type="dxa"/>
          </w:tcPr>
          <w:p w:rsidR="00722C5C" w:rsidRPr="00604D2B" w:rsidRDefault="00722C5C" w:rsidP="0036220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722C5C" w:rsidRPr="00EF5679" w:rsidRDefault="00347E26" w:rsidP="0036220B">
            <w:pPr>
              <w:pStyle w:val="afc"/>
              <w:ind w:firstLine="0"/>
              <w:jc w:val="left"/>
              <w:rPr>
                <w:sz w:val="22"/>
                <w:szCs w:val="22"/>
              </w:rPr>
            </w:pPr>
            <w:r>
              <w:rPr>
                <w:bCs/>
                <w:iCs/>
                <w:sz w:val="22"/>
                <w:szCs w:val="22"/>
              </w:rPr>
              <w:t>8410</w:t>
            </w:r>
          </w:p>
        </w:tc>
      </w:tr>
      <w:tr w:rsidR="00722C5C" w:rsidRPr="00B03C4C" w:rsidTr="0036220B">
        <w:tc>
          <w:tcPr>
            <w:tcW w:w="4928" w:type="dxa"/>
          </w:tcPr>
          <w:p w:rsidR="00722C5C" w:rsidRPr="00604D2B" w:rsidRDefault="00722C5C" w:rsidP="0036220B">
            <w:pPr>
              <w:pStyle w:val="afc"/>
              <w:ind w:firstLine="0"/>
              <w:rPr>
                <w:bCs/>
                <w:iCs/>
                <w:sz w:val="22"/>
              </w:rPr>
            </w:pPr>
            <w:r>
              <w:rPr>
                <w:bCs/>
                <w:iCs/>
                <w:sz w:val="22"/>
                <w:szCs w:val="22"/>
              </w:rPr>
              <w:t>Срок аренды</w:t>
            </w:r>
          </w:p>
        </w:tc>
        <w:tc>
          <w:tcPr>
            <w:tcW w:w="5492" w:type="dxa"/>
          </w:tcPr>
          <w:p w:rsidR="00722C5C" w:rsidRPr="00EF5679" w:rsidRDefault="00722C5C" w:rsidP="0036220B">
            <w:pPr>
              <w:pStyle w:val="afc"/>
              <w:ind w:firstLine="0"/>
              <w:rPr>
                <w:sz w:val="22"/>
                <w:szCs w:val="22"/>
              </w:rPr>
            </w:pPr>
            <w:r w:rsidRPr="00EF5679">
              <w:rPr>
                <w:sz w:val="22"/>
                <w:szCs w:val="22"/>
              </w:rPr>
              <w:t>7</w:t>
            </w:r>
          </w:p>
        </w:tc>
      </w:tr>
    </w:tbl>
    <w:p w:rsidR="00722C5C" w:rsidRDefault="00722C5C" w:rsidP="0025124E">
      <w:pPr>
        <w:jc w:val="center"/>
        <w:rPr>
          <w:b/>
        </w:rPr>
      </w:pPr>
    </w:p>
    <w:p w:rsidR="004E52D6" w:rsidRDefault="004E52D6" w:rsidP="004E52D6">
      <w:pPr>
        <w:pStyle w:val="af5"/>
        <w:rPr>
          <w:b/>
          <w:sz w:val="22"/>
          <w:szCs w:val="22"/>
        </w:rPr>
      </w:pPr>
      <w:r w:rsidRPr="00AA745E">
        <w:rPr>
          <w:sz w:val="22"/>
          <w:szCs w:val="22"/>
          <w:u w:val="single"/>
        </w:rPr>
        <w:lastRenderedPageBreak/>
        <w:t xml:space="preserve">Лот № </w:t>
      </w:r>
      <w:r w:rsidR="008344CC">
        <w:rPr>
          <w:sz w:val="22"/>
          <w:szCs w:val="22"/>
          <w:u w:val="single"/>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4E52D6" w:rsidRPr="00B03C4C" w:rsidTr="00135BF3">
        <w:tc>
          <w:tcPr>
            <w:tcW w:w="4928" w:type="dxa"/>
          </w:tcPr>
          <w:p w:rsidR="004E52D6" w:rsidRPr="00B03C4C" w:rsidRDefault="004E52D6" w:rsidP="00135BF3">
            <w:pPr>
              <w:rPr>
                <w:sz w:val="22"/>
              </w:rPr>
            </w:pPr>
            <w:r w:rsidRPr="00B03C4C">
              <w:rPr>
                <w:sz w:val="22"/>
                <w:szCs w:val="22"/>
              </w:rPr>
              <w:t>Адрес (местоположение) земельного участка</w:t>
            </w:r>
          </w:p>
        </w:tc>
        <w:tc>
          <w:tcPr>
            <w:tcW w:w="5492" w:type="dxa"/>
          </w:tcPr>
          <w:p w:rsidR="004E52D6" w:rsidRPr="00EF5679" w:rsidRDefault="004E52D6" w:rsidP="00347E26">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347E26">
              <w:rPr>
                <w:sz w:val="22"/>
                <w:szCs w:val="22"/>
              </w:rPr>
              <w:t>Кахун</w:t>
            </w:r>
            <w:proofErr w:type="spellEnd"/>
            <w:r w:rsidRPr="00EF5679">
              <w:rPr>
                <w:sz w:val="22"/>
                <w:szCs w:val="22"/>
              </w:rPr>
              <w:t>, за чертой населенного пункта</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Кадастровый  номер земельного участка</w:t>
            </w:r>
          </w:p>
        </w:tc>
        <w:tc>
          <w:tcPr>
            <w:tcW w:w="5492" w:type="dxa"/>
          </w:tcPr>
          <w:p w:rsidR="004E52D6" w:rsidRPr="00EF5679" w:rsidRDefault="004E52D6" w:rsidP="00347E26">
            <w:pPr>
              <w:pStyle w:val="afc"/>
              <w:ind w:firstLine="0"/>
              <w:jc w:val="left"/>
              <w:rPr>
                <w:sz w:val="22"/>
                <w:szCs w:val="22"/>
              </w:rPr>
            </w:pPr>
            <w:r w:rsidRPr="00EF5679">
              <w:rPr>
                <w:sz w:val="22"/>
                <w:szCs w:val="22"/>
              </w:rPr>
              <w:t>07:07:</w:t>
            </w:r>
            <w:r w:rsidR="00347E26">
              <w:rPr>
                <w:sz w:val="22"/>
                <w:szCs w:val="22"/>
              </w:rPr>
              <w:t>24</w:t>
            </w:r>
            <w:r w:rsidRPr="00EF5679">
              <w:rPr>
                <w:sz w:val="22"/>
                <w:szCs w:val="22"/>
              </w:rPr>
              <w:t>00000:</w:t>
            </w:r>
            <w:r w:rsidR="00347E26">
              <w:rPr>
                <w:sz w:val="22"/>
                <w:szCs w:val="22"/>
              </w:rPr>
              <w:t>992</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Площадь, кв. м</w:t>
            </w:r>
          </w:p>
        </w:tc>
        <w:tc>
          <w:tcPr>
            <w:tcW w:w="5492" w:type="dxa"/>
          </w:tcPr>
          <w:p w:rsidR="004E52D6" w:rsidRPr="00EF5679" w:rsidRDefault="00347E26" w:rsidP="00135BF3">
            <w:pPr>
              <w:pStyle w:val="afc"/>
              <w:ind w:firstLine="0"/>
              <w:jc w:val="left"/>
              <w:rPr>
                <w:sz w:val="22"/>
                <w:szCs w:val="22"/>
              </w:rPr>
            </w:pPr>
            <w:r>
              <w:rPr>
                <w:sz w:val="22"/>
                <w:szCs w:val="22"/>
              </w:rPr>
              <w:t>12683</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Категория земель</w:t>
            </w:r>
          </w:p>
        </w:tc>
        <w:tc>
          <w:tcPr>
            <w:tcW w:w="5492" w:type="dxa"/>
          </w:tcPr>
          <w:p w:rsidR="004E52D6" w:rsidRPr="00EF5679" w:rsidRDefault="004E52D6" w:rsidP="00135BF3">
            <w:pPr>
              <w:pStyle w:val="afc"/>
              <w:ind w:firstLine="0"/>
              <w:jc w:val="left"/>
              <w:rPr>
                <w:sz w:val="22"/>
                <w:szCs w:val="22"/>
              </w:rPr>
            </w:pPr>
            <w:r w:rsidRPr="00EF5679">
              <w:rPr>
                <w:sz w:val="22"/>
                <w:szCs w:val="22"/>
              </w:rPr>
              <w:t>земли сельскохозяйственного назначения</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Вид разрешенного использования</w:t>
            </w:r>
          </w:p>
        </w:tc>
        <w:tc>
          <w:tcPr>
            <w:tcW w:w="5492" w:type="dxa"/>
          </w:tcPr>
          <w:p w:rsidR="004E52D6" w:rsidRPr="00EF5679" w:rsidRDefault="00EA29FE" w:rsidP="00135BF3">
            <w:pPr>
              <w:pStyle w:val="afc"/>
              <w:ind w:firstLine="0"/>
              <w:jc w:val="left"/>
              <w:rPr>
                <w:sz w:val="22"/>
                <w:szCs w:val="22"/>
              </w:rPr>
            </w:pPr>
            <w:r>
              <w:rPr>
                <w:sz w:val="22"/>
                <w:szCs w:val="22"/>
              </w:rPr>
              <w:t>садоводство</w:t>
            </w:r>
          </w:p>
        </w:tc>
      </w:tr>
      <w:tr w:rsidR="004E52D6" w:rsidRPr="00B03C4C" w:rsidTr="00135BF3">
        <w:tc>
          <w:tcPr>
            <w:tcW w:w="4928" w:type="dxa"/>
          </w:tcPr>
          <w:p w:rsidR="004E52D6" w:rsidRPr="00B03C4C" w:rsidRDefault="004E52D6" w:rsidP="00135BF3">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4E52D6" w:rsidRPr="00EF5679" w:rsidRDefault="00EA29FE" w:rsidP="00EA29FE">
            <w:pPr>
              <w:pStyle w:val="afc"/>
              <w:ind w:firstLine="0"/>
              <w:jc w:val="left"/>
              <w:rPr>
                <w:sz w:val="22"/>
                <w:szCs w:val="22"/>
              </w:rPr>
            </w:pPr>
            <w:r>
              <w:rPr>
                <w:bCs/>
                <w:iCs/>
                <w:sz w:val="22"/>
                <w:szCs w:val="22"/>
              </w:rPr>
              <w:t>6326</w:t>
            </w:r>
            <w:r w:rsidR="004E52D6" w:rsidRPr="00EF5679">
              <w:rPr>
                <w:bCs/>
                <w:iCs/>
                <w:sz w:val="22"/>
                <w:szCs w:val="22"/>
              </w:rPr>
              <w:t xml:space="preserve"> (</w:t>
            </w:r>
            <w:r>
              <w:rPr>
                <w:bCs/>
                <w:iCs/>
                <w:sz w:val="22"/>
                <w:szCs w:val="22"/>
              </w:rPr>
              <w:t>шесть тысяч триста двадцать шесть</w:t>
            </w:r>
            <w:r w:rsidR="004E52D6" w:rsidRPr="00EF5679">
              <w:rPr>
                <w:bCs/>
                <w:iCs/>
                <w:sz w:val="22"/>
                <w:szCs w:val="22"/>
              </w:rPr>
              <w:t>) рубл</w:t>
            </w:r>
            <w:r w:rsidR="004E52D6">
              <w:rPr>
                <w:bCs/>
                <w:iCs/>
                <w:sz w:val="22"/>
                <w:szCs w:val="22"/>
              </w:rPr>
              <w:t>ей</w:t>
            </w:r>
            <w:r w:rsidR="004E52D6" w:rsidRPr="00EF5679">
              <w:rPr>
                <w:sz w:val="22"/>
                <w:szCs w:val="22"/>
              </w:rPr>
              <w:t xml:space="preserve"> (без учета НДС)</w:t>
            </w:r>
          </w:p>
        </w:tc>
      </w:tr>
      <w:tr w:rsidR="004E52D6" w:rsidRPr="00B03C4C" w:rsidTr="00135BF3">
        <w:tc>
          <w:tcPr>
            <w:tcW w:w="4928" w:type="dxa"/>
          </w:tcPr>
          <w:p w:rsidR="004E52D6" w:rsidRPr="001B2583" w:rsidRDefault="004E52D6" w:rsidP="00135BF3">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4E52D6" w:rsidRPr="00EF5679" w:rsidRDefault="00EA29FE" w:rsidP="00135BF3">
            <w:pPr>
              <w:pStyle w:val="afc"/>
              <w:ind w:firstLine="0"/>
              <w:jc w:val="left"/>
              <w:rPr>
                <w:sz w:val="22"/>
                <w:szCs w:val="22"/>
              </w:rPr>
            </w:pPr>
            <w:r>
              <w:rPr>
                <w:bCs/>
                <w:iCs/>
                <w:sz w:val="22"/>
                <w:szCs w:val="22"/>
              </w:rPr>
              <w:t>190</w:t>
            </w:r>
          </w:p>
        </w:tc>
      </w:tr>
      <w:tr w:rsidR="004E52D6" w:rsidRPr="00B03C4C" w:rsidTr="00135BF3">
        <w:tc>
          <w:tcPr>
            <w:tcW w:w="4928" w:type="dxa"/>
          </w:tcPr>
          <w:p w:rsidR="004E52D6" w:rsidRPr="00604D2B" w:rsidRDefault="004E52D6" w:rsidP="00135BF3">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4E52D6" w:rsidRPr="00EF5679" w:rsidRDefault="00EA29FE" w:rsidP="00135BF3">
            <w:pPr>
              <w:pStyle w:val="afc"/>
              <w:ind w:firstLine="0"/>
              <w:jc w:val="left"/>
              <w:rPr>
                <w:sz w:val="22"/>
                <w:szCs w:val="22"/>
              </w:rPr>
            </w:pPr>
            <w:r>
              <w:rPr>
                <w:bCs/>
                <w:iCs/>
                <w:sz w:val="22"/>
                <w:szCs w:val="22"/>
              </w:rPr>
              <w:t>6326</w:t>
            </w:r>
          </w:p>
        </w:tc>
      </w:tr>
      <w:tr w:rsidR="004E52D6" w:rsidRPr="00B03C4C" w:rsidTr="00135BF3">
        <w:tc>
          <w:tcPr>
            <w:tcW w:w="4928" w:type="dxa"/>
          </w:tcPr>
          <w:p w:rsidR="004E52D6" w:rsidRPr="00604D2B" w:rsidRDefault="004E52D6" w:rsidP="00135BF3">
            <w:pPr>
              <w:pStyle w:val="afc"/>
              <w:ind w:firstLine="0"/>
              <w:rPr>
                <w:bCs/>
                <w:iCs/>
                <w:sz w:val="22"/>
              </w:rPr>
            </w:pPr>
            <w:r>
              <w:rPr>
                <w:bCs/>
                <w:iCs/>
                <w:sz w:val="22"/>
                <w:szCs w:val="22"/>
              </w:rPr>
              <w:t>Срок аренды</w:t>
            </w:r>
          </w:p>
        </w:tc>
        <w:tc>
          <w:tcPr>
            <w:tcW w:w="5492" w:type="dxa"/>
          </w:tcPr>
          <w:p w:rsidR="004E52D6" w:rsidRPr="00EF5679" w:rsidRDefault="004E52D6" w:rsidP="00135BF3">
            <w:pPr>
              <w:pStyle w:val="afc"/>
              <w:ind w:firstLine="0"/>
              <w:rPr>
                <w:sz w:val="22"/>
                <w:szCs w:val="22"/>
              </w:rPr>
            </w:pPr>
            <w:r>
              <w:rPr>
                <w:sz w:val="22"/>
                <w:szCs w:val="22"/>
              </w:rPr>
              <w:t>25</w:t>
            </w:r>
          </w:p>
        </w:tc>
      </w:tr>
    </w:tbl>
    <w:p w:rsidR="004E52D6" w:rsidRDefault="004E52D6" w:rsidP="0025124E">
      <w:pPr>
        <w:jc w:val="center"/>
        <w:rPr>
          <w:b/>
        </w:rPr>
      </w:pPr>
    </w:p>
    <w:p w:rsidR="004E52D6" w:rsidRDefault="004E52D6" w:rsidP="0025124E">
      <w:pPr>
        <w:jc w:val="center"/>
        <w:rPr>
          <w:b/>
        </w:rPr>
      </w:pPr>
    </w:p>
    <w:p w:rsidR="004E52D6" w:rsidRDefault="004E52D6" w:rsidP="004E52D6">
      <w:pPr>
        <w:pStyle w:val="af5"/>
        <w:rPr>
          <w:b/>
          <w:sz w:val="22"/>
          <w:szCs w:val="22"/>
        </w:rPr>
      </w:pPr>
      <w:r w:rsidRPr="00AA745E">
        <w:rPr>
          <w:sz w:val="22"/>
          <w:szCs w:val="22"/>
          <w:u w:val="single"/>
        </w:rPr>
        <w:t xml:space="preserve">Лот № </w:t>
      </w:r>
      <w:r>
        <w:rPr>
          <w:sz w:val="22"/>
          <w:szCs w:val="22"/>
          <w:u w:val="single"/>
        </w:rPr>
        <w:t>2</w:t>
      </w:r>
      <w:r w:rsidR="00885572">
        <w:rPr>
          <w:sz w:val="22"/>
          <w:szCs w:val="22"/>
          <w:u w:val="single"/>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4E52D6" w:rsidRPr="00B03C4C" w:rsidTr="00135BF3">
        <w:tc>
          <w:tcPr>
            <w:tcW w:w="4928" w:type="dxa"/>
          </w:tcPr>
          <w:p w:rsidR="004E52D6" w:rsidRPr="00B03C4C" w:rsidRDefault="004E52D6" w:rsidP="00135BF3">
            <w:pPr>
              <w:rPr>
                <w:sz w:val="22"/>
              </w:rPr>
            </w:pPr>
            <w:r w:rsidRPr="00B03C4C">
              <w:rPr>
                <w:sz w:val="22"/>
                <w:szCs w:val="22"/>
              </w:rPr>
              <w:t>Адрес (местоположение) земельного участка</w:t>
            </w:r>
          </w:p>
        </w:tc>
        <w:tc>
          <w:tcPr>
            <w:tcW w:w="5492" w:type="dxa"/>
          </w:tcPr>
          <w:p w:rsidR="004E52D6" w:rsidRPr="00EF5679" w:rsidRDefault="004E52D6" w:rsidP="00EA29FE">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EA29FE">
              <w:rPr>
                <w:sz w:val="22"/>
                <w:szCs w:val="22"/>
              </w:rPr>
              <w:t>Шитхала</w:t>
            </w:r>
            <w:proofErr w:type="spellEnd"/>
            <w:r w:rsidRPr="00EF5679">
              <w:rPr>
                <w:sz w:val="22"/>
                <w:szCs w:val="22"/>
              </w:rPr>
              <w:t>, за чертой населенного пункта</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Кадастровый  номер земельного участка</w:t>
            </w:r>
          </w:p>
        </w:tc>
        <w:tc>
          <w:tcPr>
            <w:tcW w:w="5492" w:type="dxa"/>
          </w:tcPr>
          <w:p w:rsidR="004E52D6" w:rsidRPr="00EF5679" w:rsidRDefault="004E52D6" w:rsidP="00EA29FE">
            <w:pPr>
              <w:pStyle w:val="afc"/>
              <w:ind w:firstLine="0"/>
              <w:jc w:val="left"/>
              <w:rPr>
                <w:sz w:val="22"/>
                <w:szCs w:val="22"/>
              </w:rPr>
            </w:pPr>
            <w:r w:rsidRPr="00EF5679">
              <w:rPr>
                <w:sz w:val="22"/>
                <w:szCs w:val="22"/>
              </w:rPr>
              <w:t>07:07:</w:t>
            </w:r>
            <w:r w:rsidR="00EA29FE">
              <w:rPr>
                <w:sz w:val="22"/>
                <w:szCs w:val="22"/>
              </w:rPr>
              <w:t>31</w:t>
            </w:r>
            <w:r w:rsidRPr="00EF5679">
              <w:rPr>
                <w:sz w:val="22"/>
                <w:szCs w:val="22"/>
              </w:rPr>
              <w:t>00000:</w:t>
            </w:r>
            <w:r w:rsidR="00EA29FE">
              <w:rPr>
                <w:sz w:val="22"/>
                <w:szCs w:val="22"/>
              </w:rPr>
              <w:t>26</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Площадь, кв. м</w:t>
            </w:r>
          </w:p>
        </w:tc>
        <w:tc>
          <w:tcPr>
            <w:tcW w:w="5492" w:type="dxa"/>
          </w:tcPr>
          <w:p w:rsidR="004E52D6" w:rsidRPr="00EF5679" w:rsidRDefault="00EA29FE" w:rsidP="00135BF3">
            <w:pPr>
              <w:pStyle w:val="afc"/>
              <w:ind w:firstLine="0"/>
              <w:jc w:val="left"/>
              <w:rPr>
                <w:sz w:val="22"/>
                <w:szCs w:val="22"/>
              </w:rPr>
            </w:pPr>
            <w:r>
              <w:rPr>
                <w:sz w:val="22"/>
                <w:szCs w:val="22"/>
              </w:rPr>
              <w:t>50017</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Категория земель</w:t>
            </w:r>
          </w:p>
        </w:tc>
        <w:tc>
          <w:tcPr>
            <w:tcW w:w="5492" w:type="dxa"/>
          </w:tcPr>
          <w:p w:rsidR="004E52D6" w:rsidRPr="00EF5679" w:rsidRDefault="004E52D6" w:rsidP="00135BF3">
            <w:pPr>
              <w:pStyle w:val="afc"/>
              <w:ind w:firstLine="0"/>
              <w:jc w:val="left"/>
              <w:rPr>
                <w:sz w:val="22"/>
                <w:szCs w:val="22"/>
              </w:rPr>
            </w:pPr>
            <w:r w:rsidRPr="00EF5679">
              <w:rPr>
                <w:sz w:val="22"/>
                <w:szCs w:val="22"/>
              </w:rPr>
              <w:t>земли сельскохозяйственного назначения</w:t>
            </w:r>
          </w:p>
        </w:tc>
      </w:tr>
      <w:tr w:rsidR="004E52D6" w:rsidRPr="00B03C4C" w:rsidTr="00135BF3">
        <w:tc>
          <w:tcPr>
            <w:tcW w:w="4928" w:type="dxa"/>
          </w:tcPr>
          <w:p w:rsidR="004E52D6" w:rsidRPr="00B03C4C" w:rsidRDefault="004E52D6" w:rsidP="00135BF3">
            <w:pPr>
              <w:pStyle w:val="afc"/>
              <w:ind w:firstLine="0"/>
              <w:rPr>
                <w:sz w:val="22"/>
              </w:rPr>
            </w:pPr>
            <w:r w:rsidRPr="00B03C4C">
              <w:rPr>
                <w:sz w:val="22"/>
                <w:szCs w:val="22"/>
              </w:rPr>
              <w:t>Вид разрешенного использования</w:t>
            </w:r>
          </w:p>
        </w:tc>
        <w:tc>
          <w:tcPr>
            <w:tcW w:w="5492" w:type="dxa"/>
          </w:tcPr>
          <w:p w:rsidR="004E52D6" w:rsidRPr="00EF5679" w:rsidRDefault="00EA29FE" w:rsidP="00135BF3">
            <w:pPr>
              <w:pStyle w:val="afc"/>
              <w:ind w:firstLine="0"/>
              <w:jc w:val="left"/>
              <w:rPr>
                <w:sz w:val="22"/>
                <w:szCs w:val="22"/>
              </w:rPr>
            </w:pPr>
            <w:r>
              <w:rPr>
                <w:sz w:val="22"/>
                <w:szCs w:val="22"/>
              </w:rPr>
              <w:t>садоводство</w:t>
            </w:r>
          </w:p>
        </w:tc>
      </w:tr>
      <w:tr w:rsidR="004E52D6" w:rsidRPr="00B03C4C" w:rsidTr="00135BF3">
        <w:tc>
          <w:tcPr>
            <w:tcW w:w="4928" w:type="dxa"/>
          </w:tcPr>
          <w:p w:rsidR="004E52D6" w:rsidRPr="00B03C4C" w:rsidRDefault="004E52D6" w:rsidP="00135BF3">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4E52D6" w:rsidRPr="00EF5679" w:rsidRDefault="00EA29FE" w:rsidP="00EA29FE">
            <w:pPr>
              <w:pStyle w:val="afc"/>
              <w:ind w:firstLine="0"/>
              <w:jc w:val="left"/>
              <w:rPr>
                <w:sz w:val="22"/>
                <w:szCs w:val="22"/>
              </w:rPr>
            </w:pPr>
            <w:r>
              <w:rPr>
                <w:bCs/>
                <w:iCs/>
                <w:sz w:val="22"/>
                <w:szCs w:val="22"/>
              </w:rPr>
              <w:t>24948</w:t>
            </w:r>
            <w:r w:rsidR="004E52D6" w:rsidRPr="00EF5679">
              <w:rPr>
                <w:bCs/>
                <w:iCs/>
                <w:sz w:val="22"/>
                <w:szCs w:val="22"/>
              </w:rPr>
              <w:t xml:space="preserve"> (</w:t>
            </w:r>
            <w:r>
              <w:rPr>
                <w:bCs/>
                <w:iCs/>
                <w:sz w:val="22"/>
                <w:szCs w:val="22"/>
              </w:rPr>
              <w:t>двадцать четыре тысяч девятьсот сорок восемь</w:t>
            </w:r>
            <w:r w:rsidR="004E52D6" w:rsidRPr="00EF5679">
              <w:rPr>
                <w:bCs/>
                <w:iCs/>
                <w:sz w:val="22"/>
                <w:szCs w:val="22"/>
              </w:rPr>
              <w:t>) рубл</w:t>
            </w:r>
            <w:r w:rsidR="004E52D6">
              <w:rPr>
                <w:bCs/>
                <w:iCs/>
                <w:sz w:val="22"/>
                <w:szCs w:val="22"/>
              </w:rPr>
              <w:t>ей</w:t>
            </w:r>
            <w:r w:rsidR="004E52D6" w:rsidRPr="00EF5679">
              <w:rPr>
                <w:sz w:val="22"/>
                <w:szCs w:val="22"/>
              </w:rPr>
              <w:t xml:space="preserve"> (без учета НДС)</w:t>
            </w:r>
          </w:p>
        </w:tc>
      </w:tr>
      <w:tr w:rsidR="004E52D6" w:rsidRPr="00B03C4C" w:rsidTr="00135BF3">
        <w:tc>
          <w:tcPr>
            <w:tcW w:w="4928" w:type="dxa"/>
          </w:tcPr>
          <w:p w:rsidR="004E52D6" w:rsidRPr="001B2583" w:rsidRDefault="004E52D6" w:rsidP="00135BF3">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4E52D6" w:rsidRPr="00EF5679" w:rsidRDefault="00EA29FE" w:rsidP="00135BF3">
            <w:pPr>
              <w:pStyle w:val="afc"/>
              <w:ind w:firstLine="0"/>
              <w:jc w:val="left"/>
              <w:rPr>
                <w:sz w:val="22"/>
                <w:szCs w:val="22"/>
              </w:rPr>
            </w:pPr>
            <w:r>
              <w:rPr>
                <w:bCs/>
                <w:iCs/>
                <w:sz w:val="22"/>
                <w:szCs w:val="22"/>
              </w:rPr>
              <w:t>748</w:t>
            </w:r>
          </w:p>
        </w:tc>
      </w:tr>
      <w:tr w:rsidR="004E52D6" w:rsidRPr="00B03C4C" w:rsidTr="00135BF3">
        <w:tc>
          <w:tcPr>
            <w:tcW w:w="4928" w:type="dxa"/>
          </w:tcPr>
          <w:p w:rsidR="004E52D6" w:rsidRPr="00604D2B" w:rsidRDefault="004E52D6" w:rsidP="00135BF3">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4E52D6" w:rsidRPr="00EF5679" w:rsidRDefault="00EA29FE" w:rsidP="00135BF3">
            <w:pPr>
              <w:pStyle w:val="afc"/>
              <w:ind w:firstLine="0"/>
              <w:jc w:val="left"/>
              <w:rPr>
                <w:sz w:val="22"/>
                <w:szCs w:val="22"/>
              </w:rPr>
            </w:pPr>
            <w:r>
              <w:rPr>
                <w:bCs/>
                <w:iCs/>
                <w:sz w:val="22"/>
                <w:szCs w:val="22"/>
              </w:rPr>
              <w:t>24948</w:t>
            </w:r>
          </w:p>
        </w:tc>
      </w:tr>
      <w:tr w:rsidR="004E52D6" w:rsidRPr="00B03C4C" w:rsidTr="00135BF3">
        <w:tc>
          <w:tcPr>
            <w:tcW w:w="4928" w:type="dxa"/>
          </w:tcPr>
          <w:p w:rsidR="004E52D6" w:rsidRPr="00604D2B" w:rsidRDefault="004E52D6" w:rsidP="00135BF3">
            <w:pPr>
              <w:pStyle w:val="afc"/>
              <w:ind w:firstLine="0"/>
              <w:rPr>
                <w:bCs/>
                <w:iCs/>
                <w:sz w:val="22"/>
              </w:rPr>
            </w:pPr>
            <w:r>
              <w:rPr>
                <w:bCs/>
                <w:iCs/>
                <w:sz w:val="22"/>
                <w:szCs w:val="22"/>
              </w:rPr>
              <w:t>Срок аренды</w:t>
            </w:r>
          </w:p>
        </w:tc>
        <w:tc>
          <w:tcPr>
            <w:tcW w:w="5492" w:type="dxa"/>
          </w:tcPr>
          <w:p w:rsidR="004E52D6" w:rsidRPr="00EF5679" w:rsidRDefault="00EA29FE" w:rsidP="00135BF3">
            <w:pPr>
              <w:pStyle w:val="afc"/>
              <w:ind w:firstLine="0"/>
              <w:rPr>
                <w:sz w:val="22"/>
                <w:szCs w:val="22"/>
              </w:rPr>
            </w:pPr>
            <w:r>
              <w:rPr>
                <w:sz w:val="22"/>
                <w:szCs w:val="22"/>
              </w:rPr>
              <w:t>25</w:t>
            </w:r>
          </w:p>
        </w:tc>
      </w:tr>
    </w:tbl>
    <w:p w:rsidR="004E52D6" w:rsidRDefault="004E52D6" w:rsidP="0025124E">
      <w:pPr>
        <w:jc w:val="center"/>
        <w:rPr>
          <w:b/>
        </w:rPr>
      </w:pPr>
    </w:p>
    <w:p w:rsidR="00F86324" w:rsidRDefault="00F86324" w:rsidP="00F86324">
      <w:pPr>
        <w:pStyle w:val="af5"/>
        <w:rPr>
          <w:b/>
          <w:sz w:val="22"/>
          <w:szCs w:val="22"/>
        </w:rPr>
      </w:pPr>
      <w:r w:rsidRPr="00AA745E">
        <w:rPr>
          <w:sz w:val="22"/>
          <w:szCs w:val="22"/>
          <w:u w:val="single"/>
        </w:rPr>
        <w:t xml:space="preserve">Лот № </w:t>
      </w:r>
      <w:r>
        <w:rPr>
          <w:sz w:val="22"/>
          <w:szCs w:val="22"/>
          <w:u w:val="single"/>
        </w:rPr>
        <w:t>2</w:t>
      </w:r>
      <w:r w:rsidR="00885572">
        <w:rPr>
          <w:sz w:val="22"/>
          <w:szCs w:val="22"/>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86324" w:rsidRPr="00B03C4C" w:rsidTr="00135BF3">
        <w:tc>
          <w:tcPr>
            <w:tcW w:w="4928" w:type="dxa"/>
          </w:tcPr>
          <w:p w:rsidR="00F86324" w:rsidRPr="00B03C4C" w:rsidRDefault="00F86324" w:rsidP="00135BF3">
            <w:pPr>
              <w:rPr>
                <w:sz w:val="22"/>
              </w:rPr>
            </w:pPr>
            <w:r w:rsidRPr="00B03C4C">
              <w:rPr>
                <w:sz w:val="22"/>
                <w:szCs w:val="22"/>
              </w:rPr>
              <w:t>Адрес (местоположение) земельного участка</w:t>
            </w:r>
          </w:p>
        </w:tc>
        <w:tc>
          <w:tcPr>
            <w:tcW w:w="5492" w:type="dxa"/>
          </w:tcPr>
          <w:p w:rsidR="00F86324" w:rsidRPr="00EF5679" w:rsidRDefault="00F86324" w:rsidP="00EA29FE">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EA29FE">
              <w:rPr>
                <w:sz w:val="22"/>
                <w:szCs w:val="22"/>
              </w:rPr>
              <w:t>Шитхала</w:t>
            </w:r>
            <w:proofErr w:type="spellEnd"/>
            <w:r w:rsidRPr="00EF5679">
              <w:rPr>
                <w:sz w:val="22"/>
                <w:szCs w:val="22"/>
              </w:rPr>
              <w:t>, за чертой населенного пункта</w:t>
            </w:r>
          </w:p>
        </w:tc>
      </w:tr>
      <w:tr w:rsidR="00F86324" w:rsidRPr="00B03C4C" w:rsidTr="00135BF3">
        <w:tc>
          <w:tcPr>
            <w:tcW w:w="4928" w:type="dxa"/>
          </w:tcPr>
          <w:p w:rsidR="00F86324" w:rsidRPr="00B03C4C" w:rsidRDefault="00F86324" w:rsidP="00135BF3">
            <w:pPr>
              <w:pStyle w:val="afc"/>
              <w:ind w:firstLine="0"/>
              <w:rPr>
                <w:sz w:val="22"/>
              </w:rPr>
            </w:pPr>
            <w:r w:rsidRPr="00B03C4C">
              <w:rPr>
                <w:sz w:val="22"/>
                <w:szCs w:val="22"/>
              </w:rPr>
              <w:t>Кадастровый  номер земельного участка</w:t>
            </w:r>
          </w:p>
        </w:tc>
        <w:tc>
          <w:tcPr>
            <w:tcW w:w="5492" w:type="dxa"/>
          </w:tcPr>
          <w:p w:rsidR="00F86324" w:rsidRPr="00EF5679" w:rsidRDefault="00F86324" w:rsidP="00EA29FE">
            <w:pPr>
              <w:pStyle w:val="afc"/>
              <w:ind w:firstLine="0"/>
              <w:jc w:val="left"/>
              <w:rPr>
                <w:sz w:val="22"/>
                <w:szCs w:val="22"/>
              </w:rPr>
            </w:pPr>
            <w:r w:rsidRPr="00EF5679">
              <w:rPr>
                <w:sz w:val="22"/>
                <w:szCs w:val="22"/>
              </w:rPr>
              <w:t>07:07:</w:t>
            </w:r>
            <w:r w:rsidR="00EA29FE">
              <w:rPr>
                <w:sz w:val="22"/>
                <w:szCs w:val="22"/>
              </w:rPr>
              <w:t>31</w:t>
            </w:r>
            <w:r w:rsidRPr="00EF5679">
              <w:rPr>
                <w:sz w:val="22"/>
                <w:szCs w:val="22"/>
              </w:rPr>
              <w:t>00000:</w:t>
            </w:r>
            <w:r w:rsidR="00EA29FE">
              <w:rPr>
                <w:sz w:val="22"/>
                <w:szCs w:val="22"/>
              </w:rPr>
              <w:t>25</w:t>
            </w:r>
          </w:p>
        </w:tc>
      </w:tr>
      <w:tr w:rsidR="00F86324" w:rsidRPr="00B03C4C" w:rsidTr="00135BF3">
        <w:tc>
          <w:tcPr>
            <w:tcW w:w="4928" w:type="dxa"/>
          </w:tcPr>
          <w:p w:rsidR="00F86324" w:rsidRPr="00B03C4C" w:rsidRDefault="00F86324" w:rsidP="00135BF3">
            <w:pPr>
              <w:pStyle w:val="afc"/>
              <w:ind w:firstLine="0"/>
              <w:rPr>
                <w:sz w:val="22"/>
              </w:rPr>
            </w:pPr>
            <w:r w:rsidRPr="00B03C4C">
              <w:rPr>
                <w:sz w:val="22"/>
                <w:szCs w:val="22"/>
              </w:rPr>
              <w:t>Площадь, кв. м</w:t>
            </w:r>
          </w:p>
        </w:tc>
        <w:tc>
          <w:tcPr>
            <w:tcW w:w="5492" w:type="dxa"/>
          </w:tcPr>
          <w:p w:rsidR="00F86324" w:rsidRPr="00EF5679" w:rsidRDefault="00EA29FE" w:rsidP="00135BF3">
            <w:pPr>
              <w:pStyle w:val="afc"/>
              <w:ind w:firstLine="0"/>
              <w:jc w:val="left"/>
              <w:rPr>
                <w:sz w:val="22"/>
                <w:szCs w:val="22"/>
              </w:rPr>
            </w:pPr>
            <w:r>
              <w:rPr>
                <w:sz w:val="22"/>
                <w:szCs w:val="22"/>
              </w:rPr>
              <w:t>50074</w:t>
            </w:r>
          </w:p>
        </w:tc>
      </w:tr>
      <w:tr w:rsidR="00F86324" w:rsidRPr="00B03C4C" w:rsidTr="00135BF3">
        <w:tc>
          <w:tcPr>
            <w:tcW w:w="4928" w:type="dxa"/>
          </w:tcPr>
          <w:p w:rsidR="00F86324" w:rsidRPr="00B03C4C" w:rsidRDefault="00F86324" w:rsidP="00135BF3">
            <w:pPr>
              <w:pStyle w:val="afc"/>
              <w:ind w:firstLine="0"/>
              <w:rPr>
                <w:sz w:val="22"/>
              </w:rPr>
            </w:pPr>
            <w:r w:rsidRPr="00B03C4C">
              <w:rPr>
                <w:sz w:val="22"/>
                <w:szCs w:val="22"/>
              </w:rPr>
              <w:t>Категория земель</w:t>
            </w:r>
          </w:p>
        </w:tc>
        <w:tc>
          <w:tcPr>
            <w:tcW w:w="5492" w:type="dxa"/>
          </w:tcPr>
          <w:p w:rsidR="00F86324" w:rsidRPr="00EF5679" w:rsidRDefault="00F86324" w:rsidP="00135BF3">
            <w:pPr>
              <w:pStyle w:val="afc"/>
              <w:ind w:firstLine="0"/>
              <w:jc w:val="left"/>
              <w:rPr>
                <w:sz w:val="22"/>
                <w:szCs w:val="22"/>
              </w:rPr>
            </w:pPr>
            <w:r w:rsidRPr="00EF5679">
              <w:rPr>
                <w:sz w:val="22"/>
                <w:szCs w:val="22"/>
              </w:rPr>
              <w:t>земли сельскохозяйственного назначения</w:t>
            </w:r>
          </w:p>
        </w:tc>
      </w:tr>
      <w:tr w:rsidR="00F86324" w:rsidRPr="00B03C4C" w:rsidTr="00135BF3">
        <w:tc>
          <w:tcPr>
            <w:tcW w:w="4928" w:type="dxa"/>
          </w:tcPr>
          <w:p w:rsidR="00F86324" w:rsidRPr="00B03C4C" w:rsidRDefault="00F86324" w:rsidP="00135BF3">
            <w:pPr>
              <w:pStyle w:val="afc"/>
              <w:ind w:firstLine="0"/>
              <w:rPr>
                <w:sz w:val="22"/>
              </w:rPr>
            </w:pPr>
            <w:r w:rsidRPr="00B03C4C">
              <w:rPr>
                <w:sz w:val="22"/>
                <w:szCs w:val="22"/>
              </w:rPr>
              <w:t>Вид разрешенного использования</w:t>
            </w:r>
          </w:p>
        </w:tc>
        <w:tc>
          <w:tcPr>
            <w:tcW w:w="5492" w:type="dxa"/>
          </w:tcPr>
          <w:p w:rsidR="00F86324" w:rsidRPr="00EF5679" w:rsidRDefault="00EA29FE" w:rsidP="00135BF3">
            <w:pPr>
              <w:pStyle w:val="afc"/>
              <w:ind w:firstLine="0"/>
              <w:jc w:val="left"/>
              <w:rPr>
                <w:sz w:val="22"/>
                <w:szCs w:val="22"/>
              </w:rPr>
            </w:pPr>
            <w:r>
              <w:rPr>
                <w:sz w:val="22"/>
                <w:szCs w:val="22"/>
              </w:rPr>
              <w:t>садоводство</w:t>
            </w:r>
          </w:p>
        </w:tc>
      </w:tr>
      <w:tr w:rsidR="00F86324" w:rsidRPr="00B03C4C" w:rsidTr="00135BF3">
        <w:tc>
          <w:tcPr>
            <w:tcW w:w="4928" w:type="dxa"/>
          </w:tcPr>
          <w:p w:rsidR="00F86324" w:rsidRPr="00B03C4C" w:rsidRDefault="00F86324" w:rsidP="00135BF3">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86324" w:rsidRPr="00EF5679" w:rsidRDefault="00EA29FE" w:rsidP="00EA29FE">
            <w:pPr>
              <w:pStyle w:val="afc"/>
              <w:ind w:firstLine="0"/>
              <w:jc w:val="left"/>
              <w:rPr>
                <w:sz w:val="22"/>
                <w:szCs w:val="22"/>
              </w:rPr>
            </w:pPr>
            <w:r>
              <w:rPr>
                <w:bCs/>
                <w:iCs/>
                <w:sz w:val="22"/>
                <w:szCs w:val="22"/>
              </w:rPr>
              <w:t>24976</w:t>
            </w:r>
            <w:r w:rsidR="00F86324" w:rsidRPr="00EF5679">
              <w:rPr>
                <w:bCs/>
                <w:iCs/>
                <w:sz w:val="22"/>
                <w:szCs w:val="22"/>
              </w:rPr>
              <w:t xml:space="preserve"> (</w:t>
            </w:r>
            <w:r>
              <w:rPr>
                <w:bCs/>
                <w:iCs/>
                <w:sz w:val="22"/>
                <w:szCs w:val="22"/>
              </w:rPr>
              <w:t>двадцать четыре тысяч девятьсот семьдесят шесть</w:t>
            </w:r>
            <w:r w:rsidR="00F86324" w:rsidRPr="00EF5679">
              <w:rPr>
                <w:bCs/>
                <w:iCs/>
                <w:sz w:val="22"/>
                <w:szCs w:val="22"/>
              </w:rPr>
              <w:t>) рубл</w:t>
            </w:r>
            <w:r>
              <w:rPr>
                <w:bCs/>
                <w:iCs/>
                <w:sz w:val="22"/>
                <w:szCs w:val="22"/>
              </w:rPr>
              <w:t>ей</w:t>
            </w:r>
            <w:r w:rsidR="00F86324" w:rsidRPr="00EF5679">
              <w:rPr>
                <w:sz w:val="22"/>
                <w:szCs w:val="22"/>
              </w:rPr>
              <w:t xml:space="preserve"> (без учета НДС)</w:t>
            </w:r>
          </w:p>
        </w:tc>
      </w:tr>
      <w:tr w:rsidR="00F86324" w:rsidRPr="00B03C4C" w:rsidTr="00135BF3">
        <w:tc>
          <w:tcPr>
            <w:tcW w:w="4928" w:type="dxa"/>
          </w:tcPr>
          <w:p w:rsidR="00F86324" w:rsidRPr="001B2583" w:rsidRDefault="00F86324" w:rsidP="00135BF3">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86324" w:rsidRPr="00EF5679" w:rsidRDefault="00EA29FE" w:rsidP="00135BF3">
            <w:pPr>
              <w:pStyle w:val="afc"/>
              <w:ind w:firstLine="0"/>
              <w:jc w:val="left"/>
              <w:rPr>
                <w:sz w:val="22"/>
                <w:szCs w:val="22"/>
              </w:rPr>
            </w:pPr>
            <w:r>
              <w:rPr>
                <w:bCs/>
                <w:iCs/>
                <w:sz w:val="22"/>
                <w:szCs w:val="22"/>
              </w:rPr>
              <w:t>749</w:t>
            </w:r>
          </w:p>
        </w:tc>
      </w:tr>
      <w:tr w:rsidR="00F86324" w:rsidRPr="00B03C4C" w:rsidTr="00135BF3">
        <w:tc>
          <w:tcPr>
            <w:tcW w:w="4928" w:type="dxa"/>
          </w:tcPr>
          <w:p w:rsidR="00F86324" w:rsidRPr="00604D2B" w:rsidRDefault="00F86324" w:rsidP="00135BF3">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86324" w:rsidRPr="00EF5679" w:rsidRDefault="00EA29FE" w:rsidP="00135BF3">
            <w:pPr>
              <w:pStyle w:val="afc"/>
              <w:ind w:firstLine="0"/>
              <w:jc w:val="left"/>
              <w:rPr>
                <w:sz w:val="22"/>
                <w:szCs w:val="22"/>
              </w:rPr>
            </w:pPr>
            <w:r>
              <w:rPr>
                <w:bCs/>
                <w:iCs/>
                <w:sz w:val="22"/>
                <w:szCs w:val="22"/>
              </w:rPr>
              <w:t>24976</w:t>
            </w:r>
          </w:p>
        </w:tc>
      </w:tr>
      <w:tr w:rsidR="00F86324" w:rsidRPr="00B03C4C" w:rsidTr="00135BF3">
        <w:tc>
          <w:tcPr>
            <w:tcW w:w="4928" w:type="dxa"/>
          </w:tcPr>
          <w:p w:rsidR="00F86324" w:rsidRPr="00604D2B" w:rsidRDefault="00F86324" w:rsidP="00135BF3">
            <w:pPr>
              <w:pStyle w:val="afc"/>
              <w:ind w:firstLine="0"/>
              <w:rPr>
                <w:bCs/>
                <w:iCs/>
                <w:sz w:val="22"/>
              </w:rPr>
            </w:pPr>
            <w:r>
              <w:rPr>
                <w:bCs/>
                <w:iCs/>
                <w:sz w:val="22"/>
                <w:szCs w:val="22"/>
              </w:rPr>
              <w:t>Срок аренды</w:t>
            </w:r>
          </w:p>
        </w:tc>
        <w:tc>
          <w:tcPr>
            <w:tcW w:w="5492" w:type="dxa"/>
          </w:tcPr>
          <w:p w:rsidR="00F86324" w:rsidRPr="00EF5679" w:rsidRDefault="00EA29FE" w:rsidP="00135BF3">
            <w:pPr>
              <w:pStyle w:val="afc"/>
              <w:ind w:firstLine="0"/>
              <w:rPr>
                <w:sz w:val="22"/>
                <w:szCs w:val="22"/>
              </w:rPr>
            </w:pPr>
            <w:r>
              <w:rPr>
                <w:sz w:val="22"/>
                <w:szCs w:val="22"/>
              </w:rPr>
              <w:t>25</w:t>
            </w:r>
          </w:p>
        </w:tc>
      </w:tr>
    </w:tbl>
    <w:p w:rsidR="00F86324" w:rsidRDefault="00F86324" w:rsidP="0025124E">
      <w:pPr>
        <w:jc w:val="center"/>
        <w:rPr>
          <w:b/>
        </w:rPr>
      </w:pPr>
    </w:p>
    <w:p w:rsidR="00135BF3" w:rsidRDefault="00135BF3" w:rsidP="00135BF3">
      <w:pPr>
        <w:pStyle w:val="af5"/>
        <w:rPr>
          <w:b/>
          <w:sz w:val="22"/>
          <w:szCs w:val="22"/>
        </w:rPr>
      </w:pPr>
      <w:r w:rsidRPr="00AA745E">
        <w:rPr>
          <w:sz w:val="22"/>
          <w:szCs w:val="22"/>
          <w:u w:val="single"/>
        </w:rPr>
        <w:t xml:space="preserve">Лот № </w:t>
      </w:r>
      <w:r>
        <w:rPr>
          <w:sz w:val="22"/>
          <w:szCs w:val="22"/>
          <w:u w:val="single"/>
        </w:rPr>
        <w:t>2</w:t>
      </w:r>
      <w:r w:rsidR="00885572">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135BF3" w:rsidRPr="00B03C4C" w:rsidTr="00135BF3">
        <w:tc>
          <w:tcPr>
            <w:tcW w:w="4928" w:type="dxa"/>
          </w:tcPr>
          <w:p w:rsidR="00135BF3" w:rsidRPr="00B03C4C" w:rsidRDefault="00135BF3" w:rsidP="00135BF3">
            <w:pPr>
              <w:rPr>
                <w:sz w:val="22"/>
              </w:rPr>
            </w:pPr>
            <w:r w:rsidRPr="00B03C4C">
              <w:rPr>
                <w:sz w:val="22"/>
                <w:szCs w:val="22"/>
              </w:rPr>
              <w:t>Адрес (местоположение) земельного участка</w:t>
            </w:r>
          </w:p>
        </w:tc>
        <w:tc>
          <w:tcPr>
            <w:tcW w:w="5492" w:type="dxa"/>
          </w:tcPr>
          <w:p w:rsidR="00135BF3" w:rsidRPr="00EF5679" w:rsidRDefault="00135BF3" w:rsidP="00EA29FE">
            <w:pPr>
              <w:pStyle w:val="afc"/>
              <w:ind w:firstLine="0"/>
              <w:jc w:val="left"/>
              <w:rPr>
                <w:sz w:val="22"/>
                <w:szCs w:val="22"/>
              </w:rPr>
            </w:pPr>
            <w:r w:rsidRPr="00EF5679">
              <w:rPr>
                <w:sz w:val="22"/>
                <w:szCs w:val="22"/>
              </w:rPr>
              <w:t xml:space="preserve">КБР, </w:t>
            </w:r>
            <w:proofErr w:type="spellStart"/>
            <w:r w:rsidRPr="00EF5679">
              <w:rPr>
                <w:sz w:val="22"/>
                <w:szCs w:val="22"/>
              </w:rPr>
              <w:t>Урванский</w:t>
            </w:r>
            <w:proofErr w:type="spellEnd"/>
            <w:r w:rsidRPr="00EF5679">
              <w:rPr>
                <w:sz w:val="22"/>
                <w:szCs w:val="22"/>
              </w:rPr>
              <w:t xml:space="preserve"> район, с.п. </w:t>
            </w:r>
            <w:proofErr w:type="spellStart"/>
            <w:r w:rsidR="00EA29FE">
              <w:rPr>
                <w:sz w:val="22"/>
                <w:szCs w:val="22"/>
              </w:rPr>
              <w:t>Шитхала</w:t>
            </w:r>
            <w:proofErr w:type="spellEnd"/>
            <w:r w:rsidRPr="00EF5679">
              <w:rPr>
                <w:sz w:val="22"/>
                <w:szCs w:val="22"/>
              </w:rPr>
              <w:t>, за чертой населенного пункта</w:t>
            </w:r>
          </w:p>
        </w:tc>
      </w:tr>
      <w:tr w:rsidR="00135BF3" w:rsidRPr="00B03C4C" w:rsidTr="00135BF3">
        <w:tc>
          <w:tcPr>
            <w:tcW w:w="4928" w:type="dxa"/>
          </w:tcPr>
          <w:p w:rsidR="00135BF3" w:rsidRPr="00B03C4C" w:rsidRDefault="00135BF3" w:rsidP="00135BF3">
            <w:pPr>
              <w:pStyle w:val="afc"/>
              <w:ind w:firstLine="0"/>
              <w:rPr>
                <w:sz w:val="22"/>
              </w:rPr>
            </w:pPr>
            <w:r w:rsidRPr="00B03C4C">
              <w:rPr>
                <w:sz w:val="22"/>
                <w:szCs w:val="22"/>
              </w:rPr>
              <w:t>Кадастровый  номер земельного участка</w:t>
            </w:r>
          </w:p>
        </w:tc>
        <w:tc>
          <w:tcPr>
            <w:tcW w:w="5492" w:type="dxa"/>
          </w:tcPr>
          <w:p w:rsidR="00135BF3" w:rsidRPr="00EF5679" w:rsidRDefault="00135BF3" w:rsidP="00EA29FE">
            <w:pPr>
              <w:pStyle w:val="afc"/>
              <w:ind w:firstLine="0"/>
              <w:jc w:val="left"/>
              <w:rPr>
                <w:sz w:val="22"/>
                <w:szCs w:val="22"/>
              </w:rPr>
            </w:pPr>
            <w:r w:rsidRPr="00EF5679">
              <w:rPr>
                <w:sz w:val="22"/>
                <w:szCs w:val="22"/>
              </w:rPr>
              <w:t>07:07:</w:t>
            </w:r>
            <w:r w:rsidR="00EA29FE">
              <w:rPr>
                <w:sz w:val="22"/>
                <w:szCs w:val="22"/>
              </w:rPr>
              <w:t>31</w:t>
            </w:r>
            <w:r w:rsidRPr="00EF5679">
              <w:rPr>
                <w:sz w:val="22"/>
                <w:szCs w:val="22"/>
              </w:rPr>
              <w:t>00000:</w:t>
            </w:r>
            <w:r w:rsidR="00EA29FE">
              <w:rPr>
                <w:sz w:val="22"/>
                <w:szCs w:val="22"/>
              </w:rPr>
              <w:t>28</w:t>
            </w:r>
          </w:p>
        </w:tc>
      </w:tr>
      <w:tr w:rsidR="00135BF3" w:rsidRPr="00B03C4C" w:rsidTr="00135BF3">
        <w:tc>
          <w:tcPr>
            <w:tcW w:w="4928" w:type="dxa"/>
          </w:tcPr>
          <w:p w:rsidR="00135BF3" w:rsidRPr="00B03C4C" w:rsidRDefault="00135BF3" w:rsidP="00135BF3">
            <w:pPr>
              <w:pStyle w:val="afc"/>
              <w:ind w:firstLine="0"/>
              <w:rPr>
                <w:sz w:val="22"/>
              </w:rPr>
            </w:pPr>
            <w:r w:rsidRPr="00B03C4C">
              <w:rPr>
                <w:sz w:val="22"/>
                <w:szCs w:val="22"/>
              </w:rPr>
              <w:t>Площадь, кв. м</w:t>
            </w:r>
          </w:p>
        </w:tc>
        <w:tc>
          <w:tcPr>
            <w:tcW w:w="5492" w:type="dxa"/>
          </w:tcPr>
          <w:p w:rsidR="00135BF3" w:rsidRPr="00EF5679" w:rsidRDefault="00EA29FE" w:rsidP="00135BF3">
            <w:pPr>
              <w:pStyle w:val="afc"/>
              <w:ind w:firstLine="0"/>
              <w:jc w:val="left"/>
              <w:rPr>
                <w:sz w:val="22"/>
                <w:szCs w:val="22"/>
              </w:rPr>
            </w:pPr>
            <w:r>
              <w:rPr>
                <w:sz w:val="22"/>
                <w:szCs w:val="22"/>
              </w:rPr>
              <w:t>50013</w:t>
            </w:r>
          </w:p>
        </w:tc>
      </w:tr>
      <w:tr w:rsidR="00135BF3" w:rsidRPr="00B03C4C" w:rsidTr="00135BF3">
        <w:tc>
          <w:tcPr>
            <w:tcW w:w="4928" w:type="dxa"/>
          </w:tcPr>
          <w:p w:rsidR="00135BF3" w:rsidRPr="00B03C4C" w:rsidRDefault="00135BF3" w:rsidP="00135BF3">
            <w:pPr>
              <w:pStyle w:val="afc"/>
              <w:ind w:firstLine="0"/>
              <w:rPr>
                <w:sz w:val="22"/>
              </w:rPr>
            </w:pPr>
            <w:r w:rsidRPr="00B03C4C">
              <w:rPr>
                <w:sz w:val="22"/>
                <w:szCs w:val="22"/>
              </w:rPr>
              <w:t>Категория земель</w:t>
            </w:r>
          </w:p>
        </w:tc>
        <w:tc>
          <w:tcPr>
            <w:tcW w:w="5492" w:type="dxa"/>
          </w:tcPr>
          <w:p w:rsidR="00135BF3" w:rsidRPr="00EF5679" w:rsidRDefault="00135BF3" w:rsidP="00135BF3">
            <w:pPr>
              <w:pStyle w:val="afc"/>
              <w:ind w:firstLine="0"/>
              <w:jc w:val="left"/>
              <w:rPr>
                <w:sz w:val="22"/>
                <w:szCs w:val="22"/>
              </w:rPr>
            </w:pPr>
            <w:r w:rsidRPr="00EF5679">
              <w:rPr>
                <w:sz w:val="22"/>
                <w:szCs w:val="22"/>
              </w:rPr>
              <w:t>земли сельскохозяйственного назначения</w:t>
            </w:r>
          </w:p>
        </w:tc>
      </w:tr>
      <w:tr w:rsidR="00135BF3" w:rsidRPr="00B03C4C" w:rsidTr="00135BF3">
        <w:tc>
          <w:tcPr>
            <w:tcW w:w="4928" w:type="dxa"/>
          </w:tcPr>
          <w:p w:rsidR="00135BF3" w:rsidRPr="00B03C4C" w:rsidRDefault="00135BF3" w:rsidP="00135BF3">
            <w:pPr>
              <w:pStyle w:val="afc"/>
              <w:ind w:firstLine="0"/>
              <w:rPr>
                <w:sz w:val="22"/>
              </w:rPr>
            </w:pPr>
            <w:r w:rsidRPr="00B03C4C">
              <w:rPr>
                <w:sz w:val="22"/>
                <w:szCs w:val="22"/>
              </w:rPr>
              <w:t>Вид разрешенного использования</w:t>
            </w:r>
          </w:p>
        </w:tc>
        <w:tc>
          <w:tcPr>
            <w:tcW w:w="5492" w:type="dxa"/>
          </w:tcPr>
          <w:p w:rsidR="00135BF3" w:rsidRPr="00EF5679" w:rsidRDefault="00EA29FE" w:rsidP="00135BF3">
            <w:pPr>
              <w:pStyle w:val="afc"/>
              <w:ind w:firstLine="0"/>
              <w:jc w:val="left"/>
              <w:rPr>
                <w:sz w:val="22"/>
                <w:szCs w:val="22"/>
              </w:rPr>
            </w:pPr>
            <w:r>
              <w:rPr>
                <w:sz w:val="22"/>
                <w:szCs w:val="22"/>
              </w:rPr>
              <w:t>садоводство</w:t>
            </w:r>
          </w:p>
        </w:tc>
      </w:tr>
      <w:tr w:rsidR="00135BF3" w:rsidRPr="00B03C4C" w:rsidTr="00135BF3">
        <w:tc>
          <w:tcPr>
            <w:tcW w:w="4928" w:type="dxa"/>
          </w:tcPr>
          <w:p w:rsidR="00135BF3" w:rsidRPr="00B03C4C" w:rsidRDefault="00135BF3" w:rsidP="00135BF3">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135BF3" w:rsidRPr="00EF5679" w:rsidRDefault="00EA29FE" w:rsidP="00EA29FE">
            <w:pPr>
              <w:pStyle w:val="afc"/>
              <w:ind w:firstLine="0"/>
              <w:jc w:val="left"/>
              <w:rPr>
                <w:sz w:val="22"/>
                <w:szCs w:val="22"/>
              </w:rPr>
            </w:pPr>
            <w:r>
              <w:rPr>
                <w:bCs/>
                <w:iCs/>
                <w:sz w:val="22"/>
                <w:szCs w:val="22"/>
              </w:rPr>
              <w:t>24 945</w:t>
            </w:r>
            <w:r w:rsidR="00135BF3" w:rsidRPr="00EF5679">
              <w:rPr>
                <w:bCs/>
                <w:iCs/>
                <w:sz w:val="22"/>
                <w:szCs w:val="22"/>
              </w:rPr>
              <w:t xml:space="preserve"> (</w:t>
            </w:r>
            <w:r>
              <w:rPr>
                <w:bCs/>
                <w:iCs/>
                <w:sz w:val="22"/>
                <w:szCs w:val="22"/>
              </w:rPr>
              <w:t>двадцать четыре тысячи девятьсот сорок пять</w:t>
            </w:r>
            <w:r w:rsidR="00135BF3" w:rsidRPr="00EF5679">
              <w:rPr>
                <w:bCs/>
                <w:iCs/>
                <w:sz w:val="22"/>
                <w:szCs w:val="22"/>
              </w:rPr>
              <w:t>) рубл</w:t>
            </w:r>
            <w:r>
              <w:rPr>
                <w:bCs/>
                <w:iCs/>
                <w:sz w:val="22"/>
                <w:szCs w:val="22"/>
              </w:rPr>
              <w:t>ей</w:t>
            </w:r>
            <w:r w:rsidR="00135BF3" w:rsidRPr="00EF5679">
              <w:rPr>
                <w:sz w:val="22"/>
                <w:szCs w:val="22"/>
              </w:rPr>
              <w:t xml:space="preserve"> (без учета НДС)</w:t>
            </w:r>
          </w:p>
        </w:tc>
      </w:tr>
      <w:tr w:rsidR="00135BF3" w:rsidRPr="00B03C4C" w:rsidTr="00135BF3">
        <w:tc>
          <w:tcPr>
            <w:tcW w:w="4928" w:type="dxa"/>
          </w:tcPr>
          <w:p w:rsidR="00135BF3" w:rsidRPr="001B2583" w:rsidRDefault="00135BF3" w:rsidP="00135BF3">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135BF3" w:rsidRPr="00EF5679" w:rsidRDefault="00EA29FE" w:rsidP="00135BF3">
            <w:pPr>
              <w:pStyle w:val="afc"/>
              <w:ind w:firstLine="0"/>
              <w:jc w:val="left"/>
              <w:rPr>
                <w:sz w:val="22"/>
                <w:szCs w:val="22"/>
              </w:rPr>
            </w:pPr>
            <w:r>
              <w:rPr>
                <w:bCs/>
                <w:iCs/>
                <w:sz w:val="22"/>
                <w:szCs w:val="22"/>
              </w:rPr>
              <w:t>748</w:t>
            </w:r>
          </w:p>
        </w:tc>
      </w:tr>
      <w:tr w:rsidR="00135BF3" w:rsidRPr="00B03C4C" w:rsidTr="00135BF3">
        <w:tc>
          <w:tcPr>
            <w:tcW w:w="4928" w:type="dxa"/>
          </w:tcPr>
          <w:p w:rsidR="00135BF3" w:rsidRPr="00604D2B" w:rsidRDefault="00135BF3" w:rsidP="00135BF3">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135BF3" w:rsidRPr="00EF5679" w:rsidRDefault="00EA29FE" w:rsidP="00135BF3">
            <w:pPr>
              <w:pStyle w:val="afc"/>
              <w:ind w:firstLine="0"/>
              <w:jc w:val="left"/>
              <w:rPr>
                <w:sz w:val="22"/>
                <w:szCs w:val="22"/>
              </w:rPr>
            </w:pPr>
            <w:r>
              <w:rPr>
                <w:bCs/>
                <w:iCs/>
                <w:sz w:val="22"/>
                <w:szCs w:val="22"/>
              </w:rPr>
              <w:t>24945</w:t>
            </w:r>
          </w:p>
        </w:tc>
      </w:tr>
      <w:tr w:rsidR="00135BF3" w:rsidRPr="00B03C4C" w:rsidTr="00135BF3">
        <w:tc>
          <w:tcPr>
            <w:tcW w:w="4928" w:type="dxa"/>
          </w:tcPr>
          <w:p w:rsidR="00135BF3" w:rsidRPr="00604D2B" w:rsidRDefault="00135BF3" w:rsidP="00135BF3">
            <w:pPr>
              <w:pStyle w:val="afc"/>
              <w:ind w:firstLine="0"/>
              <w:rPr>
                <w:bCs/>
                <w:iCs/>
                <w:sz w:val="22"/>
              </w:rPr>
            </w:pPr>
            <w:r>
              <w:rPr>
                <w:bCs/>
                <w:iCs/>
                <w:sz w:val="22"/>
                <w:szCs w:val="22"/>
              </w:rPr>
              <w:t>Срок аренды</w:t>
            </w:r>
          </w:p>
        </w:tc>
        <w:tc>
          <w:tcPr>
            <w:tcW w:w="5492" w:type="dxa"/>
          </w:tcPr>
          <w:p w:rsidR="00135BF3" w:rsidRPr="00EF5679" w:rsidRDefault="00EA29FE" w:rsidP="00135BF3">
            <w:pPr>
              <w:pStyle w:val="afc"/>
              <w:ind w:firstLine="0"/>
              <w:rPr>
                <w:sz w:val="22"/>
                <w:szCs w:val="22"/>
              </w:rPr>
            </w:pPr>
            <w:r>
              <w:rPr>
                <w:sz w:val="22"/>
                <w:szCs w:val="22"/>
              </w:rPr>
              <w:t>25</w:t>
            </w:r>
          </w:p>
        </w:tc>
      </w:tr>
    </w:tbl>
    <w:p w:rsidR="00135BF3" w:rsidRDefault="00135BF3" w:rsidP="0025124E">
      <w:pPr>
        <w:jc w:val="center"/>
        <w:rPr>
          <w:b/>
        </w:rPr>
      </w:pPr>
    </w:p>
    <w:p w:rsidR="0025124E" w:rsidRPr="0025124E" w:rsidRDefault="0025124E" w:rsidP="0025124E">
      <w:pPr>
        <w:jc w:val="center"/>
        <w:rPr>
          <w:b/>
        </w:rPr>
      </w:pPr>
      <w:r w:rsidRPr="0025124E">
        <w:rPr>
          <w:b/>
        </w:rPr>
        <w:t>III. Условия участия в аукционе</w:t>
      </w:r>
    </w:p>
    <w:p w:rsidR="0025124E" w:rsidRPr="0025124E" w:rsidRDefault="0025124E" w:rsidP="008344CC">
      <w:pPr>
        <w:jc w:val="both"/>
      </w:pPr>
      <w:r w:rsidRPr="0025124E">
        <w:tab/>
        <w:t xml:space="preserve">1. Общие условия: любое лицо (далее – претендент) вправе принять участие в аукционе, в </w:t>
      </w:r>
      <w:proofErr w:type="gramStart"/>
      <w:r w:rsidRPr="0025124E">
        <w:t>связи</w:t>
      </w:r>
      <w:proofErr w:type="gramEnd"/>
      <w:r w:rsidRPr="0025124E">
        <w:t xml:space="preserve"> с чем оно обязано осуществить следующие действия – внести задаток на счет,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w:t>
      </w:r>
      <w:r w:rsidRPr="0025124E">
        <w:lastRenderedPageBreak/>
        <w:t>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25124E" w:rsidRPr="0025124E" w:rsidRDefault="0025124E" w:rsidP="003D66D4">
      <w:pPr>
        <w:jc w:val="both"/>
      </w:pPr>
      <w:r w:rsidRPr="0025124E">
        <w:tab/>
        <w:t>2. Порядок внесения задатка и его возврата:</w:t>
      </w:r>
    </w:p>
    <w:p w:rsidR="0025124E" w:rsidRPr="00055F96" w:rsidRDefault="0025124E" w:rsidP="003D66D4">
      <w:pPr>
        <w:jc w:val="both"/>
      </w:pPr>
      <w:r w:rsidRPr="0025124E">
        <w:t>задаток в установленном размере вносится платежом в валюте Российской Федерации на счет</w:t>
      </w:r>
      <w:r w:rsidR="00230D2B">
        <w:t xml:space="preserve"> Продавца</w:t>
      </w:r>
      <w:r w:rsidR="000843A4">
        <w:t>:</w:t>
      </w:r>
      <w:r w:rsidRPr="0025124E">
        <w:t xml:space="preserve"> </w:t>
      </w:r>
      <w:r w:rsidR="000843A4">
        <w:t xml:space="preserve"> </w:t>
      </w:r>
    </w:p>
    <w:tbl>
      <w:tblPr>
        <w:tblW w:w="0" w:type="auto"/>
        <w:tblInd w:w="55" w:type="dxa"/>
        <w:tblLayout w:type="fixed"/>
        <w:tblCellMar>
          <w:top w:w="55" w:type="dxa"/>
          <w:left w:w="55" w:type="dxa"/>
          <w:bottom w:w="55" w:type="dxa"/>
          <w:right w:w="55" w:type="dxa"/>
        </w:tblCellMar>
        <w:tblLook w:val="04A0"/>
      </w:tblPr>
      <w:tblGrid>
        <w:gridCol w:w="1096"/>
        <w:gridCol w:w="9110"/>
      </w:tblGrid>
      <w:tr w:rsidR="005B20A5" w:rsidTr="005B20A5">
        <w:tc>
          <w:tcPr>
            <w:tcW w:w="10206" w:type="dxa"/>
            <w:gridSpan w:val="2"/>
            <w:hideMark/>
          </w:tcPr>
          <w:p w:rsidR="005B20A5" w:rsidRDefault="005B20A5" w:rsidP="00C74A16">
            <w:r>
              <w:t xml:space="preserve"> УФК по КБР (МКУ «Местная администрация Урванского муниципального района КБР»)</w:t>
            </w:r>
          </w:p>
        </w:tc>
      </w:tr>
      <w:tr w:rsidR="005B20A5" w:rsidTr="005B20A5">
        <w:tc>
          <w:tcPr>
            <w:tcW w:w="10206" w:type="dxa"/>
            <w:gridSpan w:val="2"/>
            <w:hideMark/>
          </w:tcPr>
          <w:p w:rsidR="005B20A5" w:rsidRDefault="005B20A5" w:rsidP="00C74A16">
            <w:pPr>
              <w:jc w:val="both"/>
            </w:pPr>
            <w:r>
              <w:t>Банк ГРКЦ НБ Кабардино-Балкарского Республиканского Банка России</w:t>
            </w:r>
          </w:p>
        </w:tc>
      </w:tr>
      <w:tr w:rsidR="005B20A5" w:rsidTr="005B20A5">
        <w:tc>
          <w:tcPr>
            <w:tcW w:w="1096" w:type="dxa"/>
            <w:hideMark/>
          </w:tcPr>
          <w:p w:rsidR="005B20A5" w:rsidRDefault="005B20A5" w:rsidP="00C74A16">
            <w:pPr>
              <w:jc w:val="both"/>
            </w:pPr>
            <w:r>
              <w:t>БИК</w:t>
            </w:r>
          </w:p>
        </w:tc>
        <w:tc>
          <w:tcPr>
            <w:tcW w:w="9110" w:type="dxa"/>
            <w:hideMark/>
          </w:tcPr>
          <w:p w:rsidR="005B20A5" w:rsidRDefault="005B20A5" w:rsidP="00C74A16">
            <w:pPr>
              <w:jc w:val="both"/>
            </w:pPr>
            <w:r>
              <w:t>048327001</w:t>
            </w:r>
          </w:p>
        </w:tc>
      </w:tr>
      <w:tr w:rsidR="005B20A5" w:rsidTr="005B20A5">
        <w:tc>
          <w:tcPr>
            <w:tcW w:w="1096" w:type="dxa"/>
            <w:hideMark/>
          </w:tcPr>
          <w:p w:rsidR="005B20A5" w:rsidRDefault="005B20A5" w:rsidP="00C74A16">
            <w:pPr>
              <w:jc w:val="both"/>
            </w:pPr>
            <w:proofErr w:type="spellStart"/>
            <w:proofErr w:type="gramStart"/>
            <w:r>
              <w:t>р</w:t>
            </w:r>
            <w:proofErr w:type="spellEnd"/>
            <w:proofErr w:type="gramEnd"/>
            <w:r>
              <w:t>/счет</w:t>
            </w:r>
          </w:p>
        </w:tc>
        <w:tc>
          <w:tcPr>
            <w:tcW w:w="9110" w:type="dxa"/>
            <w:hideMark/>
          </w:tcPr>
          <w:p w:rsidR="005B20A5" w:rsidRDefault="005B20A5" w:rsidP="00C74A16">
            <w:pPr>
              <w:jc w:val="both"/>
            </w:pPr>
            <w:r>
              <w:t>401 018 101 000 000 100 17</w:t>
            </w:r>
          </w:p>
        </w:tc>
      </w:tr>
      <w:tr w:rsidR="005B20A5" w:rsidTr="005B20A5">
        <w:tc>
          <w:tcPr>
            <w:tcW w:w="1096" w:type="dxa"/>
            <w:hideMark/>
          </w:tcPr>
          <w:p w:rsidR="005B20A5" w:rsidRDefault="005B20A5" w:rsidP="00C74A16">
            <w:pPr>
              <w:jc w:val="both"/>
            </w:pPr>
            <w:r>
              <w:t>ИНН</w:t>
            </w:r>
          </w:p>
        </w:tc>
        <w:tc>
          <w:tcPr>
            <w:tcW w:w="9110" w:type="dxa"/>
            <w:hideMark/>
          </w:tcPr>
          <w:p w:rsidR="005B20A5" w:rsidRDefault="005B20A5" w:rsidP="00C74A16">
            <w:pPr>
              <w:jc w:val="both"/>
            </w:pPr>
            <w:r>
              <w:t>0707005719</w:t>
            </w:r>
          </w:p>
        </w:tc>
      </w:tr>
      <w:tr w:rsidR="005B20A5" w:rsidTr="005B20A5">
        <w:tc>
          <w:tcPr>
            <w:tcW w:w="1096" w:type="dxa"/>
            <w:hideMark/>
          </w:tcPr>
          <w:p w:rsidR="005B20A5" w:rsidRDefault="005B20A5" w:rsidP="00C74A16">
            <w:pPr>
              <w:jc w:val="both"/>
            </w:pPr>
            <w:r>
              <w:t>КПП</w:t>
            </w:r>
          </w:p>
        </w:tc>
        <w:tc>
          <w:tcPr>
            <w:tcW w:w="9110" w:type="dxa"/>
            <w:hideMark/>
          </w:tcPr>
          <w:p w:rsidR="005B20A5" w:rsidRDefault="005B20A5" w:rsidP="00C74A16">
            <w:pPr>
              <w:jc w:val="both"/>
            </w:pPr>
            <w:r>
              <w:t xml:space="preserve">07 </w:t>
            </w:r>
            <w:proofErr w:type="spellStart"/>
            <w:r>
              <w:t>07</w:t>
            </w:r>
            <w:proofErr w:type="spellEnd"/>
            <w:r>
              <w:t xml:space="preserve"> 01 001</w:t>
            </w:r>
          </w:p>
        </w:tc>
      </w:tr>
      <w:tr w:rsidR="005B20A5" w:rsidTr="005B20A5">
        <w:tc>
          <w:tcPr>
            <w:tcW w:w="1096" w:type="dxa"/>
            <w:hideMark/>
          </w:tcPr>
          <w:p w:rsidR="005B20A5" w:rsidRDefault="005B20A5" w:rsidP="00C74A16">
            <w:pPr>
              <w:jc w:val="both"/>
            </w:pPr>
            <w:r>
              <w:t>КБК</w:t>
            </w:r>
          </w:p>
        </w:tc>
        <w:tc>
          <w:tcPr>
            <w:tcW w:w="9110" w:type="dxa"/>
            <w:hideMark/>
          </w:tcPr>
          <w:p w:rsidR="005B20A5" w:rsidRDefault="005B20A5" w:rsidP="00C74A16">
            <w:pPr>
              <w:jc w:val="both"/>
            </w:pPr>
            <w:r>
              <w:t>803 111 050 131 000 00 120</w:t>
            </w:r>
          </w:p>
        </w:tc>
      </w:tr>
      <w:tr w:rsidR="005B20A5" w:rsidTr="00A758CC">
        <w:trPr>
          <w:trHeight w:val="1124"/>
        </w:trPr>
        <w:tc>
          <w:tcPr>
            <w:tcW w:w="1096" w:type="dxa"/>
            <w:hideMark/>
          </w:tcPr>
          <w:p w:rsidR="005B20A5" w:rsidRDefault="005B20A5" w:rsidP="00C74A16">
            <w:pPr>
              <w:jc w:val="both"/>
            </w:pPr>
            <w:r>
              <w:t>ОКТМО</w:t>
            </w:r>
          </w:p>
        </w:tc>
        <w:tc>
          <w:tcPr>
            <w:tcW w:w="9110" w:type="dxa"/>
            <w:hideMark/>
          </w:tcPr>
          <w:p w:rsidR="002939F2" w:rsidRDefault="00F35A3B" w:rsidP="00EA29FE">
            <w:pPr>
              <w:jc w:val="both"/>
              <w:rPr>
                <w:b/>
              </w:rPr>
            </w:pPr>
            <w:r>
              <w:rPr>
                <w:b/>
              </w:rPr>
              <w:t xml:space="preserve">с.п. </w:t>
            </w:r>
            <w:proofErr w:type="spellStart"/>
            <w:r w:rsidR="00EA29FE">
              <w:rPr>
                <w:b/>
              </w:rPr>
              <w:t>Псыкод</w:t>
            </w:r>
            <w:proofErr w:type="spellEnd"/>
            <w:r>
              <w:rPr>
                <w:b/>
              </w:rPr>
              <w:t xml:space="preserve">     </w:t>
            </w:r>
            <w:r w:rsidR="00ED56B5">
              <w:rPr>
                <w:b/>
              </w:rPr>
              <w:t xml:space="preserve"> 836404</w:t>
            </w:r>
            <w:r w:rsidR="00EA29FE">
              <w:rPr>
                <w:b/>
              </w:rPr>
              <w:t>50</w:t>
            </w:r>
          </w:p>
          <w:p w:rsidR="00EA29FE" w:rsidRDefault="00EA29FE" w:rsidP="00EA29FE">
            <w:pPr>
              <w:jc w:val="both"/>
              <w:rPr>
                <w:b/>
              </w:rPr>
            </w:pPr>
            <w:r>
              <w:rPr>
                <w:b/>
              </w:rPr>
              <w:t xml:space="preserve">с.п. </w:t>
            </w:r>
            <w:proofErr w:type="spellStart"/>
            <w:r>
              <w:rPr>
                <w:b/>
              </w:rPr>
              <w:t>Кахун</w:t>
            </w:r>
            <w:proofErr w:type="spellEnd"/>
            <w:r>
              <w:rPr>
                <w:b/>
              </w:rPr>
              <w:t xml:space="preserve">         83640425</w:t>
            </w:r>
          </w:p>
          <w:p w:rsidR="00EA29FE" w:rsidRPr="00F72E89" w:rsidRDefault="00EA29FE" w:rsidP="00EA29FE">
            <w:pPr>
              <w:jc w:val="both"/>
              <w:rPr>
                <w:b/>
              </w:rPr>
            </w:pPr>
            <w:r>
              <w:rPr>
                <w:b/>
              </w:rPr>
              <w:t xml:space="preserve">с.п. </w:t>
            </w:r>
            <w:proofErr w:type="spellStart"/>
            <w:r>
              <w:rPr>
                <w:b/>
              </w:rPr>
              <w:t>Шитхала</w:t>
            </w:r>
            <w:proofErr w:type="spellEnd"/>
            <w:r>
              <w:rPr>
                <w:b/>
              </w:rPr>
              <w:t xml:space="preserve">    836040495</w:t>
            </w:r>
          </w:p>
        </w:tc>
      </w:tr>
    </w:tbl>
    <w:p w:rsidR="0025124E" w:rsidRPr="0025124E" w:rsidRDefault="0025124E" w:rsidP="003D66D4">
      <w:pPr>
        <w:jc w:val="both"/>
      </w:pPr>
      <w:r w:rsidRPr="0025124E">
        <w:t>и должен поступить на указанный счет не позднее даты и времени начала рассмотрения заявок. Назначение платежа: «</w:t>
      </w:r>
      <w:r w:rsidRPr="00A67996">
        <w:t xml:space="preserve">Задаток за участие в </w:t>
      </w:r>
      <w:r w:rsidR="004033BA">
        <w:t xml:space="preserve">аукционе </w:t>
      </w:r>
      <w:r w:rsidR="004033BA" w:rsidRPr="005D6DA6">
        <w:rPr>
          <w:b/>
        </w:rPr>
        <w:t>№</w:t>
      </w:r>
      <w:r w:rsidR="00EE79A8">
        <w:rPr>
          <w:b/>
        </w:rPr>
        <w:t xml:space="preserve"> </w:t>
      </w:r>
      <w:r w:rsidR="003F703B">
        <w:rPr>
          <w:b/>
        </w:rPr>
        <w:t>6</w:t>
      </w:r>
      <w:r w:rsidR="00FF38D2">
        <w:rPr>
          <w:b/>
        </w:rPr>
        <w:t>6</w:t>
      </w:r>
      <w:r w:rsidR="004033BA">
        <w:t xml:space="preserve">, лот № </w:t>
      </w:r>
      <w:r w:rsidR="003D66D4">
        <w:t>_____</w:t>
      </w:r>
      <w:r w:rsidR="002D5A0F">
        <w:t xml:space="preserve">,» </w:t>
      </w:r>
      <w:r w:rsidRPr="0025124E">
        <w:t>Представление документов, подтверждающих внесение задатка, признается заключением соглашения о задатке.</w:t>
      </w:r>
    </w:p>
    <w:p w:rsidR="0025124E" w:rsidRPr="0025124E" w:rsidRDefault="0025124E" w:rsidP="003D66D4">
      <w:pPr>
        <w:ind w:firstLine="709"/>
        <w:jc w:val="both"/>
      </w:pPr>
      <w:r w:rsidRPr="0025124E">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w:t>
      </w:r>
      <w:proofErr w:type="gramStart"/>
      <w:r w:rsidRPr="0025124E">
        <w:t>также</w:t>
      </w:r>
      <w:proofErr w:type="gramEnd"/>
      <w:r w:rsidRPr="0025124E">
        <w:t xml:space="preserve">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течение трех дней с даты принятия такого решения.</w:t>
      </w:r>
    </w:p>
    <w:p w:rsidR="0025124E" w:rsidRPr="0025124E" w:rsidRDefault="0025124E" w:rsidP="0025124E">
      <w:pPr>
        <w:jc w:val="both"/>
      </w:pPr>
      <w:r w:rsidRPr="0025124E">
        <w:tab/>
        <w:t xml:space="preserve">3. Порядок подачи заявок на участие в аукционе: одно лицо имеет право подать только одну заявку по каждому лоту, заявки подаются </w:t>
      </w:r>
      <w:proofErr w:type="gramStart"/>
      <w:r w:rsidRPr="0025124E">
        <w:t>с даты начала</w:t>
      </w:r>
      <w:proofErr w:type="gramEnd"/>
      <w:r w:rsidRPr="0025124E">
        <w:t xml:space="preserve">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аукционе документов. По каждому лоту Претендент представляет отдельный пакет документов.</w:t>
      </w:r>
    </w:p>
    <w:p w:rsidR="0025124E" w:rsidRPr="0025124E" w:rsidRDefault="0025124E" w:rsidP="0025124E">
      <w:pPr>
        <w:autoSpaceDE w:val="0"/>
        <w:autoSpaceDN w:val="0"/>
        <w:adjustRightInd w:val="0"/>
        <w:ind w:firstLine="540"/>
        <w:jc w:val="both"/>
      </w:pPr>
      <w:r w:rsidRPr="0025124E">
        <w:tab/>
        <w:t>4. Одновременно с заявкой претенденты представляют следующие документы:</w:t>
      </w:r>
    </w:p>
    <w:p w:rsidR="0025124E" w:rsidRPr="0025124E" w:rsidRDefault="0025124E" w:rsidP="0025124E">
      <w:pPr>
        <w:shd w:val="clear" w:color="auto" w:fill="FFFFFF"/>
        <w:ind w:firstLine="547"/>
        <w:jc w:val="both"/>
        <w:rPr>
          <w:color w:val="000000"/>
        </w:rPr>
      </w:pPr>
      <w:r w:rsidRPr="0025124E">
        <w:rPr>
          <w:color w:val="FF0000"/>
        </w:rPr>
        <w:tab/>
      </w:r>
      <w:r w:rsidRPr="0025124E">
        <w:rPr>
          <w:color w:val="000000"/>
        </w:rPr>
        <w:t xml:space="preserve"> </w:t>
      </w:r>
      <w:bookmarkStart w:id="0" w:name="dst671"/>
      <w:bookmarkEnd w:id="0"/>
      <w:r w:rsidRPr="0025124E">
        <w:rPr>
          <w:color w:val="000000"/>
        </w:rPr>
        <w:t>-</w:t>
      </w:r>
      <w:r w:rsidR="000843A4" w:rsidRPr="000843A4">
        <w:rPr>
          <w:color w:val="000000"/>
        </w:rPr>
        <w:t xml:space="preserve"> </w:t>
      </w:r>
      <w:r w:rsidRPr="0025124E">
        <w:rPr>
          <w:color w:val="000000"/>
        </w:rPr>
        <w:t>копии документов, удостоверяющих личность заявителя (для граждан);</w:t>
      </w:r>
    </w:p>
    <w:p w:rsidR="000843A4" w:rsidRPr="000843A4" w:rsidRDefault="0025124E" w:rsidP="000843A4">
      <w:pPr>
        <w:shd w:val="clear" w:color="auto" w:fill="FFFFFF"/>
        <w:ind w:firstLine="547"/>
        <w:jc w:val="both"/>
        <w:rPr>
          <w:color w:val="000000"/>
        </w:rPr>
      </w:pPr>
      <w:bookmarkStart w:id="1" w:name="dst672"/>
      <w:bookmarkEnd w:id="1"/>
      <w:r w:rsidRPr="0025124E">
        <w:rPr>
          <w:color w:val="000000"/>
        </w:rPr>
        <w:t xml:space="preserve">   -</w:t>
      </w:r>
      <w:r w:rsidR="000843A4" w:rsidRPr="000843A4">
        <w:rPr>
          <w:color w:val="000000"/>
        </w:rPr>
        <w:t xml:space="preserve"> </w:t>
      </w:r>
      <w:r w:rsidRPr="0025124E">
        <w:rPr>
          <w:color w:val="000000"/>
        </w:rPr>
        <w:t xml:space="preserve">надлежащим образом заверенный перевод </w:t>
      </w:r>
      <w:proofErr w:type="gramStart"/>
      <w:r w:rsidRPr="0025124E">
        <w:rPr>
          <w:color w:val="000000"/>
        </w:rPr>
        <w:t xml:space="preserve">на </w:t>
      </w:r>
      <w:r w:rsidRPr="000843A4">
        <w:rPr>
          <w:color w:val="000000"/>
        </w:rPr>
        <w:t>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843A4">
        <w:rPr>
          <w:color w:val="000000"/>
        </w:rPr>
        <w:t>, если заявителем является иностранное юридическое лицо;</w:t>
      </w:r>
      <w:bookmarkStart w:id="2" w:name="dst673"/>
      <w:bookmarkEnd w:id="2"/>
    </w:p>
    <w:p w:rsidR="000843A4" w:rsidRPr="000843A4" w:rsidRDefault="0025124E" w:rsidP="000843A4">
      <w:pPr>
        <w:shd w:val="clear" w:color="auto" w:fill="FFFFFF"/>
        <w:ind w:firstLine="547"/>
        <w:jc w:val="both"/>
        <w:rPr>
          <w:color w:val="000000"/>
        </w:rPr>
      </w:pPr>
      <w:r w:rsidRPr="000843A4">
        <w:rPr>
          <w:color w:val="000000"/>
        </w:rPr>
        <w:t xml:space="preserve">   -</w:t>
      </w:r>
      <w:r w:rsidR="000843A4" w:rsidRPr="00CC33F3">
        <w:rPr>
          <w:color w:val="000000"/>
        </w:rPr>
        <w:t xml:space="preserve"> </w:t>
      </w:r>
      <w:r w:rsidRPr="000843A4">
        <w:rPr>
          <w:color w:val="000000"/>
        </w:rPr>
        <w:t>документы, подтверждающие внесение задатка.</w:t>
      </w:r>
      <w:r w:rsidR="000843A4" w:rsidRPr="000843A4">
        <w:rPr>
          <w:color w:val="000000"/>
        </w:rPr>
        <w:t xml:space="preserve"> </w:t>
      </w:r>
      <w:r w:rsidR="000843A4" w:rsidRPr="000843A4">
        <w:t>Представление документов, подтверждающих внесение задатка, признается заключением соглашения о задатке.</w:t>
      </w:r>
    </w:p>
    <w:p w:rsidR="0025124E" w:rsidRPr="0025124E" w:rsidRDefault="0025124E" w:rsidP="0025124E">
      <w:pPr>
        <w:jc w:val="both"/>
      </w:pPr>
      <w:r w:rsidRPr="000843A4">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r w:rsidRPr="0025124E">
        <w:t>.</w:t>
      </w:r>
    </w:p>
    <w:p w:rsidR="0025124E" w:rsidRPr="0025124E" w:rsidRDefault="0025124E" w:rsidP="0025124E">
      <w:pPr>
        <w:jc w:val="both"/>
      </w:pPr>
      <w:r w:rsidRPr="0025124E">
        <w:tab/>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w:t>
      </w:r>
      <w:r w:rsidR="00EA29FE">
        <w:t>–</w:t>
      </w:r>
      <w:r w:rsidRPr="0025124E">
        <w:t xml:space="preserve"> у претендента. На экземпляре, остающемся у претендента, организатор аукциона указывает номер заявителя.</w:t>
      </w:r>
    </w:p>
    <w:p w:rsidR="0025124E" w:rsidRPr="0025124E" w:rsidRDefault="0025124E" w:rsidP="0025124E">
      <w:pPr>
        <w:jc w:val="both"/>
      </w:pPr>
      <w:r w:rsidRPr="0025124E">
        <w:lastRenderedPageBreak/>
        <w:tab/>
        <w:t>В случае подачи заявки представителем претендента предъявляется надлежащим образом оформленная доверенность.</w:t>
      </w:r>
    </w:p>
    <w:p w:rsidR="0025124E" w:rsidRPr="0025124E" w:rsidRDefault="0025124E" w:rsidP="0025124E">
      <w:pPr>
        <w:jc w:val="center"/>
        <w:rPr>
          <w:b/>
        </w:rPr>
      </w:pPr>
      <w:r w:rsidRPr="0025124E">
        <w:rPr>
          <w:b/>
        </w:rPr>
        <w:t>IV. Определение участников аукциона</w:t>
      </w:r>
    </w:p>
    <w:p w:rsidR="000843A4" w:rsidRPr="000843A4" w:rsidRDefault="0025124E" w:rsidP="000843A4">
      <w:pPr>
        <w:jc w:val="both"/>
      </w:pPr>
      <w:r w:rsidRPr="0025124E">
        <w:tab/>
      </w:r>
      <w:r w:rsidR="00AA7D1F">
        <w:t xml:space="preserve">1. </w:t>
      </w:r>
      <w:r w:rsidRPr="0025124E">
        <w:t xml:space="preserve">В указанный в настоящем информационном сообщении день определения участников аукциона </w:t>
      </w:r>
      <w:r w:rsidR="000843A4">
        <w:t>Единая</w:t>
      </w:r>
      <w:r w:rsidRPr="0025124E">
        <w:t xml:space="preserve"> </w:t>
      </w:r>
      <w:r w:rsidRPr="000843A4">
        <w:t xml:space="preserve">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w:t>
      </w:r>
      <w:r w:rsidR="0018436F">
        <w:t>Единая</w:t>
      </w:r>
      <w:r w:rsidRPr="000843A4">
        <w:t xml:space="preserve">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0843A4" w:rsidRPr="000843A4" w:rsidRDefault="0025124E" w:rsidP="000843A4">
      <w:pPr>
        <w:jc w:val="both"/>
      </w:pPr>
      <w:r w:rsidRPr="000843A4">
        <w:tab/>
      </w:r>
      <w:r w:rsidR="000843A4" w:rsidRPr="000843A4">
        <w:t xml:space="preserve">  1) непредставление необходимых для участия в аукционе документов или представление недостоверных сведений;</w:t>
      </w:r>
    </w:p>
    <w:p w:rsidR="000843A4" w:rsidRPr="000843A4" w:rsidRDefault="000843A4" w:rsidP="000843A4">
      <w:pPr>
        <w:ind w:left="-142" w:firstLine="993"/>
        <w:jc w:val="both"/>
        <w:textAlignment w:val="baseline"/>
      </w:pPr>
      <w:r w:rsidRPr="000843A4">
        <w:t xml:space="preserve">2) </w:t>
      </w:r>
      <w:proofErr w:type="spellStart"/>
      <w:r w:rsidRPr="000843A4">
        <w:t>непоступление</w:t>
      </w:r>
      <w:proofErr w:type="spellEnd"/>
      <w:r w:rsidRPr="000843A4">
        <w:t xml:space="preserve"> задатка на дату рассмотрения заявок на участие в аукционе;</w:t>
      </w:r>
    </w:p>
    <w:p w:rsidR="000843A4" w:rsidRPr="000843A4" w:rsidRDefault="000843A4" w:rsidP="000843A4">
      <w:pPr>
        <w:ind w:left="-142" w:firstLine="993"/>
        <w:jc w:val="both"/>
        <w:textAlignment w:val="baseline"/>
      </w:pPr>
      <w:r w:rsidRPr="000843A4">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sidR="00EA715F">
        <w:t xml:space="preserve"> </w:t>
      </w:r>
      <w:r w:rsidRPr="000843A4">
        <w:t xml:space="preserve"> или приобрести земельный участок в аренду;</w:t>
      </w:r>
    </w:p>
    <w:p w:rsidR="000843A4" w:rsidRPr="000843A4" w:rsidRDefault="000843A4" w:rsidP="000843A4">
      <w:pPr>
        <w:ind w:left="-142" w:firstLine="993"/>
        <w:jc w:val="both"/>
        <w:textAlignment w:val="baseline"/>
      </w:pPr>
      <w:r w:rsidRPr="000843A4">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r>
        <w:t>законодательством</w:t>
      </w:r>
      <w:r w:rsidRPr="000843A4">
        <w:t xml:space="preserve"> реестре недобросовестных участников аукциона.</w:t>
      </w:r>
    </w:p>
    <w:p w:rsidR="0025124E" w:rsidRPr="000843A4" w:rsidRDefault="0025124E" w:rsidP="000843A4">
      <w:pPr>
        <w:jc w:val="both"/>
      </w:pPr>
      <w:r w:rsidRPr="000843A4">
        <w:tab/>
      </w:r>
      <w:r w:rsidR="00AA7D1F">
        <w:t xml:space="preserve">2. </w:t>
      </w:r>
      <w:r w:rsidRPr="000843A4">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путем направления такого уведомления по почте заказным письмом.</w:t>
      </w:r>
    </w:p>
    <w:p w:rsidR="0025124E" w:rsidRPr="000843A4" w:rsidRDefault="0025124E" w:rsidP="0025124E">
      <w:pPr>
        <w:jc w:val="both"/>
      </w:pPr>
      <w:r w:rsidRPr="000843A4">
        <w:tab/>
      </w:r>
      <w:r w:rsidR="00AA7D1F">
        <w:t xml:space="preserve">3. </w:t>
      </w:r>
      <w:r w:rsidRPr="000843A4">
        <w:t xml:space="preserve">Претендент, допущенный к участию в аукционе, приобретает статус участника аукциона с момента оформления </w:t>
      </w:r>
      <w:r w:rsidR="0018436F">
        <w:t>Единой</w:t>
      </w:r>
      <w:r w:rsidRPr="000843A4">
        <w:t xml:space="preserve"> комиссией протокола признания претендентов участниками аукциона.</w:t>
      </w:r>
    </w:p>
    <w:p w:rsidR="0025124E" w:rsidRPr="000843A4" w:rsidRDefault="0025124E" w:rsidP="0025124E">
      <w:pPr>
        <w:jc w:val="center"/>
        <w:rPr>
          <w:b/>
        </w:rPr>
      </w:pPr>
      <w:r w:rsidRPr="000843A4">
        <w:rPr>
          <w:b/>
        </w:rPr>
        <w:t>V. Порядок проведения аукциона и определения победителя:</w:t>
      </w:r>
    </w:p>
    <w:p w:rsidR="0025124E" w:rsidRPr="000843A4" w:rsidRDefault="0025124E" w:rsidP="0025124E">
      <w:pPr>
        <w:jc w:val="both"/>
      </w:pPr>
      <w:r w:rsidRPr="000843A4">
        <w:tab/>
      </w:r>
      <w:r w:rsidR="00AA7D1F">
        <w:t xml:space="preserve">1. </w:t>
      </w:r>
      <w:r w:rsidRPr="000843A4">
        <w:t>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аукциона» и порядок проведения аукциона. «Шаг аукциона» не изменяется в течение всего аукциона.</w:t>
      </w:r>
    </w:p>
    <w:p w:rsidR="0025124E" w:rsidRPr="0025124E" w:rsidRDefault="0025124E" w:rsidP="0025124E">
      <w:pPr>
        <w:jc w:val="both"/>
      </w:pPr>
      <w:r w:rsidRPr="000843A4">
        <w:tab/>
      </w:r>
      <w:r w:rsidR="00AA7D1F">
        <w:t xml:space="preserve">2. </w:t>
      </w:r>
      <w:r w:rsidRPr="000843A4">
        <w:t>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w:t>
      </w:r>
      <w:r w:rsidRPr="0025124E">
        <w:t>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5124E" w:rsidRPr="0025124E" w:rsidRDefault="0025124E" w:rsidP="0025124E">
      <w:pPr>
        <w:jc w:val="both"/>
      </w:pPr>
      <w:r w:rsidRPr="0025124E">
        <w:tab/>
      </w:r>
      <w:r w:rsidR="00AA7D1F">
        <w:t xml:space="preserve">3. </w:t>
      </w:r>
      <w:r w:rsidRPr="0025124E">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5124E" w:rsidRPr="0025124E" w:rsidRDefault="0025124E" w:rsidP="0025124E">
      <w:pPr>
        <w:jc w:val="both"/>
      </w:pPr>
      <w:r w:rsidRPr="0025124E">
        <w:tab/>
      </w:r>
      <w:r w:rsidR="00AA7D1F">
        <w:t xml:space="preserve">4. </w:t>
      </w:r>
      <w:r w:rsidRPr="0025124E">
        <w:t>По завершен</w:t>
      </w:r>
      <w:proofErr w:type="gramStart"/>
      <w:r w:rsidRPr="0025124E">
        <w:t>ии ау</w:t>
      </w:r>
      <w:proofErr w:type="gramEnd"/>
      <w:r w:rsidRPr="0025124E">
        <w:t>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18436F" w:rsidRDefault="0025124E" w:rsidP="0018436F">
      <w:pPr>
        <w:jc w:val="both"/>
      </w:pPr>
      <w:r w:rsidRPr="0025124E">
        <w:tab/>
      </w:r>
      <w:r w:rsidR="00AA7D1F">
        <w:t xml:space="preserve">5. </w:t>
      </w:r>
      <w:r w:rsidRPr="0025124E">
        <w:t xml:space="preserve">Результат аукциона </w:t>
      </w:r>
      <w:r w:rsidRPr="0018436F">
        <w:t>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18436F" w:rsidRPr="0018436F" w:rsidRDefault="0025124E" w:rsidP="0018436F">
      <w:pPr>
        <w:jc w:val="both"/>
      </w:pPr>
      <w:r w:rsidRPr="0018436F">
        <w:tab/>
      </w:r>
      <w:r w:rsidR="00AA7D1F">
        <w:t xml:space="preserve">6. </w:t>
      </w:r>
      <w:r w:rsidR="0018436F" w:rsidRPr="0018436F">
        <w:t>В случае</w:t>
      </w:r>
      <w:proofErr w:type="gramStart"/>
      <w:r w:rsidR="0018436F" w:rsidRPr="0018436F">
        <w:t>,</w:t>
      </w:r>
      <w:proofErr w:type="gramEnd"/>
      <w:r w:rsidR="0018436F" w:rsidRPr="0018436F">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124E" w:rsidRPr="0025124E" w:rsidRDefault="0025124E" w:rsidP="0018436F">
      <w:pPr>
        <w:jc w:val="center"/>
        <w:rPr>
          <w:b/>
        </w:rPr>
      </w:pPr>
      <w:r w:rsidRPr="0018436F">
        <w:rPr>
          <w:b/>
        </w:rPr>
        <w:t>VI. Порядок заключения договора</w:t>
      </w:r>
      <w:r w:rsidRPr="0025124E">
        <w:rPr>
          <w:b/>
        </w:rPr>
        <w:t xml:space="preserve"> аренды земельного участка</w:t>
      </w:r>
    </w:p>
    <w:p w:rsidR="00230D2B" w:rsidRDefault="00230D2B" w:rsidP="00230D2B">
      <w:pPr>
        <w:jc w:val="both"/>
      </w:pPr>
      <w:r>
        <w:lastRenderedPageBreak/>
        <w:tab/>
      </w:r>
      <w:r w:rsidR="00AA7D1F">
        <w:t xml:space="preserve">1. </w:t>
      </w:r>
      <w:r w:rsidR="00C87D47" w:rsidRPr="00C87D47">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w:t>
      </w:r>
      <w:r>
        <w:t xml:space="preserve"> </w:t>
      </w:r>
      <w:r w:rsidR="00C87D47" w:rsidRPr="00C87D47">
        <w:t xml:space="preserve"> аренды земельного участка в десятидневный срок со дня составления протокола о результатах аукциона. </w:t>
      </w:r>
      <w:proofErr w:type="gramStart"/>
      <w:r w:rsidR="00C87D47" w:rsidRPr="00C87D47">
        <w:t xml:space="preserve">При этом договор </w:t>
      </w:r>
      <w:r w:rsidR="00AA7D1F">
        <w:t>аренды</w:t>
      </w:r>
      <w:r w:rsidR="00C87D47" w:rsidRPr="00C87D47">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C87D47" w:rsidRPr="00C87D47">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C87D47" w:rsidRPr="00C87D47">
        <w:t>ранее</w:t>
      </w:r>
      <w:proofErr w:type="gramEnd"/>
      <w:r w:rsidR="00C87D47" w:rsidRPr="00C87D47">
        <w:t xml:space="preserve"> чем через десять дней со дня размещения информации о результатах аукциона на официальном сайте.</w:t>
      </w:r>
      <w:r>
        <w:t xml:space="preserve"> </w:t>
      </w:r>
    </w:p>
    <w:p w:rsidR="00230D2B" w:rsidRPr="00C87D47" w:rsidRDefault="00230D2B" w:rsidP="00230D2B">
      <w:pPr>
        <w:jc w:val="both"/>
      </w:pPr>
      <w:r>
        <w:tab/>
      </w:r>
      <w:r w:rsidRPr="00C87D47">
        <w:t xml:space="preserve">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w:t>
      </w:r>
      <w:r>
        <w:t xml:space="preserve"> </w:t>
      </w:r>
    </w:p>
    <w:p w:rsidR="00C87D47" w:rsidRPr="00C87D47" w:rsidRDefault="00AA7D1F" w:rsidP="00C87D47">
      <w:pPr>
        <w:ind w:firstLine="851"/>
        <w:jc w:val="both"/>
        <w:textAlignment w:val="baseline"/>
      </w:pPr>
      <w:r>
        <w:t xml:space="preserve">2. </w:t>
      </w:r>
      <w:r w:rsidR="00C87D47" w:rsidRPr="00C87D47">
        <w:t xml:space="preserve">Задаток, внесенный лицом, признанным победителем аукциона, задаток, внесенный иным лицом, с которым договор </w:t>
      </w:r>
      <w:r w:rsidR="00C87D47">
        <w:t xml:space="preserve"> </w:t>
      </w:r>
      <w:r w:rsidR="00C87D47" w:rsidRPr="00C87D47">
        <w:t xml:space="preserve">аренды земельного участка заключается в соответствии с </w:t>
      </w:r>
      <w:r w:rsidR="00C87D47">
        <w:t xml:space="preserve"> </w:t>
      </w:r>
      <w:r w:rsidR="00C87D47" w:rsidRPr="00C87D47">
        <w:t xml:space="preserve"> настоящей </w:t>
      </w:r>
      <w:r w:rsidR="00C87D47">
        <w:t>статьей</w:t>
      </w:r>
      <w:r w:rsidR="00C87D47" w:rsidRPr="00C87D47">
        <w:t>, засчитываются в  счет арендной платы за него. Задатки, внесенные</w:t>
      </w:r>
      <w:r w:rsidR="00C87D47">
        <w:t xml:space="preserve"> </w:t>
      </w:r>
      <w:r w:rsidR="00C87D47" w:rsidRPr="00C87D47">
        <w:t xml:space="preserve"> лицами, не заключившими в установленном настоящей статьей порядке </w:t>
      </w:r>
      <w:r w:rsidR="00C87D47">
        <w:t xml:space="preserve"> </w:t>
      </w:r>
      <w:r w:rsidR="005135E1">
        <w:t xml:space="preserve"> договор</w:t>
      </w:r>
      <w:r w:rsidR="00C87D47" w:rsidRPr="00C87D47">
        <w:t xml:space="preserve"> аренды земельного участка вследствие уклонения от заключения указанных договоров, не возвращаются.</w:t>
      </w:r>
    </w:p>
    <w:p w:rsidR="0025124E" w:rsidRPr="00C87D47" w:rsidRDefault="00E64D9B" w:rsidP="0025124E">
      <w:pPr>
        <w:jc w:val="both"/>
      </w:pPr>
      <w:r>
        <w:tab/>
      </w:r>
      <w:r w:rsidR="00A96595">
        <w:t xml:space="preserve"> </w:t>
      </w:r>
      <w:r w:rsidR="0025124E" w:rsidRPr="00C87D47">
        <w:t xml:space="preserve"> </w:t>
      </w:r>
      <w:r w:rsidR="00AA7D1F">
        <w:t xml:space="preserve">3. </w:t>
      </w:r>
      <w:r w:rsidR="0025124E" w:rsidRPr="00C87D47">
        <w:t xml:space="preserve">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w:t>
      </w:r>
    </w:p>
    <w:p w:rsidR="0025124E" w:rsidRPr="00C87D47" w:rsidRDefault="0025124E" w:rsidP="0025124E">
      <w:pPr>
        <w:pStyle w:val="ConsPlusNormal0"/>
        <w:ind w:firstLine="540"/>
        <w:jc w:val="center"/>
        <w:rPr>
          <w:rFonts w:ascii="Times New Roman" w:hAnsi="Times New Roman" w:cs="Times New Roman"/>
          <w:b/>
          <w:sz w:val="24"/>
          <w:szCs w:val="24"/>
        </w:rPr>
      </w:pPr>
      <w:r w:rsidRPr="00C87D47">
        <w:rPr>
          <w:rFonts w:ascii="Times New Roman" w:hAnsi="Times New Roman" w:cs="Times New Roman"/>
          <w:b/>
          <w:sz w:val="24"/>
          <w:szCs w:val="24"/>
          <w:lang w:val="en-US"/>
        </w:rPr>
        <w:t>V</w:t>
      </w:r>
      <w:r w:rsidRPr="00C87D47">
        <w:rPr>
          <w:rFonts w:ascii="Times New Roman" w:hAnsi="Times New Roman" w:cs="Times New Roman"/>
          <w:b/>
          <w:sz w:val="24"/>
          <w:szCs w:val="24"/>
        </w:rPr>
        <w:t xml:space="preserve">II. </w:t>
      </w:r>
      <w:r w:rsidRPr="00C87D47">
        <w:rPr>
          <w:rFonts w:ascii="Times New Roman" w:hAnsi="Times New Roman" w:cs="Times New Roman"/>
          <w:b/>
          <w:bCs/>
          <w:sz w:val="24"/>
          <w:szCs w:val="24"/>
        </w:rPr>
        <w:t>Последствия признания аукциона несостоявшимся.</w:t>
      </w:r>
    </w:p>
    <w:p w:rsidR="0025124E" w:rsidRPr="0025124E" w:rsidRDefault="0025124E" w:rsidP="0025124E">
      <w:pPr>
        <w:pStyle w:val="ConsPlusNormal0"/>
        <w:ind w:firstLine="540"/>
        <w:jc w:val="both"/>
        <w:rPr>
          <w:rFonts w:ascii="Times New Roman" w:hAnsi="Times New Roman" w:cs="Times New Roman"/>
          <w:sz w:val="24"/>
          <w:szCs w:val="24"/>
        </w:rPr>
      </w:pPr>
      <w:r w:rsidRPr="00C87D47">
        <w:rPr>
          <w:rFonts w:ascii="Times New Roman" w:hAnsi="Times New Roman" w:cs="Times New Roman"/>
          <w:sz w:val="24"/>
          <w:szCs w:val="24"/>
        </w:rPr>
        <w:t>1. В случае</w:t>
      </w:r>
      <w:proofErr w:type="gramStart"/>
      <w:r w:rsidRPr="00C87D47">
        <w:rPr>
          <w:rFonts w:ascii="Times New Roman" w:hAnsi="Times New Roman" w:cs="Times New Roman"/>
          <w:sz w:val="24"/>
          <w:szCs w:val="24"/>
        </w:rPr>
        <w:t>,</w:t>
      </w:r>
      <w:proofErr w:type="gramEnd"/>
      <w:r w:rsidRPr="00C87D47">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w:t>
      </w:r>
      <w:r w:rsidR="003B0FD6">
        <w:rPr>
          <w:rFonts w:ascii="Times New Roman" w:hAnsi="Times New Roman" w:cs="Times New Roman"/>
          <w:sz w:val="24"/>
          <w:szCs w:val="24"/>
        </w:rPr>
        <w:t>я протокола рассмотрения заявок</w:t>
      </w:r>
      <w:r w:rsidR="008E6906">
        <w:rPr>
          <w:rFonts w:ascii="Times New Roman" w:hAnsi="Times New Roman" w:cs="Times New Roman"/>
          <w:sz w:val="24"/>
          <w:szCs w:val="24"/>
        </w:rPr>
        <w:t xml:space="preserve"> </w:t>
      </w:r>
      <w:r w:rsidRPr="00C87D47">
        <w:rPr>
          <w:rFonts w:ascii="Times New Roman" w:hAnsi="Times New Roman" w:cs="Times New Roman"/>
          <w:sz w:val="24"/>
          <w:szCs w:val="24"/>
        </w:rPr>
        <w:t xml:space="preserve"> обязан направить заявителю три экземпляра подписанного проекта договора аренды земел</w:t>
      </w:r>
      <w:r w:rsidRPr="0025124E">
        <w:rPr>
          <w:rFonts w:ascii="Times New Roman" w:hAnsi="Times New Roman" w:cs="Times New Roman"/>
          <w:sz w:val="24"/>
          <w:szCs w:val="24"/>
        </w:rPr>
        <w:t>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5124E" w:rsidRPr="00A96595" w:rsidRDefault="0025124E" w:rsidP="0025124E">
      <w:pPr>
        <w:pStyle w:val="ConsPlusNormal0"/>
        <w:ind w:firstLine="540"/>
        <w:jc w:val="both"/>
        <w:rPr>
          <w:rFonts w:ascii="Times New Roman" w:hAnsi="Times New Roman" w:cs="Times New Roman"/>
          <w:sz w:val="24"/>
          <w:szCs w:val="24"/>
        </w:rPr>
      </w:pPr>
      <w:r w:rsidRPr="0025124E">
        <w:rPr>
          <w:rFonts w:ascii="Times New Roman" w:hAnsi="Times New Roman" w:cs="Times New Roman"/>
          <w:sz w:val="24"/>
          <w:szCs w:val="24"/>
        </w:rPr>
        <w:t>2. В случае</w:t>
      </w:r>
      <w:proofErr w:type="gramStart"/>
      <w:r w:rsidRPr="0025124E">
        <w:rPr>
          <w:rFonts w:ascii="Times New Roman" w:hAnsi="Times New Roman" w:cs="Times New Roman"/>
          <w:sz w:val="24"/>
          <w:szCs w:val="24"/>
        </w:rPr>
        <w:t>,</w:t>
      </w:r>
      <w:proofErr w:type="gramEnd"/>
      <w:r w:rsidRPr="0025124E">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5124E">
        <w:rPr>
          <w:rFonts w:ascii="Times New Roman" w:hAnsi="Times New Roman" w:cs="Times New Roman"/>
          <w:sz w:val="24"/>
          <w:szCs w:val="24"/>
        </w:rPr>
        <w:t>ии ау</w:t>
      </w:r>
      <w:proofErr w:type="gramEnd"/>
      <w:r w:rsidRPr="0025124E">
        <w:rPr>
          <w:rFonts w:ascii="Times New Roman" w:hAnsi="Times New Roman" w:cs="Times New Roman"/>
          <w:sz w:val="24"/>
          <w:szCs w:val="24"/>
        </w:rPr>
        <w:t xml:space="preserve">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w:t>
      </w:r>
      <w:r w:rsidRPr="00A96595">
        <w:rPr>
          <w:rFonts w:ascii="Times New Roman" w:hAnsi="Times New Roman" w:cs="Times New Roman"/>
          <w:sz w:val="24"/>
          <w:szCs w:val="24"/>
        </w:rPr>
        <w:t>договору аренды земельного участка определяется в размере, равном начальной цене предмета аукциона.</w:t>
      </w:r>
    </w:p>
    <w:p w:rsidR="0025124E" w:rsidRPr="00AA7D1F" w:rsidRDefault="0025124E" w:rsidP="0025124E">
      <w:pPr>
        <w:pStyle w:val="ConsPlusNormal0"/>
        <w:ind w:firstLine="540"/>
        <w:jc w:val="both"/>
        <w:rPr>
          <w:rFonts w:ascii="Times New Roman" w:hAnsi="Times New Roman" w:cs="Times New Roman"/>
          <w:sz w:val="24"/>
          <w:szCs w:val="24"/>
        </w:rPr>
      </w:pPr>
      <w:r w:rsidRPr="00A96595">
        <w:rPr>
          <w:rFonts w:ascii="Times New Roman" w:hAnsi="Times New Roman" w:cs="Times New Roman"/>
          <w:sz w:val="24"/>
          <w:szCs w:val="24"/>
        </w:rPr>
        <w:t>3. В случае</w:t>
      </w:r>
      <w:proofErr w:type="gramStart"/>
      <w:r w:rsidRPr="00A96595">
        <w:rPr>
          <w:rFonts w:ascii="Times New Roman" w:hAnsi="Times New Roman" w:cs="Times New Roman"/>
          <w:sz w:val="24"/>
          <w:szCs w:val="24"/>
        </w:rPr>
        <w:t>,</w:t>
      </w:r>
      <w:proofErr w:type="gramEnd"/>
      <w:r w:rsidRPr="00A96595">
        <w:rPr>
          <w:rFonts w:ascii="Times New Roman" w:hAnsi="Times New Roman" w:cs="Times New Roman"/>
          <w:sz w:val="24"/>
          <w:szCs w:val="24"/>
        </w:rPr>
        <w:t xml:space="preserve"> если </w:t>
      </w:r>
      <w:r w:rsidR="00A96595">
        <w:rPr>
          <w:rFonts w:ascii="Times New Roman" w:hAnsi="Times New Roman" w:cs="Times New Roman"/>
          <w:sz w:val="24"/>
          <w:szCs w:val="24"/>
        </w:rPr>
        <w:t>аукцион признан несостоявшимся</w:t>
      </w:r>
      <w:r w:rsidR="00A96595" w:rsidRPr="00A96595">
        <w:rPr>
          <w:rFonts w:ascii="Times New Roman" w:eastAsia="Times New Roman" w:hAnsi="Times New Roman" w:cs="Times New Roman"/>
          <w:sz w:val="24"/>
          <w:szCs w:val="24"/>
        </w:rPr>
        <w:t xml:space="preserve">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аренды земельного участка,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w:t>
      </w:r>
      <w:r w:rsidR="00A96595" w:rsidRPr="00AA7D1F">
        <w:rPr>
          <w:rFonts w:ascii="Times New Roman" w:eastAsia="Times New Roman" w:hAnsi="Times New Roman" w:cs="Times New Roman"/>
          <w:sz w:val="24"/>
          <w:szCs w:val="24"/>
        </w:rPr>
        <w:t xml:space="preserve">не подписали и не представили в уполномоченный орган указанные договоры,  </w:t>
      </w:r>
      <w:r w:rsidR="00AA7D1F" w:rsidRPr="00AA7D1F">
        <w:rPr>
          <w:rFonts w:ascii="Times New Roman" w:eastAsia="Times New Roman" w:hAnsi="Times New Roman" w:cs="Times New Roman"/>
          <w:sz w:val="24"/>
          <w:szCs w:val="24"/>
        </w:rPr>
        <w:t>организатор торгов вправе объявить о проведении повторного аукциона</w:t>
      </w:r>
      <w:r w:rsidR="00AA7D1F">
        <w:rPr>
          <w:rFonts w:ascii="Times New Roman" w:eastAsia="Times New Roman" w:hAnsi="Times New Roman" w:cs="Times New Roman"/>
          <w:sz w:val="24"/>
          <w:szCs w:val="24"/>
        </w:rPr>
        <w:t>.</w:t>
      </w:r>
    </w:p>
    <w:p w:rsidR="00C62CC2" w:rsidRDefault="00C62CC2" w:rsidP="00B35AFF">
      <w:pPr>
        <w:suppressAutoHyphens w:val="0"/>
        <w:rPr>
          <w:b/>
        </w:rPr>
      </w:pPr>
    </w:p>
    <w:p w:rsidR="0025124E" w:rsidRPr="0025124E" w:rsidRDefault="0025124E" w:rsidP="0025124E">
      <w:pPr>
        <w:jc w:val="center"/>
        <w:rPr>
          <w:b/>
        </w:rPr>
      </w:pPr>
      <w:r w:rsidRPr="0025124E">
        <w:rPr>
          <w:b/>
          <w:lang w:val="en-US"/>
        </w:rPr>
        <w:t>V</w:t>
      </w:r>
      <w:r w:rsidRPr="0025124E">
        <w:rPr>
          <w:b/>
        </w:rPr>
        <w:t>II</w:t>
      </w:r>
      <w:r w:rsidRPr="0025124E">
        <w:rPr>
          <w:b/>
          <w:lang w:val="en-US"/>
        </w:rPr>
        <w:t>I</w:t>
      </w:r>
      <w:r w:rsidRPr="0025124E">
        <w:rPr>
          <w:b/>
        </w:rPr>
        <w:t>. Иные (дополнительные) сведения</w:t>
      </w:r>
    </w:p>
    <w:p w:rsidR="000636A6" w:rsidRPr="00DD2B6A" w:rsidRDefault="0025124E" w:rsidP="00DD2B6A">
      <w:pPr>
        <w:numPr>
          <w:ilvl w:val="0"/>
          <w:numId w:val="5"/>
        </w:numPr>
        <w:ind w:left="0" w:firstLine="567"/>
        <w:jc w:val="both"/>
      </w:pPr>
      <w:r w:rsidRPr="0025124E">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8344CC" w:rsidRDefault="008344CC" w:rsidP="008344CC">
      <w:pPr>
        <w:suppressAutoHyphens w:val="0"/>
        <w:jc w:val="right"/>
        <w:rPr>
          <w:b/>
        </w:rPr>
      </w:pPr>
    </w:p>
    <w:p w:rsidR="008344CC" w:rsidRDefault="008344CC" w:rsidP="008344CC">
      <w:pPr>
        <w:suppressAutoHyphens w:val="0"/>
        <w:jc w:val="right"/>
        <w:rPr>
          <w:b/>
        </w:rPr>
      </w:pPr>
    </w:p>
    <w:p w:rsidR="00135BF3" w:rsidRPr="00135BF3" w:rsidRDefault="00135BF3" w:rsidP="008344CC">
      <w:pPr>
        <w:suppressAutoHyphens w:val="0"/>
        <w:jc w:val="right"/>
        <w:rPr>
          <w:b/>
        </w:rPr>
      </w:pPr>
      <w:r>
        <w:t>Приложение № 2</w:t>
      </w:r>
    </w:p>
    <w:p w:rsidR="00135BF3" w:rsidRPr="00C93FFB" w:rsidRDefault="00135BF3" w:rsidP="00135BF3">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ПРОЕКТ</w:t>
      </w:r>
      <w:r w:rsidRPr="00C93FFB">
        <w:rPr>
          <w:rFonts w:ascii="Times New Roman" w:hAnsi="Times New Roman" w:cs="Times New Roman"/>
          <w:b/>
          <w:sz w:val="24"/>
          <w:szCs w:val="24"/>
        </w:rPr>
        <w:t xml:space="preserve"> ДОГОВОРА  АРЕНДЫ </w:t>
      </w:r>
    </w:p>
    <w:p w:rsidR="00135BF3" w:rsidRPr="00CC33F3" w:rsidRDefault="00135BF3" w:rsidP="00135BF3">
      <w:pPr>
        <w:pStyle w:val="ConsPlusNonformat"/>
        <w:jc w:val="center"/>
        <w:rPr>
          <w:rFonts w:ascii="Times New Roman" w:hAnsi="Times New Roman" w:cs="Times New Roman"/>
          <w:b/>
          <w:sz w:val="24"/>
          <w:szCs w:val="24"/>
        </w:rPr>
      </w:pPr>
      <w:r w:rsidRPr="00C93FFB">
        <w:rPr>
          <w:rFonts w:ascii="Times New Roman" w:hAnsi="Times New Roman" w:cs="Times New Roman"/>
          <w:b/>
          <w:sz w:val="24"/>
          <w:szCs w:val="24"/>
        </w:rPr>
        <w:t xml:space="preserve">ЗЕМЕЛЬНОГО УЧАСТКА СЕЛЬСКОХОЗЯЙСТВЕННОГО НАЗНАЧЕНИЯ, </w:t>
      </w:r>
      <w:r>
        <w:rPr>
          <w:rFonts w:ascii="Times New Roman" w:hAnsi="Times New Roman" w:cs="Times New Roman"/>
          <w:b/>
          <w:sz w:val="24"/>
          <w:szCs w:val="24"/>
        </w:rPr>
        <w:t>ГОСУДАРСТВЕННАЯ СОБСТВЕННОСТЬ НА КОТОРЫЙ НЕ РАЗГРАНИЧЕНА</w:t>
      </w:r>
    </w:p>
    <w:p w:rsidR="00135BF3" w:rsidRPr="00EA29FE" w:rsidRDefault="00EA29FE" w:rsidP="00EA29FE">
      <w:pPr>
        <w:pStyle w:val="ConsPlusNonformat"/>
        <w:jc w:val="center"/>
        <w:rPr>
          <w:rFonts w:ascii="Times New Roman" w:hAnsi="Times New Roman" w:cs="Times New Roman"/>
          <w:b/>
          <w:sz w:val="24"/>
          <w:szCs w:val="24"/>
        </w:rPr>
      </w:pPr>
      <w:r w:rsidRPr="00EA29FE">
        <w:rPr>
          <w:rFonts w:ascii="Times New Roman" w:hAnsi="Times New Roman" w:cs="Times New Roman"/>
          <w:b/>
          <w:sz w:val="24"/>
          <w:szCs w:val="24"/>
        </w:rPr>
        <w:t xml:space="preserve">(по лотам № </w:t>
      </w:r>
      <w:r>
        <w:rPr>
          <w:rFonts w:ascii="Times New Roman" w:hAnsi="Times New Roman" w:cs="Times New Roman"/>
          <w:b/>
          <w:sz w:val="24"/>
          <w:szCs w:val="24"/>
        </w:rPr>
        <w:t>1-12, 14-19, 21-23</w:t>
      </w:r>
      <w:r w:rsidRPr="00EA29FE">
        <w:rPr>
          <w:rFonts w:ascii="Times New Roman" w:hAnsi="Times New Roman" w:cs="Times New Roman"/>
          <w:b/>
          <w:sz w:val="24"/>
          <w:szCs w:val="24"/>
        </w:rPr>
        <w:t>)</w:t>
      </w:r>
    </w:p>
    <w:p w:rsidR="00135BF3" w:rsidRPr="00597502"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г.п</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арткала</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«______»__________20_____</w:t>
      </w:r>
      <w:r w:rsidRPr="00597502">
        <w:rPr>
          <w:rFonts w:ascii="Times New Roman" w:hAnsi="Times New Roman" w:cs="Times New Roman"/>
          <w:sz w:val="24"/>
          <w:szCs w:val="24"/>
        </w:rPr>
        <w:t>г.</w:t>
      </w:r>
      <w:r>
        <w:rPr>
          <w:rFonts w:ascii="Times New Roman" w:hAnsi="Times New Roman" w:cs="Times New Roman"/>
          <w:sz w:val="24"/>
          <w:szCs w:val="24"/>
        </w:rPr>
        <w:t xml:space="preserve"> № _____</w:t>
      </w:r>
    </w:p>
    <w:p w:rsidR="00135BF3" w:rsidRPr="00307DB7" w:rsidRDefault="00135BF3" w:rsidP="00135BF3">
      <w:pPr>
        <w:pStyle w:val="ConsPlusNonformat"/>
        <w:jc w:val="both"/>
        <w:rPr>
          <w:rFonts w:ascii="Times New Roman" w:hAnsi="Times New Roman" w:cs="Times New Roman"/>
          <w:sz w:val="16"/>
          <w:szCs w:val="16"/>
        </w:rPr>
      </w:pPr>
      <w:r w:rsidRPr="00307DB7">
        <w:rPr>
          <w:rFonts w:ascii="Times New Roman" w:hAnsi="Times New Roman" w:cs="Times New Roman"/>
          <w:sz w:val="16"/>
          <w:szCs w:val="16"/>
        </w:rPr>
        <w:t>(место заключения договора)</w:t>
      </w:r>
    </w:p>
    <w:p w:rsidR="00135BF3" w:rsidRPr="00D36B18" w:rsidRDefault="00135BF3" w:rsidP="00135BF3">
      <w:pPr>
        <w:pStyle w:val="ConsPlusNonformat"/>
        <w:jc w:val="both"/>
        <w:rPr>
          <w:rFonts w:ascii="Times New Roman" w:hAnsi="Times New Roman" w:cs="Times New Roman"/>
          <w:sz w:val="24"/>
          <w:szCs w:val="24"/>
        </w:rPr>
      </w:pPr>
    </w:p>
    <w:p w:rsidR="00135BF3" w:rsidRPr="0046386C" w:rsidRDefault="00135BF3" w:rsidP="00135BF3">
      <w:pPr>
        <w:pStyle w:val="ConsPlusNonformat"/>
        <w:jc w:val="both"/>
      </w:pPr>
      <w:r w:rsidRPr="00D36B18">
        <w:rPr>
          <w:rFonts w:ascii="Times New Roman" w:hAnsi="Times New Roman" w:cs="Times New Roman"/>
          <w:sz w:val="24"/>
          <w:szCs w:val="24"/>
        </w:rPr>
        <w:t xml:space="preserve">       </w:t>
      </w:r>
      <w:r w:rsidRPr="008E6906">
        <w:rPr>
          <w:rFonts w:ascii="Times New Roman" w:hAnsi="Times New Roman" w:cs="Times New Roman"/>
          <w:sz w:val="24"/>
          <w:szCs w:val="24"/>
        </w:rPr>
        <w:t xml:space="preserve">Муниципальное казенное учреждение </w:t>
      </w:r>
      <w:r>
        <w:rPr>
          <w:rFonts w:ascii="Times New Roman" w:hAnsi="Times New Roman" w:cs="Times New Roman"/>
          <w:sz w:val="24"/>
          <w:szCs w:val="24"/>
        </w:rPr>
        <w:t xml:space="preserve">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в лице муниципального казенного учреждения </w:t>
      </w:r>
      <w:r w:rsidRPr="008E6906">
        <w:rPr>
          <w:rFonts w:ascii="Times New Roman" w:hAnsi="Times New Roman" w:cs="Times New Roman"/>
          <w:sz w:val="24"/>
          <w:szCs w:val="24"/>
        </w:rPr>
        <w:t xml:space="preserve">«Управление имущественных и земельных отношений, сельского хозяйства и природопользования местной администрации </w:t>
      </w:r>
      <w:proofErr w:type="spellStart"/>
      <w:r w:rsidRPr="008E6906">
        <w:rPr>
          <w:rFonts w:ascii="Times New Roman" w:hAnsi="Times New Roman" w:cs="Times New Roman"/>
          <w:sz w:val="24"/>
          <w:szCs w:val="24"/>
        </w:rPr>
        <w:t>Урванского</w:t>
      </w:r>
      <w:proofErr w:type="spellEnd"/>
      <w:r w:rsidRPr="008E6906">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 xml:space="preserve"> являющегося</w:t>
      </w:r>
      <w:r w:rsidRPr="00D36B18">
        <w:rPr>
          <w:rFonts w:ascii="Times New Roman" w:hAnsi="Times New Roman" w:cs="Times New Roman"/>
          <w:sz w:val="24"/>
          <w:szCs w:val="24"/>
        </w:rPr>
        <w:t xml:space="preserve"> ор</w:t>
      </w:r>
      <w:r>
        <w:rPr>
          <w:rFonts w:ascii="Times New Roman" w:hAnsi="Times New Roman" w:cs="Times New Roman"/>
          <w:sz w:val="24"/>
          <w:szCs w:val="24"/>
        </w:rPr>
        <w:t>ганом, осуществляющим полномочия</w:t>
      </w:r>
      <w:r w:rsidRPr="00D36B18">
        <w:rPr>
          <w:rFonts w:ascii="Times New Roman" w:hAnsi="Times New Roman" w:cs="Times New Roman"/>
          <w:sz w:val="24"/>
          <w:szCs w:val="24"/>
        </w:rPr>
        <w:t xml:space="preserve"> собств</w:t>
      </w:r>
      <w:r>
        <w:rPr>
          <w:rFonts w:ascii="Times New Roman" w:hAnsi="Times New Roman" w:cs="Times New Roman"/>
          <w:sz w:val="24"/>
          <w:szCs w:val="24"/>
        </w:rPr>
        <w:t xml:space="preserve">енника муниципального имущества </w:t>
      </w:r>
      <w:proofErr w:type="spellStart"/>
      <w:r w:rsidRPr="00D36B18">
        <w:rPr>
          <w:rFonts w:ascii="Times New Roman" w:hAnsi="Times New Roman" w:cs="Times New Roman"/>
          <w:sz w:val="24"/>
          <w:szCs w:val="24"/>
        </w:rPr>
        <w:t>Урванского</w:t>
      </w:r>
      <w:proofErr w:type="spellEnd"/>
      <w:r w:rsidRPr="00D36B18">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 xml:space="preserve">, </w:t>
      </w:r>
      <w:r w:rsidRPr="00D36B18">
        <w:rPr>
          <w:rFonts w:ascii="Times New Roman" w:hAnsi="Times New Roman" w:cs="Times New Roman"/>
          <w:sz w:val="24"/>
          <w:szCs w:val="24"/>
        </w:rPr>
        <w:t>именуемое в дальнейшем</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w:t>
      </w:r>
      <w:r>
        <w:rPr>
          <w:rFonts w:ascii="Times New Roman" w:hAnsi="Times New Roman" w:cs="Times New Roman"/>
          <w:sz w:val="24"/>
          <w:szCs w:val="24"/>
        </w:rPr>
        <w:t>Арендодатель</w:t>
      </w:r>
      <w:r w:rsidRPr="00D36B18">
        <w:rPr>
          <w:rFonts w:ascii="Times New Roman" w:hAnsi="Times New Roman" w:cs="Times New Roman"/>
          <w:sz w:val="24"/>
          <w:szCs w:val="24"/>
        </w:rPr>
        <w:t>»</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в лице </w:t>
      </w:r>
      <w:r>
        <w:rPr>
          <w:rFonts w:ascii="Times New Roman" w:hAnsi="Times New Roman" w:cs="Times New Roman"/>
          <w:sz w:val="24"/>
          <w:szCs w:val="24"/>
        </w:rPr>
        <w:t>Н</w:t>
      </w:r>
      <w:r w:rsidRPr="00D36B18">
        <w:rPr>
          <w:rFonts w:ascii="Times New Roman" w:hAnsi="Times New Roman" w:cs="Times New Roman"/>
          <w:sz w:val="24"/>
          <w:szCs w:val="24"/>
        </w:rPr>
        <w:t xml:space="preserve">ачальника Управления </w:t>
      </w:r>
      <w:r>
        <w:rPr>
          <w:rFonts w:ascii="Times New Roman" w:hAnsi="Times New Roman" w:cs="Times New Roman"/>
          <w:b/>
          <w:sz w:val="24"/>
          <w:szCs w:val="24"/>
        </w:rPr>
        <w:t xml:space="preserve"> ____________________</w:t>
      </w:r>
      <w:proofErr w:type="gramStart"/>
      <w:r w:rsidRPr="00D36B18">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D36B18">
        <w:rPr>
          <w:rFonts w:ascii="Times New Roman" w:hAnsi="Times New Roman" w:cs="Times New Roman"/>
          <w:sz w:val="24"/>
          <w:szCs w:val="24"/>
        </w:rPr>
        <w:t>,</w:t>
      </w:r>
      <w:proofErr w:type="gramEnd"/>
      <w:r w:rsidRPr="00D36B18">
        <w:rPr>
          <w:rFonts w:ascii="Times New Roman" w:hAnsi="Times New Roman" w:cs="Times New Roman"/>
          <w:sz w:val="24"/>
          <w:szCs w:val="24"/>
        </w:rPr>
        <w:t xml:space="preserve"> действующего на основании Положения, с одной стороны, и </w:t>
      </w:r>
      <w:r w:rsidRPr="00D36B18">
        <w:rPr>
          <w:rFonts w:ascii="Times New Roman" w:hAnsi="Times New Roman" w:cs="Times New Roman"/>
          <w:b/>
          <w:sz w:val="24"/>
          <w:szCs w:val="24"/>
        </w:rPr>
        <w:t>_____________________</w:t>
      </w:r>
      <w:r w:rsidRPr="00D36B18">
        <w:rPr>
          <w:rFonts w:ascii="Times New Roman" w:hAnsi="Times New Roman" w:cs="Times New Roman"/>
          <w:sz w:val="24"/>
          <w:szCs w:val="24"/>
        </w:rPr>
        <w:t>, с другой стороны,</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на основании Протокола аукционной комиссии </w:t>
      </w:r>
      <w:proofErr w:type="spellStart"/>
      <w:r w:rsidRPr="00D36B18">
        <w:rPr>
          <w:rFonts w:ascii="Times New Roman" w:hAnsi="Times New Roman" w:cs="Times New Roman"/>
          <w:sz w:val="24"/>
          <w:szCs w:val="24"/>
        </w:rPr>
        <w:t>Урванского</w:t>
      </w:r>
      <w:proofErr w:type="spellEnd"/>
      <w:r w:rsidRPr="00D36B18">
        <w:rPr>
          <w:rFonts w:ascii="Times New Roman" w:hAnsi="Times New Roman" w:cs="Times New Roman"/>
          <w:sz w:val="24"/>
          <w:szCs w:val="24"/>
        </w:rPr>
        <w:t xml:space="preserve"> муниципального</w:t>
      </w:r>
      <w:r w:rsidRPr="0046386C">
        <w:rPr>
          <w:rFonts w:ascii="Times New Roman" w:hAnsi="Times New Roman" w:cs="Times New Roman"/>
          <w:sz w:val="24"/>
          <w:szCs w:val="24"/>
        </w:rPr>
        <w:t xml:space="preserve"> района КБР от </w:t>
      </w:r>
      <w:r w:rsidRPr="0046386C">
        <w:rPr>
          <w:rFonts w:ascii="Times New Roman" w:hAnsi="Times New Roman" w:cs="Times New Roman"/>
          <w:b/>
          <w:sz w:val="24"/>
          <w:szCs w:val="24"/>
        </w:rPr>
        <w:t>__________</w:t>
      </w:r>
      <w:r w:rsidRPr="0046386C">
        <w:rPr>
          <w:rFonts w:ascii="Times New Roman" w:hAnsi="Times New Roman" w:cs="Times New Roman"/>
          <w:sz w:val="24"/>
          <w:szCs w:val="24"/>
        </w:rPr>
        <w:t xml:space="preserve"> года № </w:t>
      </w:r>
      <w:proofErr w:type="spellStart"/>
      <w:r w:rsidRPr="0046386C">
        <w:rPr>
          <w:rFonts w:ascii="Times New Roman" w:hAnsi="Times New Roman" w:cs="Times New Roman"/>
          <w:b/>
          <w:sz w:val="24"/>
          <w:szCs w:val="24"/>
        </w:rPr>
        <w:t>______</w:t>
      </w:r>
      <w:r w:rsidRPr="00D36B18">
        <w:rPr>
          <w:rFonts w:ascii="Times New Roman" w:hAnsi="Times New Roman" w:cs="Times New Roman"/>
          <w:sz w:val="24"/>
          <w:szCs w:val="24"/>
        </w:rPr>
        <w:t>и</w:t>
      </w:r>
      <w:proofErr w:type="spellEnd"/>
      <w:r w:rsidRPr="00D36B18">
        <w:rPr>
          <w:rFonts w:ascii="Times New Roman" w:hAnsi="Times New Roman" w:cs="Times New Roman"/>
          <w:sz w:val="24"/>
          <w:szCs w:val="24"/>
        </w:rPr>
        <w:t xml:space="preserve"> распоряжения</w:t>
      </w:r>
      <w:r>
        <w:rPr>
          <w:rFonts w:ascii="Times New Roman" w:hAnsi="Times New Roman" w:cs="Times New Roman"/>
          <w:b/>
          <w:sz w:val="24"/>
          <w:szCs w:val="24"/>
        </w:rPr>
        <w:t xml:space="preserve"> </w:t>
      </w: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w:t>
      </w:r>
      <w:r w:rsidRPr="0046386C">
        <w:rPr>
          <w:rFonts w:ascii="Times New Roman" w:hAnsi="Times New Roman" w:cs="Times New Roman"/>
          <w:sz w:val="24"/>
          <w:szCs w:val="24"/>
        </w:rPr>
        <w:t xml:space="preserve"> заключили</w:t>
      </w:r>
      <w:r w:rsidRPr="0046386C">
        <w:rPr>
          <w:rFonts w:ascii="Times New Roman" w:hAnsi="Times New Roman" w:cs="Times New Roman"/>
          <w:b/>
          <w:sz w:val="24"/>
          <w:szCs w:val="24"/>
        </w:rPr>
        <w:t xml:space="preserve"> </w:t>
      </w:r>
      <w:r w:rsidRPr="0046386C">
        <w:rPr>
          <w:rFonts w:ascii="Times New Roman" w:hAnsi="Times New Roman" w:cs="Times New Roman"/>
          <w:sz w:val="24"/>
          <w:szCs w:val="24"/>
        </w:rPr>
        <w:t>настоящий договор о нижеследующем:</w:t>
      </w:r>
    </w:p>
    <w:p w:rsidR="00135BF3" w:rsidRPr="00597502" w:rsidRDefault="00135BF3" w:rsidP="00135BF3">
      <w:pPr>
        <w:pStyle w:val="ConsPlusNonformat"/>
        <w:jc w:val="both"/>
        <w:rPr>
          <w:rFonts w:ascii="Times New Roman" w:hAnsi="Times New Roman" w:cs="Times New Roman"/>
          <w:sz w:val="24"/>
          <w:szCs w:val="24"/>
        </w:rPr>
      </w:pPr>
    </w:p>
    <w:p w:rsidR="00135BF3" w:rsidRPr="007F7669" w:rsidRDefault="00135BF3" w:rsidP="00135BF3">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1.1. Арендодатель передает, а Арендатор принимает в аренду земельный участок из земель </w:t>
      </w:r>
      <w:r>
        <w:rPr>
          <w:rFonts w:ascii="Times New Roman" w:hAnsi="Times New Roman" w:cs="Times New Roman"/>
          <w:sz w:val="24"/>
          <w:szCs w:val="24"/>
        </w:rPr>
        <w:t>сельскохозяйственного назначения</w:t>
      </w:r>
      <w:r w:rsidRPr="00597502">
        <w:rPr>
          <w:rFonts w:ascii="Times New Roman" w:hAnsi="Times New Roman" w:cs="Times New Roman"/>
          <w:sz w:val="24"/>
          <w:szCs w:val="24"/>
        </w:rPr>
        <w:t>, расположенный по адресу:</w:t>
      </w:r>
      <w:r>
        <w:rPr>
          <w:rFonts w:ascii="Times New Roman" w:hAnsi="Times New Roman" w:cs="Times New Roman"/>
          <w:sz w:val="24"/>
          <w:szCs w:val="24"/>
        </w:rPr>
        <w:t xml:space="preserve"> КБР, </w:t>
      </w:r>
      <w:proofErr w:type="spellStart"/>
      <w:r>
        <w:rPr>
          <w:rFonts w:ascii="Times New Roman" w:hAnsi="Times New Roman" w:cs="Times New Roman"/>
          <w:sz w:val="24"/>
          <w:szCs w:val="24"/>
        </w:rPr>
        <w:t>Урванский</w:t>
      </w:r>
      <w:proofErr w:type="spellEnd"/>
      <w:r>
        <w:rPr>
          <w:rFonts w:ascii="Times New Roman" w:hAnsi="Times New Roman" w:cs="Times New Roman"/>
          <w:sz w:val="24"/>
          <w:szCs w:val="24"/>
        </w:rPr>
        <w:t xml:space="preserve"> район, с.п.</w:t>
      </w:r>
      <w:r w:rsidRPr="00597502">
        <w:rPr>
          <w:rFonts w:ascii="Times New Roman" w:hAnsi="Times New Roman" w:cs="Times New Roman"/>
          <w:sz w:val="24"/>
          <w:szCs w:val="24"/>
        </w:rPr>
        <w:t xml:space="preserve"> _________________</w:t>
      </w:r>
      <w:r>
        <w:rPr>
          <w:rFonts w:ascii="Times New Roman" w:hAnsi="Times New Roman" w:cs="Times New Roman"/>
          <w:sz w:val="24"/>
          <w:szCs w:val="24"/>
        </w:rPr>
        <w:t>_______________________________</w:t>
      </w:r>
      <w:r w:rsidRPr="00597502">
        <w:rPr>
          <w:rFonts w:ascii="Times New Roman" w:hAnsi="Times New Roman" w:cs="Times New Roman"/>
          <w:sz w:val="24"/>
          <w:szCs w:val="24"/>
        </w:rPr>
        <w:t xml:space="preserve"> для сельскохозяйственного использования</w:t>
      </w:r>
      <w:proofErr w:type="gramStart"/>
      <w:r>
        <w:rPr>
          <w:rFonts w:ascii="Times New Roman" w:hAnsi="Times New Roman" w:cs="Times New Roman"/>
          <w:sz w:val="24"/>
          <w:szCs w:val="24"/>
        </w:rPr>
        <w:t xml:space="preserve"> (______________________________)</w:t>
      </w:r>
      <w:r w:rsidRPr="00597502">
        <w:rPr>
          <w:rFonts w:ascii="Times New Roman" w:hAnsi="Times New Roman" w:cs="Times New Roman"/>
          <w:sz w:val="24"/>
          <w:szCs w:val="24"/>
        </w:rPr>
        <w:t>.</w:t>
      </w:r>
      <w:proofErr w:type="gramEnd"/>
    </w:p>
    <w:p w:rsidR="00135BF3" w:rsidRPr="00597502" w:rsidRDefault="00135BF3" w:rsidP="00135BF3">
      <w:pPr>
        <w:pStyle w:val="ConsPlusNonformat"/>
        <w:jc w:val="both"/>
        <w:rPr>
          <w:rFonts w:ascii="Times New Roman" w:hAnsi="Times New Roman" w:cs="Times New Roman"/>
          <w:sz w:val="24"/>
          <w:szCs w:val="24"/>
        </w:rPr>
      </w:pPr>
      <w:bookmarkStart w:id="3" w:name="Par29"/>
      <w:bookmarkEnd w:id="3"/>
      <w:r w:rsidRPr="00597502">
        <w:rPr>
          <w:rFonts w:ascii="Times New Roman" w:hAnsi="Times New Roman" w:cs="Times New Roman"/>
          <w:sz w:val="24"/>
          <w:szCs w:val="24"/>
        </w:rPr>
        <w:t xml:space="preserve">    1.2. Кадастровый номер земельного участка ____________________________.</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Площадь передаваемого в аренду </w:t>
      </w:r>
      <w:r>
        <w:rPr>
          <w:rFonts w:ascii="Times New Roman" w:hAnsi="Times New Roman" w:cs="Times New Roman"/>
          <w:sz w:val="24"/>
          <w:szCs w:val="24"/>
        </w:rPr>
        <w:t xml:space="preserve">земельного участка </w:t>
      </w:r>
      <w:proofErr w:type="spellStart"/>
      <w:r>
        <w:rPr>
          <w:rFonts w:ascii="Times New Roman" w:hAnsi="Times New Roman" w:cs="Times New Roman"/>
          <w:sz w:val="24"/>
          <w:szCs w:val="24"/>
        </w:rPr>
        <w:t>___________кв.м</w:t>
      </w:r>
      <w:proofErr w:type="spellEnd"/>
      <w:r w:rsidRPr="00597502">
        <w:rPr>
          <w:rFonts w:ascii="Times New Roman" w:hAnsi="Times New Roman" w:cs="Times New Roman"/>
          <w:sz w:val="24"/>
          <w:szCs w:val="24"/>
        </w:rPr>
        <w:t>.</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Категория земель:______________________________________________</w:t>
      </w:r>
    </w:p>
    <w:p w:rsidR="00135BF3" w:rsidRPr="00597502"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Вид разрешенного использования: __________________________________</w:t>
      </w:r>
    </w:p>
    <w:p w:rsidR="00135BF3" w:rsidRPr="00597502" w:rsidRDefault="00135BF3" w:rsidP="00135BF3">
      <w:pPr>
        <w:pStyle w:val="ConsPlusNonformat"/>
        <w:rPr>
          <w:rFonts w:ascii="Times New Roman" w:hAnsi="Times New Roman" w:cs="Times New Roman"/>
          <w:sz w:val="24"/>
          <w:szCs w:val="24"/>
        </w:rPr>
      </w:pPr>
      <w:r w:rsidRPr="00597502">
        <w:rPr>
          <w:rFonts w:ascii="Times New Roman" w:hAnsi="Times New Roman" w:cs="Times New Roman"/>
          <w:sz w:val="24"/>
          <w:szCs w:val="24"/>
        </w:rPr>
        <w:t xml:space="preserve">    1.3. Передача земельного участка в аренду не влечет передачу права собственности на него.</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1.4. </w:t>
      </w:r>
      <w:r>
        <w:rPr>
          <w:rFonts w:ascii="Times New Roman" w:hAnsi="Times New Roman" w:cs="Times New Roman"/>
          <w:color w:val="FF0000"/>
          <w:sz w:val="24"/>
          <w:szCs w:val="24"/>
        </w:rPr>
        <w:t xml:space="preserve"> </w:t>
      </w:r>
      <w:r w:rsidRPr="00597502">
        <w:rPr>
          <w:rFonts w:ascii="Times New Roman" w:hAnsi="Times New Roman" w:cs="Times New Roman"/>
          <w:sz w:val="24"/>
          <w:szCs w:val="24"/>
        </w:rPr>
        <w:t>Фактическое состояние земельного участка соответствует условиям настоящего Договора и целевому назначению участка.</w:t>
      </w:r>
    </w:p>
    <w:p w:rsidR="00135BF3" w:rsidRPr="00597502" w:rsidRDefault="00135BF3" w:rsidP="00135BF3">
      <w:pPr>
        <w:pStyle w:val="ConsPlusNonformat"/>
        <w:jc w:val="both"/>
        <w:rPr>
          <w:rFonts w:ascii="Times New Roman" w:hAnsi="Times New Roman" w:cs="Times New Roman"/>
          <w:sz w:val="24"/>
          <w:szCs w:val="24"/>
        </w:rPr>
      </w:pPr>
    </w:p>
    <w:p w:rsidR="00135BF3" w:rsidRPr="002F6A8B" w:rsidRDefault="00135BF3" w:rsidP="00135BF3">
      <w:pPr>
        <w:pStyle w:val="ConsPlusNonformat"/>
        <w:jc w:val="center"/>
        <w:rPr>
          <w:rFonts w:ascii="Times New Roman" w:hAnsi="Times New Roman" w:cs="Times New Roman"/>
          <w:b/>
          <w:sz w:val="24"/>
          <w:szCs w:val="24"/>
        </w:rPr>
      </w:pPr>
      <w:bookmarkStart w:id="4" w:name="Par42"/>
      <w:bookmarkEnd w:id="4"/>
      <w:r w:rsidRPr="002F6A8B">
        <w:rPr>
          <w:rFonts w:ascii="Times New Roman" w:hAnsi="Times New Roman" w:cs="Times New Roman"/>
          <w:b/>
          <w:sz w:val="24"/>
          <w:szCs w:val="24"/>
        </w:rPr>
        <w:t>2. УСЛОВИЯ ПРЕДОСТАВЛЕНИЯ</w:t>
      </w:r>
    </w:p>
    <w:p w:rsidR="00135BF3" w:rsidRPr="00597502" w:rsidRDefault="00135BF3" w:rsidP="00135BF3">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арендованный земельный участок в субаренду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w:t>
      </w:r>
      <w:r>
        <w:rPr>
          <w:rFonts w:ascii="Times New Roman" w:hAnsi="Times New Roman" w:cs="Times New Roman"/>
          <w:sz w:val="24"/>
          <w:szCs w:val="24"/>
        </w:rPr>
        <w:t>2</w:t>
      </w:r>
      <w:r w:rsidRPr="00597502">
        <w:rPr>
          <w:rFonts w:ascii="Times New Roman" w:hAnsi="Times New Roman" w:cs="Times New Roman"/>
          <w:sz w:val="24"/>
          <w:szCs w:val="24"/>
        </w:rPr>
        <w:t xml:space="preserve">. Земельный участок надлежит использовать строго по целевому назначению, указанному в </w:t>
      </w:r>
      <w:hyperlink w:anchor="Par29" w:history="1">
        <w:r w:rsidRPr="00597502">
          <w:rPr>
            <w:rFonts w:ascii="Times New Roman" w:hAnsi="Times New Roman" w:cs="Times New Roman"/>
            <w:sz w:val="24"/>
            <w:szCs w:val="24"/>
          </w:rPr>
          <w:t>пункте 1.2</w:t>
        </w:r>
      </w:hyperlink>
      <w:r w:rsidRPr="00597502">
        <w:rPr>
          <w:rFonts w:ascii="Times New Roman" w:hAnsi="Times New Roman" w:cs="Times New Roman"/>
          <w:sz w:val="24"/>
          <w:szCs w:val="24"/>
        </w:rPr>
        <w:t xml:space="preserve"> настоящего Договора. </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w:t>
      </w:r>
      <w:r>
        <w:rPr>
          <w:rFonts w:ascii="Times New Roman" w:hAnsi="Times New Roman" w:cs="Times New Roman"/>
          <w:sz w:val="24"/>
          <w:szCs w:val="24"/>
        </w:rPr>
        <w:t>3</w:t>
      </w:r>
      <w:r w:rsidRPr="00597502">
        <w:rPr>
          <w:rFonts w:ascii="Times New Roman" w:hAnsi="Times New Roman" w:cs="Times New Roman"/>
          <w:sz w:val="24"/>
          <w:szCs w:val="24"/>
        </w:rPr>
        <w:t>. На земельном участке запрещается: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систему инженерно-гидротехнических сооружений без разрешения соответствующих органов;</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возводить капитальные строения и сооружения.</w:t>
      </w:r>
    </w:p>
    <w:p w:rsidR="00135BF3" w:rsidRDefault="00135BF3" w:rsidP="00135BF3">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p>
    <w:p w:rsidR="00135BF3" w:rsidRPr="007F7669" w:rsidRDefault="00135BF3" w:rsidP="00135BF3">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135BF3" w:rsidRPr="00597502" w:rsidRDefault="00135BF3" w:rsidP="00135BF3">
      <w:pPr>
        <w:pStyle w:val="ConsPlusNonformat"/>
        <w:jc w:val="both"/>
        <w:rPr>
          <w:rFonts w:ascii="Times New Roman" w:hAnsi="Times New Roman" w:cs="Times New Roman"/>
          <w:sz w:val="24"/>
          <w:szCs w:val="24"/>
        </w:rPr>
      </w:pPr>
      <w:bookmarkStart w:id="5" w:name="Par63"/>
      <w:bookmarkEnd w:id="5"/>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Pr="00597502">
        <w:rPr>
          <w:rFonts w:ascii="Times New Roman" w:hAnsi="Times New Roman" w:cs="Times New Roman"/>
          <w:sz w:val="24"/>
          <w:szCs w:val="24"/>
        </w:rPr>
        <w:t xml:space="preserve"> _________________ (_</w:t>
      </w:r>
      <w:r>
        <w:rPr>
          <w:rFonts w:ascii="Times New Roman" w:hAnsi="Times New Roman" w:cs="Times New Roman"/>
          <w:sz w:val="24"/>
          <w:szCs w:val="24"/>
        </w:rPr>
        <w:t>_____________________________</w:t>
      </w:r>
      <w:r w:rsidRPr="00597502">
        <w:rPr>
          <w:rFonts w:ascii="Times New Roman" w:hAnsi="Times New Roman" w:cs="Times New Roman"/>
          <w:sz w:val="24"/>
          <w:szCs w:val="24"/>
        </w:rPr>
        <w:t xml:space="preserve">) </w:t>
      </w:r>
      <w:proofErr w:type="gramEnd"/>
      <w:r w:rsidRPr="00597502">
        <w:rPr>
          <w:rFonts w:ascii="Times New Roman" w:hAnsi="Times New Roman" w:cs="Times New Roman"/>
          <w:sz w:val="24"/>
          <w:szCs w:val="24"/>
        </w:rPr>
        <w:t>рублей.</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13"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Pr>
          <w:rFonts w:ascii="Times New Roman" w:hAnsi="Times New Roman" w:cs="Times New Roman"/>
          <w:sz w:val="24"/>
          <w:szCs w:val="24"/>
        </w:rPr>
        <w:t>бардино-Балкарской Республики.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135BF3" w:rsidRDefault="00135BF3" w:rsidP="00135BF3">
      <w:pPr>
        <w:pStyle w:val="ConsPlusNonformat"/>
        <w:jc w:val="both"/>
        <w:rPr>
          <w:rFonts w:ascii="Times New Roman" w:hAnsi="Times New Roman" w:cs="Times New Roman"/>
          <w:sz w:val="24"/>
          <w:szCs w:val="24"/>
        </w:rPr>
      </w:pPr>
      <w:bookmarkStart w:id="6" w:name="Par75"/>
      <w:bookmarkEnd w:id="6"/>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Банк ГРКЦ НБ Кабардино-Балкарского Республиканского Банка России</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135BF3" w:rsidRDefault="00135BF3" w:rsidP="00135BF3">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135BF3" w:rsidRPr="00D36B18" w:rsidRDefault="00135BF3" w:rsidP="00135BF3">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135BF3" w:rsidRPr="00597502" w:rsidRDefault="00135BF3" w:rsidP="00135BF3">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135BF3" w:rsidRPr="007F7669" w:rsidRDefault="00135BF3" w:rsidP="00135BF3">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135BF3" w:rsidRPr="00597502"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597502">
        <w:rPr>
          <w:rFonts w:ascii="Times New Roman" w:hAnsi="Times New Roman" w:cs="Times New Roman"/>
          <w:sz w:val="24"/>
          <w:szCs w:val="24"/>
        </w:rPr>
        <w:t xml:space="preserve">    4.1.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4.1.1. Собственности на посевы и посадки сельскохозяйственных культур и насаждений.</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4.1.2. Использовать в установленном поряд</w:t>
      </w:r>
      <w:r>
        <w:rPr>
          <w:rFonts w:ascii="Times New Roman" w:hAnsi="Times New Roman" w:cs="Times New Roman"/>
          <w:sz w:val="24"/>
          <w:szCs w:val="24"/>
        </w:rPr>
        <w:t xml:space="preserve">ке для нужд сельского </w:t>
      </w:r>
      <w:proofErr w:type="gramStart"/>
      <w:r>
        <w:rPr>
          <w:rFonts w:ascii="Times New Roman" w:hAnsi="Times New Roman" w:cs="Times New Roman"/>
          <w:sz w:val="24"/>
          <w:szCs w:val="24"/>
        </w:rPr>
        <w:t>хозяйства</w:t>
      </w:r>
      <w:proofErr w:type="gramEnd"/>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135BF3" w:rsidRPr="00597502" w:rsidRDefault="00135BF3" w:rsidP="00135BF3">
      <w:pPr>
        <w:pStyle w:val="ConsPlusNonformat"/>
        <w:jc w:val="both"/>
        <w:rPr>
          <w:rFonts w:ascii="Times New Roman" w:hAnsi="Times New Roman" w:cs="Times New Roman"/>
          <w:sz w:val="24"/>
          <w:szCs w:val="24"/>
        </w:rPr>
      </w:pPr>
      <w:bookmarkStart w:id="7" w:name="Par113"/>
      <w:bookmarkEnd w:id="7"/>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4.1.6. Требовать досрочного расторжения Договора в случаях, когда: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bookmarkStart w:id="8" w:name="Par125"/>
      <w:bookmarkEnd w:id="8"/>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4.2.2. Выполнять в полном объеме все условия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4.2.3. Эффективно использовать полученный в аренду земельный участок в соответствии с условиями и целями его предоставления.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4.2.6. Сохранять зеленые насаждения, находящиеся на земельном участке, в случае необходимости их вырубки или переноса получить письменное разрешение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4.2.7. Соблюдать специально установленный режим использования земель. </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4.2.8. Своевременно вносить арендную плату за земельный участок в соответствии с </w:t>
      </w:r>
      <w:hyperlink w:anchor="Par75" w:history="1">
        <w:r w:rsidRPr="00597502">
          <w:rPr>
            <w:rFonts w:ascii="Times New Roman" w:hAnsi="Times New Roman" w:cs="Times New Roman"/>
            <w:sz w:val="24"/>
            <w:szCs w:val="24"/>
          </w:rPr>
          <w:t>пунктом 3.3</w:t>
        </w:r>
      </w:hyperlink>
      <w:r w:rsidRPr="00597502">
        <w:rPr>
          <w:rFonts w:ascii="Times New Roman" w:hAnsi="Times New Roman" w:cs="Times New Roman"/>
          <w:sz w:val="24"/>
          <w:szCs w:val="24"/>
        </w:rPr>
        <w:t xml:space="preserve">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4.2.9. Содержать в должном санитарном порядке и чистоте арендуемый земельный участок и </w:t>
      </w:r>
      <w:r w:rsidRPr="00597502">
        <w:rPr>
          <w:rFonts w:ascii="Times New Roman" w:hAnsi="Times New Roman" w:cs="Times New Roman"/>
          <w:sz w:val="24"/>
          <w:szCs w:val="24"/>
        </w:rPr>
        <w:lastRenderedPageBreak/>
        <w:t>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4.2.10. Беспрепятственно допускать на земельный участок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(его законных  представителей) и органы государственного </w:t>
      </w:r>
      <w:proofErr w:type="gramStart"/>
      <w:r w:rsidRPr="00597502">
        <w:rPr>
          <w:rFonts w:ascii="Times New Roman" w:hAnsi="Times New Roman" w:cs="Times New Roman"/>
          <w:sz w:val="24"/>
          <w:szCs w:val="24"/>
        </w:rPr>
        <w:t>контроля за</w:t>
      </w:r>
      <w:proofErr w:type="gramEnd"/>
      <w:r w:rsidRPr="00597502">
        <w:rPr>
          <w:rFonts w:ascii="Times New Roman" w:hAnsi="Times New Roman" w:cs="Times New Roman"/>
          <w:sz w:val="24"/>
          <w:szCs w:val="24"/>
        </w:rPr>
        <w:t xml:space="preserve"> использованием и охраной земель по их требованию.</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4.2.11. Письменно, в течение 10 календарных дней, уведомить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4.2.12. Возместить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135BF3" w:rsidRPr="00D36B18"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w:t>
      </w:r>
      <w:r w:rsidRPr="00D36B18">
        <w:rPr>
          <w:rFonts w:ascii="Times New Roman" w:hAnsi="Times New Roman" w:cs="Times New Roman"/>
          <w:sz w:val="24"/>
          <w:szCs w:val="24"/>
        </w:rPr>
        <w:t>инженерных сетей и коммуникаций, проходящие через земельный участок.</w:t>
      </w:r>
    </w:p>
    <w:p w:rsidR="00135BF3" w:rsidRPr="00D36B18" w:rsidRDefault="00135BF3" w:rsidP="00135BF3">
      <w:pPr>
        <w:autoSpaceDE w:val="0"/>
        <w:autoSpaceDN w:val="0"/>
        <w:adjustRightInd w:val="0"/>
        <w:jc w:val="both"/>
      </w:pPr>
      <w:r w:rsidRPr="00D36B18">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135BF3" w:rsidRPr="00D36B18" w:rsidRDefault="00135BF3" w:rsidP="00135BF3">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4.2.16. «Арендатор» несет другие обязательства, установленные законодательством Российской Федерации.</w:t>
      </w:r>
    </w:p>
    <w:p w:rsidR="00135BF3" w:rsidRPr="00597502" w:rsidRDefault="00135BF3" w:rsidP="00135BF3">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4.3. В</w:t>
      </w:r>
      <w:r w:rsidRPr="00597502">
        <w:rPr>
          <w:rFonts w:ascii="Times New Roman" w:hAnsi="Times New Roman" w:cs="Times New Roman"/>
          <w:sz w:val="24"/>
          <w:szCs w:val="24"/>
        </w:rPr>
        <w:t xml:space="preserve">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135BF3" w:rsidRPr="002F6A8B" w:rsidRDefault="00135BF3" w:rsidP="00135BF3">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135BF3" w:rsidRPr="00597502"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597502">
        <w:rPr>
          <w:rFonts w:ascii="Times New Roman" w:hAnsi="Times New Roman" w:cs="Times New Roman"/>
          <w:sz w:val="24"/>
          <w:szCs w:val="24"/>
        </w:rPr>
        <w:t xml:space="preserve">    5.1.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135BF3" w:rsidRPr="00597502" w:rsidRDefault="00135BF3" w:rsidP="00135BF3">
      <w:pPr>
        <w:pStyle w:val="ConsPlusNonformat"/>
        <w:jc w:val="both"/>
        <w:rPr>
          <w:rFonts w:ascii="Times New Roman" w:hAnsi="Times New Roman" w:cs="Times New Roman"/>
          <w:sz w:val="24"/>
          <w:szCs w:val="24"/>
        </w:rPr>
      </w:pPr>
      <w:bookmarkStart w:id="9" w:name="Par184"/>
      <w:bookmarkEnd w:id="9"/>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Pr>
          <w:rFonts w:ascii="Times New Roman" w:hAnsi="Times New Roman" w:cs="Times New Roman"/>
          <w:sz w:val="24"/>
          <w:szCs w:val="24"/>
        </w:rPr>
        <w:t xml:space="preserve"> действующим законодательством.</w:t>
      </w:r>
    </w:p>
    <w:p w:rsidR="00135BF3" w:rsidRPr="00597502" w:rsidRDefault="00135BF3" w:rsidP="00135BF3">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lastRenderedPageBreak/>
        <w:t>6. ОТВЕТСТВЕННОСТЬ СТОРОН</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135BF3" w:rsidRDefault="00135BF3" w:rsidP="00135BF3">
      <w:pPr>
        <w:widowControl w:val="0"/>
        <w:shd w:val="clear" w:color="auto" w:fill="FFFFFF"/>
        <w:tabs>
          <w:tab w:val="left" w:pos="367"/>
        </w:tabs>
        <w:suppressAutoHyphens w:val="0"/>
        <w:autoSpaceDE w:val="0"/>
        <w:autoSpaceDN w:val="0"/>
        <w:adjustRightInd w:val="0"/>
        <w:jc w:val="both"/>
        <w:rPr>
          <w:color w:val="000000"/>
          <w:spacing w:val="6"/>
        </w:rPr>
      </w:pPr>
      <w:r w:rsidRPr="00597502">
        <w:t xml:space="preserve">    6.3. </w:t>
      </w:r>
      <w:r w:rsidRPr="00212734">
        <w:rPr>
          <w:color w:val="000000"/>
          <w:spacing w:val="6"/>
        </w:rPr>
        <w:t xml:space="preserve"> </w:t>
      </w:r>
      <w:r w:rsidRPr="00CC33F3">
        <w:rPr>
          <w:color w:val="000000"/>
          <w:spacing w:val="4"/>
        </w:rPr>
        <w:t xml:space="preserve">В случае не внесения арендной платы в установленный настоящим Договором срок, </w:t>
      </w:r>
      <w:r w:rsidRPr="00CC33F3">
        <w:rPr>
          <w:bCs/>
          <w:color w:val="000000"/>
          <w:spacing w:val="4"/>
        </w:rPr>
        <w:t xml:space="preserve">«Арендатору» </w:t>
      </w:r>
      <w:r w:rsidRPr="00CC33F3">
        <w:rPr>
          <w:color w:val="000000"/>
          <w:spacing w:val="8"/>
        </w:rPr>
        <w:t xml:space="preserve">начисляется пеня в размере, равном процентной ставке пени по налогам и сборам, начиная со дня, </w:t>
      </w:r>
      <w:r w:rsidRPr="00CC33F3">
        <w:rPr>
          <w:color w:val="000000"/>
          <w:spacing w:val="3"/>
        </w:rPr>
        <w:t xml:space="preserve">следующего за датой внесения платежа по Договору, и включая день поступления платежа на расчетный </w:t>
      </w:r>
      <w:r w:rsidRPr="00CC33F3">
        <w:rPr>
          <w:color w:val="000000"/>
          <w:spacing w:val="2"/>
        </w:rPr>
        <w:t>счет «Арендодателя».</w:t>
      </w:r>
    </w:p>
    <w:p w:rsidR="00135BF3" w:rsidRPr="00597502" w:rsidRDefault="00135BF3" w:rsidP="00135BF3">
      <w:pPr>
        <w:widowControl w:val="0"/>
        <w:shd w:val="clear" w:color="auto" w:fill="FFFFFF"/>
        <w:tabs>
          <w:tab w:val="left" w:pos="367"/>
        </w:tabs>
        <w:suppressAutoHyphens w:val="0"/>
        <w:autoSpaceDE w:val="0"/>
        <w:autoSpaceDN w:val="0"/>
        <w:adjustRightInd w:val="0"/>
        <w:jc w:val="both"/>
      </w:pPr>
      <w:r>
        <w:rPr>
          <w:color w:val="000000"/>
          <w:spacing w:val="6"/>
        </w:rPr>
        <w:tab/>
      </w:r>
      <w:r>
        <w:t xml:space="preserve"> 6.4. </w:t>
      </w:r>
      <w:r w:rsidRPr="00597502">
        <w:t>Споры сторон, вытекающие из неисполнения настоящего Договора, которые не удалось разрешить путем переговоров, разрешаются в судебном порядке.</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Pr="002F6A8B">
        <w:rPr>
          <w:rFonts w:ascii="Times New Roman" w:hAnsi="Times New Roman" w:cs="Times New Roman"/>
          <w:b/>
          <w:sz w:val="24"/>
          <w:szCs w:val="24"/>
        </w:rPr>
        <w:t>7. СРОК ДЕЙСТВИЯ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w:t>
      </w:r>
      <w:r>
        <w:rPr>
          <w:rFonts w:ascii="Times New Roman" w:hAnsi="Times New Roman" w:cs="Times New Roman"/>
          <w:sz w:val="24"/>
          <w:szCs w:val="24"/>
        </w:rPr>
        <w:t xml:space="preserve"> аренды: с ___ __________ 20___</w:t>
      </w:r>
      <w:r w:rsidRPr="00597502">
        <w:rPr>
          <w:rFonts w:ascii="Times New Roman" w:hAnsi="Times New Roman" w:cs="Times New Roman"/>
          <w:sz w:val="24"/>
          <w:szCs w:val="24"/>
        </w:rPr>
        <w:t>г. по ___ __________ 20__ г.</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135BF3" w:rsidRPr="00597502" w:rsidRDefault="00135BF3" w:rsidP="00135BF3">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8. </w:t>
      </w:r>
      <w:r>
        <w:rPr>
          <w:rFonts w:ascii="Times New Roman" w:hAnsi="Times New Roman" w:cs="Times New Roman"/>
          <w:b/>
          <w:sz w:val="24"/>
          <w:szCs w:val="24"/>
        </w:rPr>
        <w:t>РАСТОРЖЕНИЕ, ИЗМЕНЕНИЕ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Pr>
          <w:rFonts w:ascii="Times New Roman" w:hAnsi="Times New Roman" w:cs="Times New Roman"/>
          <w:sz w:val="24"/>
          <w:szCs w:val="24"/>
        </w:rPr>
        <w:t>унктом 8.5 настоящего Договора.</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135BF3" w:rsidRPr="00D507B7"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Pr>
          <w:rFonts w:ascii="Times New Roman" w:hAnsi="Times New Roman" w:cs="Times New Roman"/>
          <w:sz w:val="24"/>
          <w:szCs w:val="24"/>
        </w:rPr>
        <w:t xml:space="preserve"> предусмотренным пунктом 4.1.6.</w:t>
      </w:r>
    </w:p>
    <w:p w:rsidR="00135BF3" w:rsidRPr="00D507B7" w:rsidRDefault="00135BF3" w:rsidP="00135BF3">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t>нием с уведомлением о вручении.</w:t>
      </w:r>
    </w:p>
    <w:p w:rsidR="00135BF3" w:rsidRPr="00D507B7" w:rsidRDefault="00135BF3" w:rsidP="00135BF3">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t>,</w:t>
      </w:r>
      <w:r w:rsidRPr="00D507B7">
        <w:t xml:space="preserve"> указанного в пункте 8.5 настоящего Договора.</w:t>
      </w:r>
    </w:p>
    <w:p w:rsidR="00135BF3" w:rsidRPr="00D507B7" w:rsidRDefault="00135BF3" w:rsidP="00135BF3">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t>и вручения данного уведомления.</w:t>
      </w:r>
    </w:p>
    <w:p w:rsidR="00135BF3" w:rsidRPr="00D507B7" w:rsidRDefault="00135BF3" w:rsidP="00135BF3">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135BF3" w:rsidRPr="00D507B7" w:rsidRDefault="00135BF3" w:rsidP="00135BF3">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135BF3" w:rsidRPr="002F6A8B" w:rsidRDefault="00135BF3" w:rsidP="00135BF3">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9. ОСОБЫЕ УСЛОВИЯ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135BF3" w:rsidRPr="00597502" w:rsidRDefault="00135BF3" w:rsidP="00135BF3">
      <w:pPr>
        <w:pStyle w:val="ConsPlusNonformat"/>
        <w:jc w:val="both"/>
        <w:rPr>
          <w:rFonts w:ascii="Times New Roman" w:hAnsi="Times New Roman" w:cs="Times New Roman"/>
          <w:sz w:val="24"/>
          <w:szCs w:val="24"/>
        </w:rPr>
      </w:pP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Настоящий Договор составлен в 3</w:t>
      </w:r>
      <w:r w:rsidRPr="00597502">
        <w:rPr>
          <w:rFonts w:ascii="Times New Roman" w:hAnsi="Times New Roman" w:cs="Times New Roman"/>
          <w:sz w:val="24"/>
          <w:szCs w:val="24"/>
        </w:rPr>
        <w:t xml:space="preserve"> экземплярах и предоставляется:</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135BF3" w:rsidRPr="00597502"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135BF3" w:rsidRPr="00597502"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 </w:t>
      </w:r>
      <w:hyperlink r:id="rId14"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135BF3" w:rsidRDefault="00135BF3" w:rsidP="00135BF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 </w:t>
      </w:r>
      <w:hyperlink r:id="rId15"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w:t>
      </w:r>
      <w:r>
        <w:rPr>
          <w:rFonts w:ascii="Times New Roman" w:hAnsi="Times New Roman" w:cs="Times New Roman"/>
          <w:sz w:val="24"/>
          <w:szCs w:val="24"/>
        </w:rPr>
        <w:t>льного участка (приложение № 2).</w:t>
      </w:r>
    </w:p>
    <w:p w:rsidR="00135BF3" w:rsidRDefault="00135BF3" w:rsidP="00135B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135BF3" w:rsidRDefault="00135BF3" w:rsidP="00135BF3">
      <w:pPr>
        <w:suppressAutoHyphens w:val="0"/>
        <w:jc w:val="center"/>
        <w:rPr>
          <w:b/>
        </w:rPr>
      </w:pPr>
      <w:r>
        <w:rPr>
          <w:b/>
        </w:rPr>
        <w:t xml:space="preserve">ЮРИДИЧЕСКИЕ АДРЕСА </w:t>
      </w:r>
      <w:r w:rsidRPr="00573DA9">
        <w:rPr>
          <w:b/>
        </w:rPr>
        <w:t xml:space="preserve"> СТОРОН:</w:t>
      </w:r>
    </w:p>
    <w:tbl>
      <w:tblPr>
        <w:tblW w:w="0" w:type="auto"/>
        <w:jc w:val="center"/>
        <w:tblInd w:w="90" w:type="dxa"/>
        <w:tblLook w:val="0000"/>
      </w:tblPr>
      <w:tblGrid>
        <w:gridCol w:w="9473"/>
        <w:gridCol w:w="227"/>
        <w:gridCol w:w="632"/>
      </w:tblGrid>
      <w:tr w:rsidR="00135BF3" w:rsidTr="00135BF3">
        <w:trPr>
          <w:trHeight w:val="541"/>
          <w:jc w:val="center"/>
        </w:trPr>
        <w:tc>
          <w:tcPr>
            <w:tcW w:w="9473" w:type="dxa"/>
            <w:vAlign w:val="center"/>
          </w:tcPr>
          <w:tbl>
            <w:tblPr>
              <w:tblW w:w="9167" w:type="dxa"/>
              <w:jc w:val="center"/>
              <w:tblInd w:w="90" w:type="dxa"/>
              <w:tblLook w:val="0000"/>
            </w:tblPr>
            <w:tblGrid>
              <w:gridCol w:w="4516"/>
              <w:gridCol w:w="294"/>
              <w:gridCol w:w="4357"/>
            </w:tblGrid>
            <w:tr w:rsidR="00135BF3" w:rsidTr="00135BF3">
              <w:trPr>
                <w:trHeight w:val="546"/>
                <w:jc w:val="center"/>
              </w:trPr>
              <w:tc>
                <w:tcPr>
                  <w:tcW w:w="4516" w:type="dxa"/>
                  <w:tcBorders>
                    <w:bottom w:val="single" w:sz="4" w:space="0" w:color="auto"/>
                  </w:tcBorders>
                  <w:vAlign w:val="center"/>
                </w:tcPr>
                <w:p w:rsidR="00135BF3" w:rsidRPr="0000219C" w:rsidRDefault="00135BF3" w:rsidP="00135BF3">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94" w:type="dxa"/>
                  <w:tcBorders>
                    <w:bottom w:val="single" w:sz="4" w:space="0" w:color="auto"/>
                  </w:tcBorders>
                  <w:vAlign w:val="center"/>
                </w:tcPr>
                <w:p w:rsidR="00135BF3" w:rsidRPr="0000219C" w:rsidRDefault="00135BF3" w:rsidP="00135BF3">
                  <w:pPr>
                    <w:jc w:val="center"/>
                    <w:rPr>
                      <w:b/>
                    </w:rPr>
                  </w:pPr>
                </w:p>
                <w:p w:rsidR="00135BF3" w:rsidRPr="0000219C" w:rsidRDefault="00135BF3" w:rsidP="00135BF3">
                  <w:pPr>
                    <w:jc w:val="center"/>
                    <w:rPr>
                      <w:b/>
                    </w:rPr>
                  </w:pPr>
                </w:p>
              </w:tc>
              <w:tc>
                <w:tcPr>
                  <w:tcW w:w="4357" w:type="dxa"/>
                  <w:tcBorders>
                    <w:bottom w:val="single" w:sz="4" w:space="0" w:color="auto"/>
                  </w:tcBorders>
                  <w:vAlign w:val="center"/>
                </w:tcPr>
                <w:p w:rsidR="00135BF3" w:rsidRPr="0000219C" w:rsidRDefault="00135BF3" w:rsidP="00135BF3">
                  <w:pPr>
                    <w:jc w:val="center"/>
                    <w:rPr>
                      <w:b/>
                    </w:rPr>
                  </w:pPr>
                  <w:r w:rsidRPr="0000219C">
                    <w:rPr>
                      <w:b/>
                    </w:rPr>
                    <w:t>«Арендатор»</w:t>
                  </w:r>
                </w:p>
              </w:tc>
            </w:tr>
            <w:tr w:rsidR="00135BF3" w:rsidTr="00135BF3">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135BF3" w:rsidRPr="0000219C" w:rsidRDefault="00135BF3" w:rsidP="00135BF3">
                  <w:pPr>
                    <w:ind w:left="18"/>
                    <w:rPr>
                      <w:b/>
                    </w:rPr>
                  </w:pPr>
                  <w:r>
                    <w:rPr>
                      <w:b/>
                    </w:rPr>
                    <w:t xml:space="preserve">Муниципальное казенное учреждение «Местная администрация </w:t>
                  </w:r>
                  <w:proofErr w:type="spellStart"/>
                  <w:r>
                    <w:rPr>
                      <w:b/>
                    </w:rPr>
                    <w:t>Урванского</w:t>
                  </w:r>
                  <w:proofErr w:type="spellEnd"/>
                  <w:r>
                    <w:rPr>
                      <w:b/>
                    </w:rPr>
                    <w:t xml:space="preserve"> муниципального района КБР»</w:t>
                  </w:r>
                </w:p>
                <w:p w:rsidR="00135BF3" w:rsidRPr="0000219C" w:rsidRDefault="00135BF3" w:rsidP="00135BF3">
                  <w:pPr>
                    <w:ind w:left="18"/>
                  </w:pPr>
                  <w:r w:rsidRPr="0000219C">
                    <w:t xml:space="preserve">Юридический адрес: КБР, </w:t>
                  </w:r>
                  <w:proofErr w:type="spellStart"/>
                  <w:r w:rsidRPr="0000219C">
                    <w:t>Урванский</w:t>
                  </w:r>
                  <w:proofErr w:type="spellEnd"/>
                  <w:r w:rsidRPr="0000219C">
                    <w:t xml:space="preserve"> район</w:t>
                  </w:r>
                  <w:r>
                    <w:t xml:space="preserve">, </w:t>
                  </w:r>
                  <w:proofErr w:type="gramStart"/>
                  <w:r>
                    <w:t>г</w:t>
                  </w:r>
                  <w:proofErr w:type="gramEnd"/>
                  <w:r>
                    <w:t>.п. Нарткала,  ул. Ленина, 37</w:t>
                  </w:r>
                </w:p>
                <w:p w:rsidR="00135BF3" w:rsidRPr="0000219C" w:rsidRDefault="00135BF3" w:rsidP="00135BF3">
                  <w:pPr>
                    <w:ind w:left="18"/>
                  </w:pPr>
                  <w:r w:rsidRPr="0000219C">
                    <w:t xml:space="preserve">ИНН: </w:t>
                  </w:r>
                  <w:r w:rsidRPr="0000219C">
                    <w:rPr>
                      <w:shd w:val="clear" w:color="auto" w:fill="FFFFFF"/>
                    </w:rPr>
                    <w:t>07070</w:t>
                  </w:r>
                  <w:r>
                    <w:rPr>
                      <w:shd w:val="clear" w:color="auto" w:fill="FFFFFF"/>
                    </w:rPr>
                    <w:t>0</w:t>
                  </w:r>
                  <w:r w:rsidRPr="0000219C">
                    <w:rPr>
                      <w:shd w:val="clear" w:color="auto" w:fill="FFFFFF"/>
                    </w:rPr>
                    <w:t>57</w:t>
                  </w:r>
                  <w:r>
                    <w:rPr>
                      <w:shd w:val="clear" w:color="auto" w:fill="FFFFFF"/>
                    </w:rPr>
                    <w:t>19</w:t>
                  </w:r>
                </w:p>
                <w:p w:rsidR="00135BF3" w:rsidRPr="0000219C" w:rsidRDefault="00135BF3" w:rsidP="00135BF3">
                  <w:r w:rsidRPr="0000219C">
                    <w:t>ОГРН:</w:t>
                  </w:r>
                  <w:r w:rsidRPr="0000219C">
                    <w:rPr>
                      <w:shd w:val="clear" w:color="auto" w:fill="FFFFFF"/>
                    </w:rPr>
                    <w:t>10</w:t>
                  </w:r>
                  <w:r>
                    <w:rPr>
                      <w:shd w:val="clear" w:color="auto" w:fill="FFFFFF"/>
                    </w:rPr>
                    <w:t>20700001960</w:t>
                  </w:r>
                </w:p>
                <w:p w:rsidR="00135BF3" w:rsidRPr="0000219C" w:rsidRDefault="00135BF3" w:rsidP="00135BF3">
                  <w:pPr>
                    <w:ind w:left="18"/>
                  </w:pPr>
                  <w:r w:rsidRPr="0000219C">
                    <w:t>КПП: 070701001</w:t>
                  </w:r>
                </w:p>
                <w:p w:rsidR="00135BF3" w:rsidRPr="0000219C" w:rsidRDefault="00135BF3" w:rsidP="00135BF3">
                  <w:pPr>
                    <w:ind w:left="18"/>
                  </w:pPr>
                  <w:r w:rsidRPr="0000219C">
                    <w:t>дата регистрации:</w:t>
                  </w:r>
                  <w:r w:rsidRPr="0000219C">
                    <w:rPr>
                      <w:shd w:val="clear" w:color="auto" w:fill="FFFFFF"/>
                    </w:rPr>
                    <w:t xml:space="preserve"> </w:t>
                  </w:r>
                  <w:r>
                    <w:t>01</w:t>
                  </w:r>
                  <w:r w:rsidRPr="0000219C">
                    <w:t>.06.</w:t>
                  </w:r>
                  <w:r>
                    <w:t>1998г</w:t>
                  </w:r>
                  <w:r w:rsidRPr="0000219C">
                    <w:t>.</w:t>
                  </w:r>
                </w:p>
                <w:p w:rsidR="00135BF3" w:rsidRDefault="00135BF3" w:rsidP="00135BF3">
                  <w:pPr>
                    <w:ind w:left="18"/>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p w:rsidR="00135BF3" w:rsidRDefault="00135BF3" w:rsidP="00135BF3">
                  <w:pPr>
                    <w:ind w:left="18"/>
                    <w:rPr>
                      <w:b/>
                    </w:rPr>
                  </w:pPr>
                </w:p>
                <w:p w:rsidR="00135BF3" w:rsidRDefault="00135BF3" w:rsidP="00135BF3">
                  <w:pPr>
                    <w:ind w:left="18"/>
                    <w:rPr>
                      <w:b/>
                    </w:rPr>
                  </w:pPr>
                  <w:r>
                    <w:rPr>
                      <w:b/>
                    </w:rPr>
                    <w:t xml:space="preserve">Начальник </w:t>
                  </w: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135BF3" w:rsidRPr="0000219C" w:rsidRDefault="00135BF3" w:rsidP="00135BF3">
                  <w:pPr>
                    <w:ind w:left="18"/>
                    <w:rPr>
                      <w:b/>
                    </w:rPr>
                  </w:pPr>
                </w:p>
              </w:tc>
              <w:tc>
                <w:tcPr>
                  <w:tcW w:w="294"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rPr>
                      <w:b/>
                    </w:rPr>
                  </w:pPr>
                </w:p>
                <w:p w:rsidR="00135BF3" w:rsidRPr="0000219C" w:rsidRDefault="00135BF3" w:rsidP="00135BF3">
                  <w:pPr>
                    <w:rPr>
                      <w:b/>
                    </w:rPr>
                  </w:pPr>
                </w:p>
                <w:p w:rsidR="00135BF3" w:rsidRPr="0000219C" w:rsidRDefault="00135BF3" w:rsidP="00135BF3">
                  <w:r w:rsidRPr="0000219C">
                    <w:t xml:space="preserve">Паспорт  №   выдан   дата </w:t>
                  </w:r>
                  <w:proofErr w:type="spellStart"/>
                  <w:r w:rsidRPr="0000219C">
                    <w:t>выд</w:t>
                  </w:r>
                  <w:proofErr w:type="spellEnd"/>
                  <w:r w:rsidRPr="0000219C">
                    <w:t>.</w:t>
                  </w:r>
                </w:p>
                <w:p w:rsidR="00135BF3" w:rsidRPr="0000219C" w:rsidRDefault="00135BF3" w:rsidP="00135BF3">
                  <w:r w:rsidRPr="0000219C">
                    <w:t xml:space="preserve">  </w:t>
                  </w:r>
                </w:p>
                <w:p w:rsidR="00135BF3" w:rsidRPr="0000219C" w:rsidRDefault="00135BF3" w:rsidP="00135BF3">
                  <w:r>
                    <w:t xml:space="preserve">Адрес: КБР, </w:t>
                  </w:r>
                  <w:proofErr w:type="spellStart"/>
                  <w:r>
                    <w:t>Урванский</w:t>
                  </w:r>
                  <w:proofErr w:type="spellEnd"/>
                  <w:r>
                    <w:t xml:space="preserve"> рай</w:t>
                  </w:r>
                  <w:r w:rsidRPr="0000219C">
                    <w:t xml:space="preserve">он, </w:t>
                  </w:r>
                </w:p>
                <w:p w:rsidR="00135BF3" w:rsidRPr="0000219C" w:rsidRDefault="00135BF3" w:rsidP="00135BF3">
                  <w:pPr>
                    <w:rPr>
                      <w:b/>
                    </w:rPr>
                  </w:pPr>
                  <w:r w:rsidRPr="0000219C">
                    <w:t>ИНН -</w:t>
                  </w:r>
                </w:p>
                <w:p w:rsidR="00135BF3" w:rsidRPr="00AA4E37" w:rsidRDefault="00135BF3" w:rsidP="00135BF3">
                  <w:r w:rsidRPr="00AA4E37">
                    <w:t>СНИЛС</w:t>
                  </w:r>
                </w:p>
                <w:p w:rsidR="00135BF3" w:rsidRPr="0000219C" w:rsidRDefault="00135BF3" w:rsidP="00135BF3">
                  <w:pPr>
                    <w:jc w:val="both"/>
                    <w:rPr>
                      <w:b/>
                    </w:rPr>
                  </w:pPr>
                </w:p>
              </w:tc>
            </w:tr>
            <w:tr w:rsidR="00135BF3" w:rsidTr="00135BF3">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135BF3" w:rsidRDefault="00135BF3" w:rsidP="00135BF3">
                  <w:pPr>
                    <w:ind w:left="18"/>
                    <w:jc w:val="both"/>
                  </w:pPr>
                </w:p>
                <w:p w:rsidR="00135BF3" w:rsidRDefault="00135BF3" w:rsidP="00135BF3">
                  <w:pPr>
                    <w:ind w:left="18"/>
                    <w:jc w:val="both"/>
                  </w:pPr>
                  <w:r>
                    <w:t>______________________ФИО</w:t>
                  </w:r>
                </w:p>
                <w:p w:rsidR="00135BF3" w:rsidRDefault="00135BF3" w:rsidP="00135BF3">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p w:rsidR="00135BF3" w:rsidRPr="00804FB1" w:rsidRDefault="00135BF3" w:rsidP="00135BF3">
                  <w:pPr>
                    <w:jc w:val="both"/>
                    <w:rPr>
                      <w:sz w:val="20"/>
                      <w:szCs w:val="20"/>
                    </w:rPr>
                  </w:pPr>
                  <w:r w:rsidRPr="00804FB1">
                    <w:rPr>
                      <w:sz w:val="20"/>
                      <w:szCs w:val="20"/>
                    </w:rPr>
                    <w:t>«____»  _______________________2017г.</w:t>
                  </w:r>
                </w:p>
                <w:p w:rsidR="00135BF3" w:rsidRPr="00D67E80" w:rsidRDefault="00135BF3" w:rsidP="00135BF3">
                  <w:pPr>
                    <w:jc w:val="both"/>
                    <w:rPr>
                      <w:sz w:val="16"/>
                      <w:szCs w:val="16"/>
                    </w:rPr>
                  </w:pPr>
                </w:p>
              </w:tc>
              <w:tc>
                <w:tcPr>
                  <w:tcW w:w="294" w:type="dxa"/>
                  <w:tcBorders>
                    <w:top w:val="single" w:sz="4" w:space="0" w:color="auto"/>
                    <w:left w:val="single" w:sz="4" w:space="0" w:color="auto"/>
                    <w:bottom w:val="single" w:sz="4" w:space="0" w:color="auto"/>
                    <w:right w:val="single" w:sz="4" w:space="0" w:color="auto"/>
                  </w:tcBorders>
                </w:tcPr>
                <w:p w:rsidR="00135BF3" w:rsidRDefault="00135BF3" w:rsidP="00135BF3">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35BF3" w:rsidRDefault="00135BF3" w:rsidP="00135BF3">
                  <w:pPr>
                    <w:ind w:left="18"/>
                    <w:jc w:val="both"/>
                  </w:pPr>
                  <w:r>
                    <w:t xml:space="preserve"> </w:t>
                  </w:r>
                </w:p>
                <w:p w:rsidR="00135BF3" w:rsidRDefault="00135BF3" w:rsidP="00135BF3">
                  <w:pPr>
                    <w:ind w:left="18"/>
                    <w:jc w:val="both"/>
                  </w:pPr>
                  <w:r>
                    <w:t xml:space="preserve"> _____________________ФИО</w:t>
                  </w:r>
                </w:p>
                <w:p w:rsidR="00135BF3" w:rsidRDefault="00135BF3" w:rsidP="00135BF3">
                  <w:pPr>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p w:rsidR="00135BF3" w:rsidRPr="00804FB1" w:rsidRDefault="00135BF3" w:rsidP="00135BF3">
                  <w:pPr>
                    <w:jc w:val="both"/>
                    <w:rPr>
                      <w:sz w:val="20"/>
                      <w:szCs w:val="20"/>
                    </w:rPr>
                  </w:pPr>
                  <w:r w:rsidRPr="00804FB1">
                    <w:rPr>
                      <w:sz w:val="20"/>
                      <w:szCs w:val="20"/>
                    </w:rPr>
                    <w:t>«____»  _______________________2017г.</w:t>
                  </w:r>
                </w:p>
                <w:p w:rsidR="00135BF3" w:rsidRDefault="00135BF3" w:rsidP="00135BF3">
                  <w:pPr>
                    <w:jc w:val="both"/>
                    <w:rPr>
                      <w:b/>
                    </w:rPr>
                  </w:pPr>
                </w:p>
              </w:tc>
            </w:tr>
          </w:tbl>
          <w:p w:rsidR="00135BF3" w:rsidRPr="0000219C" w:rsidRDefault="00135BF3" w:rsidP="00135BF3">
            <w:pPr>
              <w:pStyle w:val="ConsPlusNonformat"/>
              <w:ind w:left="18"/>
              <w:jc w:val="center"/>
              <w:rPr>
                <w:rFonts w:ascii="Times New Roman" w:hAnsi="Times New Roman" w:cs="Times New Roman"/>
                <w:b/>
                <w:sz w:val="24"/>
                <w:szCs w:val="24"/>
              </w:rPr>
            </w:pPr>
          </w:p>
        </w:tc>
        <w:tc>
          <w:tcPr>
            <w:tcW w:w="227" w:type="dxa"/>
            <w:vAlign w:val="center"/>
          </w:tcPr>
          <w:p w:rsidR="00135BF3" w:rsidRPr="0000219C" w:rsidRDefault="00135BF3" w:rsidP="00135BF3">
            <w:pPr>
              <w:jc w:val="center"/>
              <w:rPr>
                <w:b/>
              </w:rPr>
            </w:pPr>
          </w:p>
        </w:tc>
        <w:tc>
          <w:tcPr>
            <w:tcW w:w="632" w:type="dxa"/>
            <w:vAlign w:val="center"/>
          </w:tcPr>
          <w:p w:rsidR="00135BF3" w:rsidRPr="0000219C" w:rsidRDefault="00135BF3" w:rsidP="00135BF3">
            <w:pPr>
              <w:jc w:val="center"/>
              <w:rPr>
                <w:b/>
              </w:rPr>
            </w:pPr>
          </w:p>
        </w:tc>
      </w:tr>
    </w:tbl>
    <w:p w:rsidR="00135BF3" w:rsidRDefault="00135BF3" w:rsidP="00135BF3">
      <w:pPr>
        <w:suppressAutoHyphens w:val="0"/>
      </w:pPr>
    </w:p>
    <w:p w:rsidR="00135BF3" w:rsidRDefault="00135BF3" w:rsidP="00135BF3">
      <w:pPr>
        <w:suppressAutoHyphens w:val="0"/>
      </w:pPr>
    </w:p>
    <w:p w:rsidR="00135BF3" w:rsidRPr="00D507B7" w:rsidRDefault="00135BF3" w:rsidP="00135BF3">
      <w:pPr>
        <w:jc w:val="right"/>
      </w:pPr>
      <w:r w:rsidRPr="00597502">
        <w:t xml:space="preserve"> </w:t>
      </w:r>
      <w:r w:rsidRPr="00D507B7">
        <w:t>Приложение № 1</w:t>
      </w:r>
    </w:p>
    <w:p w:rsidR="00135BF3" w:rsidRPr="00D507B7" w:rsidRDefault="00135BF3" w:rsidP="00135BF3">
      <w:pPr>
        <w:autoSpaceDE w:val="0"/>
        <w:autoSpaceDN w:val="0"/>
        <w:adjustRightInd w:val="0"/>
        <w:jc w:val="right"/>
      </w:pPr>
      <w:r w:rsidRPr="00D507B7">
        <w:t>к Договору</w:t>
      </w:r>
    </w:p>
    <w:p w:rsidR="00135BF3" w:rsidRPr="00D507B7" w:rsidRDefault="00135BF3" w:rsidP="00135BF3">
      <w:pPr>
        <w:autoSpaceDE w:val="0"/>
        <w:autoSpaceDN w:val="0"/>
        <w:adjustRightInd w:val="0"/>
        <w:jc w:val="right"/>
      </w:pPr>
      <w:r w:rsidRPr="00D507B7">
        <w:t>аренды земельного участка</w:t>
      </w:r>
    </w:p>
    <w:p w:rsidR="00135BF3" w:rsidRPr="00D507B7" w:rsidRDefault="00135BF3" w:rsidP="00135BF3">
      <w:pPr>
        <w:autoSpaceDE w:val="0"/>
        <w:autoSpaceDN w:val="0"/>
        <w:adjustRightInd w:val="0"/>
        <w:jc w:val="right"/>
      </w:pPr>
      <w:r w:rsidRPr="00D507B7">
        <w:t>сельскохозяйственного назначения</w:t>
      </w:r>
    </w:p>
    <w:p w:rsidR="00135BF3" w:rsidRPr="00D507B7" w:rsidRDefault="00135BF3" w:rsidP="00135BF3">
      <w:pPr>
        <w:autoSpaceDE w:val="0"/>
        <w:autoSpaceDN w:val="0"/>
        <w:adjustRightInd w:val="0"/>
        <w:jc w:val="right"/>
      </w:pPr>
      <w:r w:rsidRPr="00D507B7">
        <w:t>№ _______ от _____________ 20__ г.</w:t>
      </w:r>
    </w:p>
    <w:p w:rsidR="00135BF3" w:rsidRDefault="00135BF3" w:rsidP="00135BF3">
      <w:pPr>
        <w:autoSpaceDE w:val="0"/>
        <w:autoSpaceDN w:val="0"/>
        <w:adjustRightInd w:val="0"/>
        <w:jc w:val="center"/>
        <w:rPr>
          <w:b/>
        </w:rPr>
      </w:pPr>
    </w:p>
    <w:p w:rsidR="00135BF3" w:rsidRPr="00D507B7" w:rsidRDefault="00135BF3" w:rsidP="00135BF3">
      <w:pPr>
        <w:autoSpaceDE w:val="0"/>
        <w:autoSpaceDN w:val="0"/>
        <w:adjustRightInd w:val="0"/>
        <w:jc w:val="center"/>
        <w:rPr>
          <w:b/>
        </w:rPr>
      </w:pPr>
      <w:r w:rsidRPr="00D507B7">
        <w:rPr>
          <w:b/>
        </w:rPr>
        <w:t>РАСЧЕТ РАЗМЕРА</w:t>
      </w:r>
    </w:p>
    <w:p w:rsidR="00135BF3" w:rsidRPr="00D507B7" w:rsidRDefault="00135BF3" w:rsidP="00135BF3">
      <w:pPr>
        <w:autoSpaceDE w:val="0"/>
        <w:autoSpaceDN w:val="0"/>
        <w:adjustRightInd w:val="0"/>
        <w:jc w:val="center"/>
        <w:rPr>
          <w:b/>
        </w:rPr>
      </w:pPr>
      <w:r w:rsidRPr="00D507B7">
        <w:rPr>
          <w:b/>
        </w:rPr>
        <w:t>арендной платы за земельный участок</w:t>
      </w:r>
    </w:p>
    <w:p w:rsidR="00135BF3" w:rsidRPr="00D507B7" w:rsidRDefault="00135BF3" w:rsidP="00135BF3">
      <w:pPr>
        <w:autoSpaceDE w:val="0"/>
        <w:autoSpaceDN w:val="0"/>
        <w:adjustRightInd w:val="0"/>
      </w:pPr>
      <w:r w:rsidRPr="00D507B7">
        <w:t xml:space="preserve">    Арендатор:____________________________________________________________.</w:t>
      </w:r>
    </w:p>
    <w:p w:rsidR="00135BF3" w:rsidRPr="00D507B7" w:rsidRDefault="00135BF3" w:rsidP="00135BF3">
      <w:pPr>
        <w:autoSpaceDE w:val="0"/>
        <w:autoSpaceDN w:val="0"/>
        <w:adjustRightInd w:val="0"/>
        <w:jc w:val="both"/>
      </w:pPr>
      <w:r w:rsidRPr="00D507B7">
        <w:t xml:space="preserve">    Местонахождение земельного участка</w:t>
      </w:r>
      <w:r>
        <w:t xml:space="preserve">: КБР, </w:t>
      </w:r>
      <w:proofErr w:type="spellStart"/>
      <w:r>
        <w:t>Урванский</w:t>
      </w:r>
      <w:proofErr w:type="spellEnd"/>
      <w:r>
        <w:t xml:space="preserve"> район, с.п.  _______________, общей площадью ___________ кв</w:t>
      </w:r>
      <w:proofErr w:type="gramStart"/>
      <w:r>
        <w:t>.м</w:t>
      </w:r>
      <w:proofErr w:type="gramEnd"/>
      <w:r w:rsidRPr="00D507B7">
        <w:t xml:space="preserve">, для </w:t>
      </w:r>
      <w:r>
        <w:t>сельскохозяйственного</w:t>
      </w:r>
      <w:r w:rsidRPr="00D507B7">
        <w:t xml:space="preserve"> использования.</w:t>
      </w:r>
    </w:p>
    <w:p w:rsidR="00135BF3" w:rsidRPr="00D507B7" w:rsidRDefault="00135BF3" w:rsidP="00135BF3">
      <w:pPr>
        <w:autoSpaceDE w:val="0"/>
        <w:autoSpaceDN w:val="0"/>
        <w:adjustRightInd w:val="0"/>
      </w:pPr>
      <w:r w:rsidRPr="00D507B7">
        <w:t xml:space="preserve">    Кадастровый номер земельного участка _________________________________.</w:t>
      </w:r>
    </w:p>
    <w:p w:rsidR="00135BF3" w:rsidRPr="00D507B7" w:rsidRDefault="00135BF3" w:rsidP="00135BF3">
      <w:pPr>
        <w:autoSpaceDE w:val="0"/>
        <w:autoSpaceDN w:val="0"/>
        <w:adjustRightInd w:val="0"/>
      </w:pPr>
      <w:r w:rsidRPr="00D507B7">
        <w:t xml:space="preserve">    Категория земель: </w:t>
      </w:r>
      <w:r>
        <w:t>сельскохозяйственное назначение</w:t>
      </w:r>
    </w:p>
    <w:p w:rsidR="00135BF3" w:rsidRPr="00D507B7" w:rsidRDefault="00135BF3" w:rsidP="00135BF3">
      <w:pPr>
        <w:autoSpaceDE w:val="0"/>
        <w:autoSpaceDN w:val="0"/>
        <w:adjustRightInd w:val="0"/>
      </w:pPr>
      <w:r>
        <w:t>Вид разрешенного использования: ________________________</w:t>
      </w:r>
    </w:p>
    <w:p w:rsidR="00135BF3" w:rsidRPr="00D507B7" w:rsidRDefault="00135BF3" w:rsidP="00135BF3">
      <w:pPr>
        <w:autoSpaceDE w:val="0"/>
        <w:autoSpaceDN w:val="0"/>
        <w:adjustRightInd w:val="0"/>
      </w:pPr>
      <w:r w:rsidRPr="00D507B7">
        <w:t xml:space="preserve">    Площадь земельного участка __________ </w:t>
      </w:r>
      <w:proofErr w:type="gramStart"/>
      <w:r w:rsidRPr="00D507B7">
        <w:t>га</w:t>
      </w:r>
      <w:proofErr w:type="gramEnd"/>
    </w:p>
    <w:p w:rsidR="00135BF3" w:rsidRPr="00D507B7" w:rsidRDefault="00135BF3" w:rsidP="00135BF3">
      <w:pPr>
        <w:autoSpaceDE w:val="0"/>
        <w:autoSpaceDN w:val="0"/>
        <w:adjustRightInd w:val="0"/>
      </w:pPr>
      <w:r w:rsidRPr="00D507B7">
        <w:t xml:space="preserve">    Срок аренды с ______ 20__ г. по ______ 20__ г.</w:t>
      </w:r>
    </w:p>
    <w:p w:rsidR="00135BF3" w:rsidRPr="00D507B7" w:rsidRDefault="00135BF3" w:rsidP="00135BF3">
      <w:pPr>
        <w:autoSpaceDE w:val="0"/>
        <w:autoSpaceDN w:val="0"/>
        <w:adjustRightInd w:val="0"/>
        <w:jc w:val="both"/>
      </w:pPr>
      <w:r w:rsidRPr="00D507B7">
        <w:t xml:space="preserve">    Размер годовой арендной платы рассчитан на основ</w:t>
      </w:r>
      <w:r>
        <w:t>ании _______________________</w:t>
      </w:r>
      <w:r w:rsidRPr="00D507B7">
        <w:t xml:space="preserve"> </w:t>
      </w:r>
    </w:p>
    <w:p w:rsidR="00135BF3" w:rsidRPr="00D507B7" w:rsidRDefault="00135BF3" w:rsidP="00135BF3">
      <w:pPr>
        <w:autoSpaceDE w:val="0"/>
        <w:autoSpaceDN w:val="0"/>
        <w:adjustRightInd w:val="0"/>
      </w:pPr>
      <w:r w:rsidRPr="00D507B7">
        <w:t xml:space="preserve">    с ____________ 20_ года по _________ 20_ года</w:t>
      </w:r>
      <w:proofErr w:type="gramStart"/>
      <w:r w:rsidRPr="00D507B7">
        <w:t xml:space="preserve">     (______________________) </w:t>
      </w:r>
      <w:proofErr w:type="gramEnd"/>
      <w:r w:rsidRPr="00D507B7">
        <w:t>рублей.</w:t>
      </w:r>
    </w:p>
    <w:p w:rsidR="00135BF3" w:rsidRPr="00D507B7" w:rsidRDefault="00135BF3" w:rsidP="00135BF3">
      <w:pPr>
        <w:autoSpaceDE w:val="0"/>
        <w:autoSpaceDN w:val="0"/>
        <w:adjustRightInd w:val="0"/>
      </w:pPr>
      <w:r w:rsidRPr="00D507B7">
        <w:t xml:space="preserve">    Сроки и суммы внесения арендной платы:</w:t>
      </w:r>
    </w:p>
    <w:p w:rsidR="00135BF3" w:rsidRPr="00D507B7" w:rsidRDefault="00135BF3" w:rsidP="00135BF3">
      <w:pPr>
        <w:autoSpaceDE w:val="0"/>
        <w:autoSpaceDN w:val="0"/>
        <w:adjustRightInd w:val="0"/>
      </w:pPr>
      <w:r w:rsidRPr="00D507B7">
        <w:t xml:space="preserve">    1. Первый подлежащий оплате период до 15 ________ 20</w:t>
      </w:r>
      <w:r>
        <w:t>____</w:t>
      </w:r>
      <w:r w:rsidRPr="00D507B7">
        <w:t xml:space="preserve">_ года, в размере </w:t>
      </w:r>
      <w:proofErr w:type="spellStart"/>
      <w:r w:rsidRPr="00D507B7">
        <w:t>___</w:t>
      </w:r>
      <w:r>
        <w:t>____</w:t>
      </w:r>
      <w:r w:rsidRPr="00D507B7">
        <w:t>_____</w:t>
      </w:r>
      <w:r>
        <w:t>руб</w:t>
      </w:r>
      <w:proofErr w:type="spellEnd"/>
      <w:r w:rsidRPr="00D507B7">
        <w:t>.</w:t>
      </w:r>
    </w:p>
    <w:p w:rsidR="00135BF3" w:rsidRPr="00D507B7" w:rsidRDefault="00135BF3" w:rsidP="00135BF3">
      <w:pPr>
        <w:autoSpaceDE w:val="0"/>
        <w:autoSpaceDN w:val="0"/>
        <w:adjustRightInd w:val="0"/>
      </w:pPr>
      <w:r w:rsidRPr="00D507B7">
        <w:t xml:space="preserve">    2. Ежеквартально, равными долями, не позднее 15 числа первого месяца текущего квартала.</w:t>
      </w:r>
    </w:p>
    <w:p w:rsidR="00135BF3" w:rsidRPr="00D507B7" w:rsidRDefault="00135BF3" w:rsidP="00135BF3">
      <w:pPr>
        <w:autoSpaceDE w:val="0"/>
        <w:autoSpaceDN w:val="0"/>
        <w:adjustRightInd w:val="0"/>
      </w:pPr>
      <w:r w:rsidRPr="00D507B7">
        <w:t xml:space="preserve">    </w:t>
      </w:r>
    </w:p>
    <w:p w:rsidR="00135BF3" w:rsidRPr="00D507B7" w:rsidRDefault="00135BF3" w:rsidP="00135BF3">
      <w:pPr>
        <w:autoSpaceDE w:val="0"/>
        <w:autoSpaceDN w:val="0"/>
        <w:adjustRightInd w:val="0"/>
      </w:pPr>
    </w:p>
    <w:p w:rsidR="00135BF3" w:rsidRPr="00D507B7" w:rsidRDefault="00135BF3" w:rsidP="00135BF3">
      <w:pPr>
        <w:autoSpaceDE w:val="0"/>
        <w:autoSpaceDN w:val="0"/>
        <w:adjustRightInd w:val="0"/>
      </w:pPr>
      <w:r w:rsidRPr="00D507B7">
        <w:t xml:space="preserve">С расчетом </w:t>
      </w:r>
      <w:proofErr w:type="gramStart"/>
      <w:r w:rsidRPr="00D507B7">
        <w:t>ознакомлен</w:t>
      </w:r>
      <w:proofErr w:type="gramEnd"/>
      <w:r w:rsidRPr="00D507B7">
        <w:t xml:space="preserve"> ______________________</w:t>
      </w:r>
    </w:p>
    <w:p w:rsidR="00135BF3" w:rsidRPr="00D507B7" w:rsidRDefault="00135BF3" w:rsidP="00135BF3">
      <w:pPr>
        <w:autoSpaceDE w:val="0"/>
        <w:autoSpaceDN w:val="0"/>
        <w:adjustRightInd w:val="0"/>
      </w:pPr>
      <w:r w:rsidRPr="00D507B7">
        <w:t xml:space="preserve">                                               (подпись Арендатора)</w:t>
      </w:r>
    </w:p>
    <w:p w:rsidR="00135BF3" w:rsidRPr="00597502" w:rsidRDefault="00135BF3" w:rsidP="00135BF3">
      <w:pPr>
        <w:autoSpaceDE w:val="0"/>
        <w:autoSpaceDN w:val="0"/>
        <w:adjustRightInd w:val="0"/>
      </w:pPr>
      <w:r>
        <w:t xml:space="preserve"> </w:t>
      </w:r>
    </w:p>
    <w:tbl>
      <w:tblPr>
        <w:tblW w:w="0" w:type="auto"/>
        <w:tblLook w:val="04A0"/>
      </w:tblPr>
      <w:tblGrid>
        <w:gridCol w:w="4219"/>
        <w:gridCol w:w="5918"/>
      </w:tblGrid>
      <w:tr w:rsidR="00135BF3" w:rsidRPr="00E61C6E" w:rsidTr="00135BF3">
        <w:tc>
          <w:tcPr>
            <w:tcW w:w="4219" w:type="dxa"/>
            <w:shd w:val="clear" w:color="auto" w:fill="auto"/>
          </w:tcPr>
          <w:p w:rsidR="00135BF3" w:rsidRPr="00825038" w:rsidRDefault="00135BF3" w:rsidP="00135BF3">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Расчет подготовил</w:t>
            </w:r>
          </w:p>
          <w:p w:rsidR="00135BF3" w:rsidRPr="00825038" w:rsidRDefault="00135BF3" w:rsidP="00135BF3">
            <w:pPr>
              <w:pStyle w:val="ConsPlusNormal0"/>
              <w:ind w:firstLine="567"/>
              <w:jc w:val="center"/>
              <w:rPr>
                <w:rFonts w:ascii="Times New Roman" w:hAnsi="Times New Roman" w:cs="Times New Roman"/>
                <w:sz w:val="24"/>
                <w:szCs w:val="24"/>
              </w:rPr>
            </w:pPr>
          </w:p>
          <w:p w:rsidR="00135BF3" w:rsidRPr="00825038" w:rsidRDefault="00135BF3" w:rsidP="00135BF3">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Главный специалист</w:t>
            </w:r>
          </w:p>
          <w:p w:rsidR="00135BF3" w:rsidRPr="00825038" w:rsidRDefault="00135BF3" w:rsidP="00135BF3">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 xml:space="preserve">МКУ "Управление имущественных и земельных отношений, сельского хозяйства и природопользования местной администрации </w:t>
            </w:r>
            <w:proofErr w:type="spellStart"/>
            <w:r w:rsidRPr="00825038">
              <w:rPr>
                <w:rFonts w:ascii="Times New Roman" w:hAnsi="Times New Roman" w:cs="Times New Roman"/>
                <w:sz w:val="24"/>
                <w:szCs w:val="24"/>
              </w:rPr>
              <w:t>Урванского</w:t>
            </w:r>
            <w:proofErr w:type="spellEnd"/>
            <w:r w:rsidRPr="00825038">
              <w:rPr>
                <w:rFonts w:ascii="Times New Roman" w:hAnsi="Times New Roman" w:cs="Times New Roman"/>
                <w:sz w:val="24"/>
                <w:szCs w:val="24"/>
              </w:rPr>
              <w:t xml:space="preserve"> муниципального района КБР"</w:t>
            </w:r>
          </w:p>
          <w:p w:rsidR="00135BF3" w:rsidRPr="00E61C6E" w:rsidRDefault="00135BF3" w:rsidP="00135BF3">
            <w:pPr>
              <w:pStyle w:val="ConsPlusNormal0"/>
              <w:rPr>
                <w:rFonts w:ascii="Times New Roman" w:hAnsi="Times New Roman" w:cs="Times New Roman"/>
              </w:rPr>
            </w:pPr>
          </w:p>
        </w:tc>
        <w:tc>
          <w:tcPr>
            <w:tcW w:w="5918" w:type="dxa"/>
            <w:shd w:val="clear" w:color="auto" w:fill="auto"/>
          </w:tcPr>
          <w:p w:rsidR="00135BF3" w:rsidRPr="00E61C6E" w:rsidRDefault="00135BF3" w:rsidP="00135BF3">
            <w:pPr>
              <w:pStyle w:val="ConsPlusNormal0"/>
              <w:rPr>
                <w:rFonts w:ascii="Times New Roman" w:hAnsi="Times New Roman" w:cs="Times New Roman"/>
              </w:rPr>
            </w:pPr>
          </w:p>
          <w:p w:rsidR="00135BF3" w:rsidRPr="00E61C6E" w:rsidRDefault="00135BF3" w:rsidP="00135BF3">
            <w:pPr>
              <w:pStyle w:val="ConsPlusNormal0"/>
              <w:rPr>
                <w:rFonts w:ascii="Times New Roman" w:hAnsi="Times New Roman" w:cs="Times New Roman"/>
              </w:rPr>
            </w:pPr>
          </w:p>
          <w:p w:rsidR="00135BF3" w:rsidRPr="00E61C6E" w:rsidRDefault="00135BF3" w:rsidP="00135BF3">
            <w:pPr>
              <w:pStyle w:val="ConsPlusNormal0"/>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Default="00135BF3" w:rsidP="00135BF3">
            <w:pPr>
              <w:pStyle w:val="ConsPlusNormal0"/>
              <w:jc w:val="right"/>
              <w:rPr>
                <w:rFonts w:ascii="Times New Roman" w:hAnsi="Times New Roman" w:cs="Times New Roman"/>
              </w:rPr>
            </w:pPr>
          </w:p>
          <w:p w:rsidR="00135BF3" w:rsidRPr="00E61C6E" w:rsidRDefault="00135BF3" w:rsidP="00135BF3">
            <w:pPr>
              <w:pStyle w:val="ConsPlusNormal0"/>
              <w:jc w:val="right"/>
              <w:rPr>
                <w:rFonts w:ascii="Times New Roman" w:hAnsi="Times New Roman" w:cs="Times New Roman"/>
              </w:rPr>
            </w:pPr>
            <w:r w:rsidRPr="00E61C6E">
              <w:rPr>
                <w:rFonts w:ascii="Times New Roman" w:hAnsi="Times New Roman" w:cs="Times New Roman"/>
              </w:rPr>
              <w:t>_________________________ (ФИО)</w:t>
            </w:r>
          </w:p>
          <w:p w:rsidR="00135BF3" w:rsidRPr="00E61C6E" w:rsidRDefault="00135BF3" w:rsidP="00135BF3">
            <w:pPr>
              <w:pStyle w:val="ConsPlusNormal0"/>
              <w:jc w:val="center"/>
              <w:rPr>
                <w:rFonts w:ascii="Times New Roman" w:hAnsi="Times New Roman" w:cs="Times New Roman"/>
              </w:rPr>
            </w:pPr>
            <w:r w:rsidRPr="00E61C6E">
              <w:rPr>
                <w:rFonts w:ascii="Times New Roman" w:hAnsi="Times New Roman" w:cs="Times New Roman"/>
              </w:rPr>
              <w:t xml:space="preserve">                                                     (подпись)</w:t>
            </w:r>
          </w:p>
        </w:tc>
      </w:tr>
    </w:tbl>
    <w:p w:rsidR="00135BF3" w:rsidRPr="00D507B7" w:rsidRDefault="00135BF3" w:rsidP="00EA29FE">
      <w:pPr>
        <w:suppressAutoHyphens w:val="0"/>
      </w:pPr>
      <w:r w:rsidRPr="00D507B7">
        <w:t>Приложение № 2</w:t>
      </w:r>
    </w:p>
    <w:p w:rsidR="00135BF3" w:rsidRPr="00D507B7" w:rsidRDefault="00135BF3" w:rsidP="00135BF3">
      <w:pPr>
        <w:autoSpaceDE w:val="0"/>
        <w:autoSpaceDN w:val="0"/>
        <w:adjustRightInd w:val="0"/>
        <w:jc w:val="right"/>
      </w:pPr>
      <w:r w:rsidRPr="00D507B7">
        <w:t>к Договору</w:t>
      </w:r>
      <w:r>
        <w:t xml:space="preserve"> </w:t>
      </w:r>
      <w:r w:rsidRPr="00D507B7">
        <w:t>аренды земельного участка</w:t>
      </w:r>
    </w:p>
    <w:p w:rsidR="00135BF3" w:rsidRPr="00D507B7" w:rsidRDefault="00135BF3" w:rsidP="00135BF3">
      <w:pPr>
        <w:autoSpaceDE w:val="0"/>
        <w:autoSpaceDN w:val="0"/>
        <w:adjustRightInd w:val="0"/>
        <w:jc w:val="right"/>
      </w:pPr>
      <w:r w:rsidRPr="00D507B7">
        <w:t>сельскохозяйственного назначения</w:t>
      </w:r>
    </w:p>
    <w:p w:rsidR="00135BF3" w:rsidRPr="00D507B7" w:rsidRDefault="00135BF3" w:rsidP="00135BF3">
      <w:pPr>
        <w:autoSpaceDE w:val="0"/>
        <w:autoSpaceDN w:val="0"/>
        <w:adjustRightInd w:val="0"/>
        <w:jc w:val="right"/>
      </w:pPr>
      <w:r w:rsidRPr="00D507B7">
        <w:t>№ _______ от _____________ 20__ г.</w:t>
      </w:r>
    </w:p>
    <w:p w:rsidR="00135BF3" w:rsidRPr="00D507B7" w:rsidRDefault="00135BF3" w:rsidP="00135BF3">
      <w:pPr>
        <w:autoSpaceDE w:val="0"/>
        <w:autoSpaceDN w:val="0"/>
        <w:adjustRightInd w:val="0"/>
      </w:pPr>
      <w:r w:rsidRPr="00D507B7">
        <w:t xml:space="preserve">                                   </w:t>
      </w:r>
    </w:p>
    <w:p w:rsidR="00135BF3" w:rsidRPr="0000219C" w:rsidRDefault="00135BF3" w:rsidP="00135BF3">
      <w:pPr>
        <w:autoSpaceDE w:val="0"/>
        <w:autoSpaceDN w:val="0"/>
        <w:adjustRightInd w:val="0"/>
        <w:jc w:val="center"/>
        <w:rPr>
          <w:b/>
        </w:rPr>
      </w:pPr>
      <w:r w:rsidRPr="0000219C">
        <w:rPr>
          <w:b/>
        </w:rPr>
        <w:t>АКТ</w:t>
      </w:r>
      <w:r w:rsidRPr="0000219C">
        <w:t xml:space="preserve"> </w:t>
      </w:r>
      <w:r w:rsidRPr="0000219C">
        <w:rPr>
          <w:b/>
        </w:rPr>
        <w:t>ПРИЕМА-ПЕРЕДАЧИ</w:t>
      </w:r>
    </w:p>
    <w:p w:rsidR="00135BF3" w:rsidRPr="00D507B7" w:rsidRDefault="00135BF3" w:rsidP="00135BF3">
      <w:pPr>
        <w:autoSpaceDE w:val="0"/>
        <w:autoSpaceDN w:val="0"/>
        <w:adjustRightInd w:val="0"/>
        <w:jc w:val="center"/>
      </w:pPr>
      <w:r w:rsidRPr="00D507B7">
        <w:t>земельного участка в аренду</w:t>
      </w:r>
    </w:p>
    <w:p w:rsidR="00135BF3" w:rsidRPr="00D507B7" w:rsidRDefault="00135BF3" w:rsidP="00135BF3">
      <w:pPr>
        <w:autoSpaceDE w:val="0"/>
        <w:autoSpaceDN w:val="0"/>
        <w:adjustRightInd w:val="0"/>
        <w:ind w:firstLine="708"/>
        <w:jc w:val="both"/>
      </w:pPr>
      <w:r w:rsidRPr="00D507B7">
        <w:t xml:space="preserve">Мы, нижеподписавшиеся, Арендодатель, </w:t>
      </w:r>
      <w:r>
        <w:t xml:space="preserve">Муниципальное казенное учреждение «Местная администрация </w:t>
      </w:r>
      <w:proofErr w:type="spellStart"/>
      <w:r>
        <w:t>Урванского</w:t>
      </w:r>
      <w:proofErr w:type="spellEnd"/>
      <w:r>
        <w:t xml:space="preserve"> муниципального района КБР» в лице муниципального казенного учреждения</w:t>
      </w:r>
      <w:r w:rsidRPr="0000219C">
        <w:t xml:space="preserve"> «Управление имущественных и земельных отношений, сельского хозяйства и природопользования местной администрации </w:t>
      </w:r>
      <w:proofErr w:type="spellStart"/>
      <w:r w:rsidRPr="0000219C">
        <w:t>Урванского</w:t>
      </w:r>
      <w:proofErr w:type="spellEnd"/>
      <w:r w:rsidRPr="0000219C">
        <w:t xml:space="preserve"> муниципального района КБР» в лице Начальника </w:t>
      </w:r>
      <w:proofErr w:type="spellStart"/>
      <w:r w:rsidRPr="0000219C">
        <w:t>Управления_______________</w:t>
      </w:r>
      <w:proofErr w:type="spellEnd"/>
      <w:r w:rsidRPr="0000219C">
        <w:t>,</w:t>
      </w:r>
      <w:r w:rsidRPr="00D507B7">
        <w:t xml:space="preserve"> и  </w:t>
      </w:r>
      <w:proofErr w:type="spellStart"/>
      <w:r w:rsidRPr="00D507B7">
        <w:t>Арендатор,_____________</w:t>
      </w:r>
      <w:proofErr w:type="spellEnd"/>
      <w:r w:rsidRPr="00D507B7">
        <w:t>, в лице _______________, составили настоящий акт о нижеследующем:</w:t>
      </w:r>
    </w:p>
    <w:p w:rsidR="00135BF3" w:rsidRPr="00D507B7" w:rsidRDefault="00135BF3" w:rsidP="00135BF3">
      <w:pPr>
        <w:autoSpaceDE w:val="0"/>
        <w:autoSpaceDN w:val="0"/>
        <w:adjustRightInd w:val="0"/>
        <w:ind w:firstLine="708"/>
        <w:jc w:val="both"/>
      </w:pPr>
      <w:r w:rsidRPr="00D507B7">
        <w:t>Арендодатель передал, а Арендатор принял зе</w:t>
      </w:r>
      <w:r>
        <w:t xml:space="preserve">мельный участок из земель сельскохозяйственного назначения, расположенный по адресу: КБР, </w:t>
      </w:r>
      <w:proofErr w:type="spellStart"/>
      <w:r>
        <w:t>Урванский</w:t>
      </w:r>
      <w:proofErr w:type="spellEnd"/>
      <w:r>
        <w:t xml:space="preserve"> район, с.п. ___________________, </w:t>
      </w:r>
      <w:r w:rsidRPr="00D507B7">
        <w:t xml:space="preserve">общей площадью _____ </w:t>
      </w:r>
      <w:r>
        <w:t>кв</w:t>
      </w:r>
      <w:proofErr w:type="gramStart"/>
      <w:r>
        <w:t>.м</w:t>
      </w:r>
      <w:proofErr w:type="gramEnd"/>
      <w:r w:rsidRPr="00D507B7">
        <w:t>, для сельскохозяйственного использования на условиях, определенных договором аренды от _________ 20_</w:t>
      </w:r>
      <w:r>
        <w:t>_____</w:t>
      </w:r>
      <w:r w:rsidRPr="00D507B7">
        <w:t>_года № __</w:t>
      </w:r>
      <w:r>
        <w:t>___</w:t>
      </w:r>
      <w:r w:rsidRPr="00D507B7">
        <w:t>__.</w:t>
      </w:r>
    </w:p>
    <w:p w:rsidR="00135BF3" w:rsidRPr="00740B46" w:rsidRDefault="00135BF3" w:rsidP="00135BF3"/>
    <w:tbl>
      <w:tblPr>
        <w:tblW w:w="0" w:type="auto"/>
        <w:jc w:val="center"/>
        <w:tblInd w:w="90" w:type="dxa"/>
        <w:tblLook w:val="0000"/>
      </w:tblPr>
      <w:tblGrid>
        <w:gridCol w:w="4763"/>
        <w:gridCol w:w="278"/>
        <w:gridCol w:w="4723"/>
      </w:tblGrid>
      <w:tr w:rsidR="00135BF3" w:rsidTr="00135BF3">
        <w:trPr>
          <w:trHeight w:val="541"/>
          <w:jc w:val="center"/>
        </w:trPr>
        <w:tc>
          <w:tcPr>
            <w:tcW w:w="4763" w:type="dxa"/>
            <w:tcBorders>
              <w:bottom w:val="single" w:sz="4" w:space="0" w:color="auto"/>
            </w:tcBorders>
            <w:vAlign w:val="center"/>
          </w:tcPr>
          <w:p w:rsidR="00135BF3" w:rsidRPr="0000219C" w:rsidRDefault="00135BF3" w:rsidP="00135BF3">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78" w:type="dxa"/>
            <w:tcBorders>
              <w:bottom w:val="single" w:sz="4" w:space="0" w:color="auto"/>
            </w:tcBorders>
            <w:vAlign w:val="center"/>
          </w:tcPr>
          <w:p w:rsidR="00135BF3" w:rsidRPr="0000219C" w:rsidRDefault="00135BF3" w:rsidP="00135BF3">
            <w:pPr>
              <w:jc w:val="center"/>
              <w:rPr>
                <w:b/>
              </w:rPr>
            </w:pPr>
          </w:p>
          <w:p w:rsidR="00135BF3" w:rsidRPr="0000219C" w:rsidRDefault="00135BF3" w:rsidP="00135BF3">
            <w:pPr>
              <w:jc w:val="center"/>
              <w:rPr>
                <w:b/>
              </w:rPr>
            </w:pPr>
          </w:p>
        </w:tc>
        <w:tc>
          <w:tcPr>
            <w:tcW w:w="4723" w:type="dxa"/>
            <w:tcBorders>
              <w:bottom w:val="single" w:sz="4" w:space="0" w:color="auto"/>
            </w:tcBorders>
            <w:vAlign w:val="center"/>
          </w:tcPr>
          <w:p w:rsidR="00135BF3" w:rsidRPr="0000219C" w:rsidRDefault="00135BF3" w:rsidP="00135BF3">
            <w:pPr>
              <w:jc w:val="center"/>
              <w:rPr>
                <w:b/>
              </w:rPr>
            </w:pPr>
            <w:r w:rsidRPr="0000219C">
              <w:rPr>
                <w:b/>
              </w:rPr>
              <w:t>«Арендатор»</w:t>
            </w:r>
          </w:p>
        </w:tc>
      </w:tr>
      <w:tr w:rsidR="00135BF3" w:rsidTr="00135BF3">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pStyle w:val="ConsPlusNonformat"/>
              <w:ind w:left="18"/>
              <w:rPr>
                <w:rFonts w:ascii="Times New Roman" w:hAnsi="Times New Roman" w:cs="Times New Roman"/>
                <w:sz w:val="22"/>
                <w:szCs w:val="22"/>
              </w:rPr>
            </w:pPr>
            <w:r w:rsidRPr="0000219C">
              <w:rPr>
                <w:rFonts w:ascii="Times New Roman" w:hAnsi="Times New Roman" w:cs="Times New Roman"/>
                <w:sz w:val="22"/>
                <w:szCs w:val="22"/>
              </w:rPr>
              <w:t xml:space="preserve">  </w:t>
            </w:r>
          </w:p>
          <w:p w:rsidR="00135BF3" w:rsidRPr="0000219C" w:rsidRDefault="00135BF3" w:rsidP="00135BF3">
            <w:pPr>
              <w:ind w:left="18"/>
              <w:rPr>
                <w:b/>
              </w:rPr>
            </w:pPr>
            <w:r>
              <w:rPr>
                <w:b/>
              </w:rPr>
              <w:t xml:space="preserve">Муниципальное казенное учреждение «Местная администрация </w:t>
            </w:r>
            <w:proofErr w:type="spellStart"/>
            <w:r>
              <w:rPr>
                <w:b/>
              </w:rPr>
              <w:t>Урванского</w:t>
            </w:r>
            <w:proofErr w:type="spellEnd"/>
            <w:r>
              <w:rPr>
                <w:b/>
              </w:rPr>
              <w:t xml:space="preserve"> муниципального района КБР»</w:t>
            </w:r>
          </w:p>
          <w:p w:rsidR="00135BF3" w:rsidRPr="0000219C" w:rsidRDefault="00135BF3" w:rsidP="00135BF3">
            <w:pPr>
              <w:ind w:left="18"/>
            </w:pPr>
            <w:r w:rsidRPr="0000219C">
              <w:t xml:space="preserve">Юридический адрес: КБР, </w:t>
            </w:r>
            <w:proofErr w:type="spellStart"/>
            <w:r w:rsidRPr="0000219C">
              <w:t>Урванский</w:t>
            </w:r>
            <w:proofErr w:type="spellEnd"/>
            <w:r w:rsidRPr="0000219C">
              <w:t xml:space="preserve"> район</w:t>
            </w:r>
            <w:r>
              <w:t xml:space="preserve">, </w:t>
            </w:r>
            <w:proofErr w:type="gramStart"/>
            <w:r>
              <w:t>г</w:t>
            </w:r>
            <w:proofErr w:type="gramEnd"/>
            <w:r>
              <w:t>.п. Нарткала,  ул. Ленина, 37</w:t>
            </w:r>
          </w:p>
          <w:p w:rsidR="00135BF3" w:rsidRPr="0000219C" w:rsidRDefault="00135BF3" w:rsidP="00135BF3">
            <w:pPr>
              <w:ind w:left="18"/>
            </w:pPr>
            <w:r w:rsidRPr="0000219C">
              <w:t xml:space="preserve">ИНН: </w:t>
            </w:r>
            <w:r w:rsidRPr="0000219C">
              <w:rPr>
                <w:shd w:val="clear" w:color="auto" w:fill="FFFFFF"/>
              </w:rPr>
              <w:t>07070</w:t>
            </w:r>
            <w:r>
              <w:rPr>
                <w:shd w:val="clear" w:color="auto" w:fill="FFFFFF"/>
              </w:rPr>
              <w:t>0</w:t>
            </w:r>
            <w:r w:rsidRPr="0000219C">
              <w:rPr>
                <w:shd w:val="clear" w:color="auto" w:fill="FFFFFF"/>
              </w:rPr>
              <w:t>57</w:t>
            </w:r>
            <w:r>
              <w:rPr>
                <w:shd w:val="clear" w:color="auto" w:fill="FFFFFF"/>
              </w:rPr>
              <w:t>19</w:t>
            </w:r>
          </w:p>
          <w:p w:rsidR="00135BF3" w:rsidRPr="0000219C" w:rsidRDefault="00135BF3" w:rsidP="00135BF3">
            <w:r w:rsidRPr="0000219C">
              <w:t>ОГРН:</w:t>
            </w:r>
            <w:r w:rsidRPr="0000219C">
              <w:rPr>
                <w:shd w:val="clear" w:color="auto" w:fill="FFFFFF"/>
              </w:rPr>
              <w:t>10</w:t>
            </w:r>
            <w:r>
              <w:rPr>
                <w:shd w:val="clear" w:color="auto" w:fill="FFFFFF"/>
              </w:rPr>
              <w:t>20700001960</w:t>
            </w:r>
          </w:p>
          <w:p w:rsidR="00135BF3" w:rsidRPr="0000219C" w:rsidRDefault="00135BF3" w:rsidP="00135BF3">
            <w:pPr>
              <w:ind w:left="18"/>
            </w:pPr>
            <w:r w:rsidRPr="0000219C">
              <w:t>КПП: 070701001</w:t>
            </w:r>
          </w:p>
          <w:p w:rsidR="00135BF3" w:rsidRPr="0000219C" w:rsidRDefault="00135BF3" w:rsidP="00135BF3">
            <w:pPr>
              <w:ind w:left="18"/>
            </w:pPr>
            <w:r w:rsidRPr="0000219C">
              <w:t>дата регистрации:</w:t>
            </w:r>
            <w:r w:rsidRPr="0000219C">
              <w:rPr>
                <w:shd w:val="clear" w:color="auto" w:fill="FFFFFF"/>
              </w:rPr>
              <w:t xml:space="preserve"> </w:t>
            </w:r>
            <w:r>
              <w:t>01</w:t>
            </w:r>
            <w:r w:rsidRPr="0000219C">
              <w:t>.06.</w:t>
            </w:r>
            <w:r>
              <w:t>1998г</w:t>
            </w:r>
            <w:r w:rsidRPr="0000219C">
              <w:t>.</w:t>
            </w:r>
          </w:p>
          <w:p w:rsidR="00135BF3" w:rsidRDefault="00135BF3" w:rsidP="00135BF3">
            <w:pPr>
              <w:ind w:left="18"/>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p w:rsidR="00135BF3" w:rsidRDefault="00135BF3" w:rsidP="00135BF3">
            <w:pPr>
              <w:ind w:left="18"/>
              <w:rPr>
                <w:b/>
              </w:rPr>
            </w:pPr>
          </w:p>
          <w:p w:rsidR="00135BF3" w:rsidRDefault="00135BF3" w:rsidP="00135BF3">
            <w:pPr>
              <w:ind w:left="18"/>
              <w:rPr>
                <w:b/>
              </w:rPr>
            </w:pPr>
            <w:r>
              <w:rPr>
                <w:b/>
              </w:rPr>
              <w:t xml:space="preserve">Начальник </w:t>
            </w: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135BF3" w:rsidRPr="0000219C" w:rsidRDefault="00135BF3" w:rsidP="00135BF3">
            <w:pPr>
              <w:ind w:left="18"/>
              <w:rPr>
                <w:b/>
              </w:rPr>
            </w:pPr>
          </w:p>
        </w:tc>
        <w:tc>
          <w:tcPr>
            <w:tcW w:w="278"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rPr>
                <w:b/>
              </w:rPr>
            </w:pPr>
          </w:p>
          <w:p w:rsidR="00135BF3" w:rsidRPr="0000219C" w:rsidRDefault="00135BF3" w:rsidP="00135BF3">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135BF3" w:rsidRPr="0000219C" w:rsidRDefault="00135BF3" w:rsidP="00135BF3">
            <w:pPr>
              <w:rPr>
                <w:b/>
              </w:rPr>
            </w:pPr>
          </w:p>
          <w:p w:rsidR="00135BF3" w:rsidRPr="0000219C" w:rsidRDefault="00135BF3" w:rsidP="00135BF3">
            <w:pPr>
              <w:rPr>
                <w:b/>
              </w:rPr>
            </w:pPr>
          </w:p>
          <w:p w:rsidR="00135BF3" w:rsidRPr="0000219C" w:rsidRDefault="00135BF3" w:rsidP="00135BF3">
            <w:r w:rsidRPr="0000219C">
              <w:t xml:space="preserve">Паспорт  №   выдан   дата </w:t>
            </w:r>
            <w:proofErr w:type="spellStart"/>
            <w:r w:rsidRPr="0000219C">
              <w:t>выд</w:t>
            </w:r>
            <w:proofErr w:type="spellEnd"/>
            <w:r w:rsidRPr="0000219C">
              <w:t>.</w:t>
            </w:r>
          </w:p>
          <w:p w:rsidR="00135BF3" w:rsidRPr="0000219C" w:rsidRDefault="00135BF3" w:rsidP="00135BF3">
            <w:r w:rsidRPr="0000219C">
              <w:t xml:space="preserve">  </w:t>
            </w:r>
          </w:p>
          <w:p w:rsidR="00135BF3" w:rsidRPr="0000219C" w:rsidRDefault="00135BF3" w:rsidP="00135BF3">
            <w:r>
              <w:t xml:space="preserve">Адрес: КБР, </w:t>
            </w:r>
            <w:proofErr w:type="spellStart"/>
            <w:r>
              <w:t>Урванский</w:t>
            </w:r>
            <w:proofErr w:type="spellEnd"/>
            <w:r>
              <w:t xml:space="preserve"> рай</w:t>
            </w:r>
            <w:r w:rsidRPr="0000219C">
              <w:t xml:space="preserve">он, </w:t>
            </w:r>
          </w:p>
          <w:p w:rsidR="00135BF3" w:rsidRPr="0000219C" w:rsidRDefault="00135BF3" w:rsidP="00135BF3">
            <w:pPr>
              <w:rPr>
                <w:b/>
              </w:rPr>
            </w:pPr>
            <w:r w:rsidRPr="0000219C">
              <w:t>ИНН -</w:t>
            </w:r>
          </w:p>
          <w:p w:rsidR="00135BF3" w:rsidRPr="00AA4E37" w:rsidRDefault="00135BF3" w:rsidP="00135BF3">
            <w:r w:rsidRPr="00AA4E37">
              <w:t>СНИЛС</w:t>
            </w:r>
          </w:p>
          <w:p w:rsidR="00135BF3" w:rsidRPr="0000219C" w:rsidRDefault="00135BF3" w:rsidP="00135BF3">
            <w:pPr>
              <w:jc w:val="both"/>
              <w:rPr>
                <w:b/>
              </w:rPr>
            </w:pPr>
          </w:p>
        </w:tc>
      </w:tr>
      <w:tr w:rsidR="00135BF3" w:rsidTr="00135BF3">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135BF3" w:rsidRDefault="00135BF3" w:rsidP="00135BF3">
            <w:pPr>
              <w:ind w:left="18"/>
              <w:jc w:val="both"/>
            </w:pPr>
            <w:r>
              <w:t>______________________ФИО</w:t>
            </w:r>
          </w:p>
          <w:p w:rsidR="00135BF3" w:rsidRPr="00D67E80" w:rsidRDefault="00135BF3" w:rsidP="00135BF3">
            <w:pPr>
              <w:ind w:left="18"/>
              <w:jc w:val="both"/>
              <w:rPr>
                <w:sz w:val="16"/>
                <w:szCs w:val="16"/>
              </w:rPr>
            </w:pPr>
            <w:r>
              <w:lastRenderedPageBreak/>
              <w:t xml:space="preserve">  </w:t>
            </w:r>
            <w:r w:rsidRPr="00D67E80">
              <w:rPr>
                <w:sz w:val="18"/>
                <w:szCs w:val="18"/>
              </w:rPr>
              <w:t xml:space="preserve"> </w:t>
            </w:r>
            <w:r>
              <w:rPr>
                <w:sz w:val="18"/>
                <w:szCs w:val="18"/>
              </w:rPr>
              <w:t xml:space="preserve">                 </w:t>
            </w:r>
            <w:r w:rsidRPr="00D67E80">
              <w:rPr>
                <w:sz w:val="16"/>
                <w:szCs w:val="16"/>
              </w:rPr>
              <w:t>(подпись)</w:t>
            </w:r>
          </w:p>
        </w:tc>
        <w:tc>
          <w:tcPr>
            <w:tcW w:w="278" w:type="dxa"/>
            <w:tcBorders>
              <w:top w:val="single" w:sz="4" w:space="0" w:color="auto"/>
              <w:left w:val="single" w:sz="4" w:space="0" w:color="auto"/>
              <w:bottom w:val="single" w:sz="4" w:space="0" w:color="auto"/>
              <w:right w:val="single" w:sz="4" w:space="0" w:color="auto"/>
            </w:tcBorders>
          </w:tcPr>
          <w:p w:rsidR="00135BF3" w:rsidRDefault="00135BF3" w:rsidP="00135BF3">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135BF3" w:rsidRDefault="00135BF3" w:rsidP="00135BF3">
            <w:pPr>
              <w:ind w:left="18"/>
              <w:jc w:val="both"/>
            </w:pPr>
            <w:r>
              <w:t xml:space="preserve">  _____________________ФИО</w:t>
            </w:r>
          </w:p>
          <w:p w:rsidR="00135BF3" w:rsidRDefault="00135BF3" w:rsidP="00135BF3">
            <w:pPr>
              <w:jc w:val="both"/>
              <w:rPr>
                <w:b/>
              </w:rPr>
            </w:pPr>
            <w:r>
              <w:lastRenderedPageBreak/>
              <w:t xml:space="preserve">  </w:t>
            </w:r>
            <w:r w:rsidRPr="00D67E80">
              <w:rPr>
                <w:sz w:val="18"/>
                <w:szCs w:val="18"/>
              </w:rPr>
              <w:t xml:space="preserve"> </w:t>
            </w:r>
            <w:r>
              <w:rPr>
                <w:sz w:val="18"/>
                <w:szCs w:val="18"/>
              </w:rPr>
              <w:t xml:space="preserve">                 </w:t>
            </w:r>
            <w:r w:rsidRPr="00D67E80">
              <w:rPr>
                <w:sz w:val="16"/>
                <w:szCs w:val="16"/>
              </w:rPr>
              <w:t>(подпись)</w:t>
            </w:r>
          </w:p>
        </w:tc>
      </w:tr>
    </w:tbl>
    <w:p w:rsidR="00135BF3" w:rsidRDefault="00135BF3" w:rsidP="00135BF3">
      <w:pPr>
        <w:suppressAutoHyphens w:val="0"/>
      </w:pPr>
    </w:p>
    <w:p w:rsidR="00135BF3" w:rsidRDefault="00135BF3" w:rsidP="00135BF3">
      <w:pPr>
        <w:suppressAutoHyphens w:val="0"/>
      </w:pPr>
      <w:r>
        <w:br w:type="page"/>
      </w:r>
    </w:p>
    <w:p w:rsidR="00EA29FE" w:rsidRPr="003D6D20" w:rsidRDefault="00EA29FE" w:rsidP="00EA29FE">
      <w:pPr>
        <w:pStyle w:val="ConsPlusNonformat"/>
        <w:ind w:firstLine="709"/>
        <w:jc w:val="center"/>
        <w:rPr>
          <w:rFonts w:ascii="Times New Roman" w:hAnsi="Times New Roman" w:cs="Times New Roman"/>
          <w:b/>
          <w:sz w:val="24"/>
          <w:szCs w:val="24"/>
        </w:rPr>
      </w:pPr>
      <w:r w:rsidRPr="003D6D20">
        <w:rPr>
          <w:rFonts w:ascii="Times New Roman" w:hAnsi="Times New Roman" w:cs="Times New Roman"/>
          <w:b/>
          <w:sz w:val="24"/>
          <w:szCs w:val="24"/>
        </w:rPr>
        <w:lastRenderedPageBreak/>
        <w:t>ПРОЕКТ ДОГОВОРА  АРЕНДЫ</w:t>
      </w:r>
    </w:p>
    <w:p w:rsidR="00EA29FE" w:rsidRPr="003D6D20" w:rsidRDefault="00EA29FE" w:rsidP="00EA29F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ЗЕМЕЛЬНОГО УЧАСТКА НЕ</w:t>
      </w:r>
      <w:r w:rsidRPr="003D6D20">
        <w:rPr>
          <w:rFonts w:ascii="Times New Roman" w:hAnsi="Times New Roman" w:cs="Times New Roman"/>
          <w:b/>
          <w:sz w:val="24"/>
          <w:szCs w:val="24"/>
        </w:rPr>
        <w:t xml:space="preserve">СЕЛЬСКОХОЗЯЙСТВЕННОГО НАЗНАЧЕНИЯ, </w:t>
      </w:r>
      <w:r>
        <w:rPr>
          <w:rFonts w:ascii="Times New Roman" w:hAnsi="Times New Roman" w:cs="Times New Roman"/>
          <w:b/>
          <w:sz w:val="24"/>
          <w:szCs w:val="24"/>
        </w:rPr>
        <w:t>ГОСУДАРСТВЕННАЯ СОБСТВЕННОСТЬ НА КОТОРЫЙ НЕ РАЗГРАНИЧЕНА</w:t>
      </w:r>
    </w:p>
    <w:p w:rsidR="00EA29FE" w:rsidRPr="003D6D20" w:rsidRDefault="000056B8" w:rsidP="00EA29F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(по лоту № 13</w:t>
      </w:r>
      <w:r w:rsidR="00EA29FE" w:rsidRPr="003D6D20">
        <w:rPr>
          <w:rFonts w:ascii="Times New Roman" w:hAnsi="Times New Roman" w:cs="Times New Roman"/>
          <w:b/>
          <w:sz w:val="24"/>
          <w:szCs w:val="24"/>
        </w:rPr>
        <w:t>)</w:t>
      </w:r>
    </w:p>
    <w:p w:rsidR="00EA29FE" w:rsidRPr="00896F43" w:rsidRDefault="00EA29FE" w:rsidP="00EA29FE">
      <w:pPr>
        <w:pStyle w:val="ConsPlusNonformat"/>
        <w:ind w:firstLine="709"/>
        <w:jc w:val="both"/>
        <w:rPr>
          <w:rFonts w:ascii="Times New Roman" w:hAnsi="Times New Roman" w:cs="Times New Roman"/>
          <w:sz w:val="24"/>
          <w:szCs w:val="24"/>
        </w:rPr>
      </w:pPr>
    </w:p>
    <w:p w:rsidR="00EA29FE" w:rsidRPr="00896F43" w:rsidRDefault="00EA29FE" w:rsidP="00EA29FE">
      <w:pPr>
        <w:pStyle w:val="ConsPlusNonformat"/>
        <w:ind w:firstLine="709"/>
        <w:rPr>
          <w:rFonts w:ascii="Times New Roman" w:hAnsi="Times New Roman" w:cs="Times New Roman"/>
          <w:sz w:val="24"/>
          <w:szCs w:val="24"/>
        </w:rPr>
      </w:pPr>
      <w:r w:rsidRPr="00896F43">
        <w:rPr>
          <w:rFonts w:ascii="Times New Roman" w:hAnsi="Times New Roman" w:cs="Times New Roman"/>
          <w:sz w:val="24"/>
          <w:szCs w:val="24"/>
        </w:rPr>
        <w:t xml:space="preserve">   г.п</w:t>
      </w:r>
      <w:proofErr w:type="gramStart"/>
      <w:r w:rsidRPr="00896F43">
        <w:rPr>
          <w:rFonts w:ascii="Times New Roman" w:hAnsi="Times New Roman" w:cs="Times New Roman"/>
          <w:sz w:val="24"/>
          <w:szCs w:val="24"/>
        </w:rPr>
        <w:t>.Н</w:t>
      </w:r>
      <w:proofErr w:type="gramEnd"/>
      <w:r w:rsidRPr="00896F43">
        <w:rPr>
          <w:rFonts w:ascii="Times New Roman" w:hAnsi="Times New Roman" w:cs="Times New Roman"/>
          <w:sz w:val="24"/>
          <w:szCs w:val="24"/>
        </w:rPr>
        <w:t xml:space="preserve">арткала                           </w:t>
      </w:r>
      <w:r>
        <w:rPr>
          <w:rFonts w:ascii="Times New Roman" w:hAnsi="Times New Roman" w:cs="Times New Roman"/>
          <w:sz w:val="24"/>
          <w:szCs w:val="24"/>
        </w:rPr>
        <w:t xml:space="preserve">                                   </w:t>
      </w:r>
      <w:r w:rsidRPr="00896F43">
        <w:rPr>
          <w:rFonts w:ascii="Times New Roman" w:hAnsi="Times New Roman" w:cs="Times New Roman"/>
          <w:sz w:val="24"/>
          <w:szCs w:val="24"/>
        </w:rPr>
        <w:t xml:space="preserve"> «______»__________20_____г. № _____</w:t>
      </w:r>
    </w:p>
    <w:p w:rsidR="00EA29FE" w:rsidRPr="00896F43" w:rsidRDefault="00EA29FE" w:rsidP="00EA29FE">
      <w:pPr>
        <w:pStyle w:val="ConsPlusNonformat"/>
        <w:ind w:firstLine="709"/>
        <w:jc w:val="right"/>
        <w:rPr>
          <w:rFonts w:ascii="Times New Roman" w:hAnsi="Times New Roman" w:cs="Times New Roman"/>
          <w:sz w:val="24"/>
          <w:szCs w:val="24"/>
        </w:rPr>
      </w:pPr>
      <w:r w:rsidRPr="00896F43">
        <w:rPr>
          <w:rFonts w:ascii="Times New Roman" w:hAnsi="Times New Roman" w:cs="Times New Roman"/>
          <w:sz w:val="24"/>
          <w:szCs w:val="24"/>
        </w:rPr>
        <w:t xml:space="preserve"> </w:t>
      </w:r>
    </w:p>
    <w:p w:rsidR="00EA29FE" w:rsidRPr="0046386C" w:rsidRDefault="00EA29FE" w:rsidP="00EA29FE">
      <w:pPr>
        <w:pStyle w:val="ConsPlusNonformat"/>
        <w:jc w:val="both"/>
      </w:pPr>
      <w:r w:rsidRPr="00D36B18">
        <w:rPr>
          <w:rFonts w:ascii="Times New Roman" w:hAnsi="Times New Roman" w:cs="Times New Roman"/>
          <w:sz w:val="24"/>
          <w:szCs w:val="24"/>
        </w:rPr>
        <w:t xml:space="preserve">       </w:t>
      </w:r>
      <w:r w:rsidRPr="008E6906">
        <w:rPr>
          <w:rFonts w:ascii="Times New Roman" w:hAnsi="Times New Roman" w:cs="Times New Roman"/>
          <w:sz w:val="24"/>
          <w:szCs w:val="24"/>
        </w:rPr>
        <w:t xml:space="preserve">Муниципальное казенное учреждение </w:t>
      </w:r>
      <w:r>
        <w:rPr>
          <w:rFonts w:ascii="Times New Roman" w:hAnsi="Times New Roman" w:cs="Times New Roman"/>
          <w:sz w:val="24"/>
          <w:szCs w:val="24"/>
        </w:rPr>
        <w:t xml:space="preserve">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в лице муниципального казенного учреждения </w:t>
      </w:r>
      <w:r w:rsidRPr="008E6906">
        <w:rPr>
          <w:rFonts w:ascii="Times New Roman" w:hAnsi="Times New Roman" w:cs="Times New Roman"/>
          <w:sz w:val="24"/>
          <w:szCs w:val="24"/>
        </w:rPr>
        <w:t xml:space="preserve">«Управление имущественных и земельных отношений, сельского хозяйства и природопользования местной администрации </w:t>
      </w:r>
      <w:proofErr w:type="spellStart"/>
      <w:r w:rsidRPr="008E6906">
        <w:rPr>
          <w:rFonts w:ascii="Times New Roman" w:hAnsi="Times New Roman" w:cs="Times New Roman"/>
          <w:sz w:val="24"/>
          <w:szCs w:val="24"/>
        </w:rPr>
        <w:t>Урванского</w:t>
      </w:r>
      <w:proofErr w:type="spellEnd"/>
      <w:r w:rsidRPr="008E6906">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 xml:space="preserve"> являющегося</w:t>
      </w:r>
      <w:r w:rsidRPr="00D36B18">
        <w:rPr>
          <w:rFonts w:ascii="Times New Roman" w:hAnsi="Times New Roman" w:cs="Times New Roman"/>
          <w:sz w:val="24"/>
          <w:szCs w:val="24"/>
        </w:rPr>
        <w:t xml:space="preserve"> ор</w:t>
      </w:r>
      <w:r>
        <w:rPr>
          <w:rFonts w:ascii="Times New Roman" w:hAnsi="Times New Roman" w:cs="Times New Roman"/>
          <w:sz w:val="24"/>
          <w:szCs w:val="24"/>
        </w:rPr>
        <w:t>ганом, осуществляющим полномочия</w:t>
      </w:r>
      <w:r w:rsidRPr="00D36B18">
        <w:rPr>
          <w:rFonts w:ascii="Times New Roman" w:hAnsi="Times New Roman" w:cs="Times New Roman"/>
          <w:sz w:val="24"/>
          <w:szCs w:val="24"/>
        </w:rPr>
        <w:t xml:space="preserve"> собств</w:t>
      </w:r>
      <w:r>
        <w:rPr>
          <w:rFonts w:ascii="Times New Roman" w:hAnsi="Times New Roman" w:cs="Times New Roman"/>
          <w:sz w:val="24"/>
          <w:szCs w:val="24"/>
        </w:rPr>
        <w:t xml:space="preserve">енника муниципального имущества </w:t>
      </w:r>
      <w:proofErr w:type="spellStart"/>
      <w:r w:rsidRPr="00D36B18">
        <w:rPr>
          <w:rFonts w:ascii="Times New Roman" w:hAnsi="Times New Roman" w:cs="Times New Roman"/>
          <w:sz w:val="24"/>
          <w:szCs w:val="24"/>
        </w:rPr>
        <w:t>Урванского</w:t>
      </w:r>
      <w:proofErr w:type="spellEnd"/>
      <w:r w:rsidRPr="00D36B18">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 xml:space="preserve">, </w:t>
      </w:r>
      <w:r w:rsidRPr="00D36B18">
        <w:rPr>
          <w:rFonts w:ascii="Times New Roman" w:hAnsi="Times New Roman" w:cs="Times New Roman"/>
          <w:sz w:val="24"/>
          <w:szCs w:val="24"/>
        </w:rPr>
        <w:t>именуемое в дальнейшем</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w:t>
      </w:r>
      <w:r>
        <w:rPr>
          <w:rFonts w:ascii="Times New Roman" w:hAnsi="Times New Roman" w:cs="Times New Roman"/>
          <w:sz w:val="24"/>
          <w:szCs w:val="24"/>
        </w:rPr>
        <w:t>Арендодатель</w:t>
      </w:r>
      <w:r w:rsidRPr="00D36B18">
        <w:rPr>
          <w:rFonts w:ascii="Times New Roman" w:hAnsi="Times New Roman" w:cs="Times New Roman"/>
          <w:sz w:val="24"/>
          <w:szCs w:val="24"/>
        </w:rPr>
        <w:t>»</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в лице </w:t>
      </w:r>
      <w:r>
        <w:rPr>
          <w:rFonts w:ascii="Times New Roman" w:hAnsi="Times New Roman" w:cs="Times New Roman"/>
          <w:sz w:val="24"/>
          <w:szCs w:val="24"/>
        </w:rPr>
        <w:t>Н</w:t>
      </w:r>
      <w:r w:rsidRPr="00D36B18">
        <w:rPr>
          <w:rFonts w:ascii="Times New Roman" w:hAnsi="Times New Roman" w:cs="Times New Roman"/>
          <w:sz w:val="24"/>
          <w:szCs w:val="24"/>
        </w:rPr>
        <w:t xml:space="preserve">ачальника Управления </w:t>
      </w:r>
      <w:r>
        <w:rPr>
          <w:rFonts w:ascii="Times New Roman" w:hAnsi="Times New Roman" w:cs="Times New Roman"/>
          <w:b/>
          <w:sz w:val="24"/>
          <w:szCs w:val="24"/>
        </w:rPr>
        <w:t xml:space="preserve"> ____________________</w:t>
      </w:r>
      <w:proofErr w:type="gramStart"/>
      <w:r w:rsidRPr="00D36B18">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D36B18">
        <w:rPr>
          <w:rFonts w:ascii="Times New Roman" w:hAnsi="Times New Roman" w:cs="Times New Roman"/>
          <w:sz w:val="24"/>
          <w:szCs w:val="24"/>
        </w:rPr>
        <w:t>,</w:t>
      </w:r>
      <w:proofErr w:type="gramEnd"/>
      <w:r w:rsidRPr="00D36B18">
        <w:rPr>
          <w:rFonts w:ascii="Times New Roman" w:hAnsi="Times New Roman" w:cs="Times New Roman"/>
          <w:sz w:val="24"/>
          <w:szCs w:val="24"/>
        </w:rPr>
        <w:t xml:space="preserve"> действующего на основании Положения, с одной стороны, и </w:t>
      </w:r>
      <w:r w:rsidRPr="00D36B18">
        <w:rPr>
          <w:rFonts w:ascii="Times New Roman" w:hAnsi="Times New Roman" w:cs="Times New Roman"/>
          <w:b/>
          <w:sz w:val="24"/>
          <w:szCs w:val="24"/>
        </w:rPr>
        <w:t>_____________________</w:t>
      </w:r>
      <w:r w:rsidRPr="00D36B18">
        <w:rPr>
          <w:rFonts w:ascii="Times New Roman" w:hAnsi="Times New Roman" w:cs="Times New Roman"/>
          <w:sz w:val="24"/>
          <w:szCs w:val="24"/>
        </w:rPr>
        <w:t>, с другой стороны,</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на основании Протокола аукционной комиссии </w:t>
      </w:r>
      <w:proofErr w:type="spellStart"/>
      <w:r w:rsidRPr="00D36B18">
        <w:rPr>
          <w:rFonts w:ascii="Times New Roman" w:hAnsi="Times New Roman" w:cs="Times New Roman"/>
          <w:sz w:val="24"/>
          <w:szCs w:val="24"/>
        </w:rPr>
        <w:t>Урванского</w:t>
      </w:r>
      <w:proofErr w:type="spellEnd"/>
      <w:r w:rsidRPr="00D36B18">
        <w:rPr>
          <w:rFonts w:ascii="Times New Roman" w:hAnsi="Times New Roman" w:cs="Times New Roman"/>
          <w:sz w:val="24"/>
          <w:szCs w:val="24"/>
        </w:rPr>
        <w:t xml:space="preserve"> муниципального</w:t>
      </w:r>
      <w:r w:rsidRPr="0046386C">
        <w:rPr>
          <w:rFonts w:ascii="Times New Roman" w:hAnsi="Times New Roman" w:cs="Times New Roman"/>
          <w:sz w:val="24"/>
          <w:szCs w:val="24"/>
        </w:rPr>
        <w:t xml:space="preserve"> района КБР от </w:t>
      </w:r>
      <w:r w:rsidRPr="0046386C">
        <w:rPr>
          <w:rFonts w:ascii="Times New Roman" w:hAnsi="Times New Roman" w:cs="Times New Roman"/>
          <w:b/>
          <w:sz w:val="24"/>
          <w:szCs w:val="24"/>
        </w:rPr>
        <w:t>__________</w:t>
      </w:r>
      <w:r w:rsidRPr="0046386C">
        <w:rPr>
          <w:rFonts w:ascii="Times New Roman" w:hAnsi="Times New Roman" w:cs="Times New Roman"/>
          <w:sz w:val="24"/>
          <w:szCs w:val="24"/>
        </w:rPr>
        <w:t xml:space="preserve"> года № </w:t>
      </w:r>
      <w:proofErr w:type="spellStart"/>
      <w:r w:rsidRPr="0046386C">
        <w:rPr>
          <w:rFonts w:ascii="Times New Roman" w:hAnsi="Times New Roman" w:cs="Times New Roman"/>
          <w:b/>
          <w:sz w:val="24"/>
          <w:szCs w:val="24"/>
        </w:rPr>
        <w:t>______</w:t>
      </w:r>
      <w:r w:rsidRPr="00D36B18">
        <w:rPr>
          <w:rFonts w:ascii="Times New Roman" w:hAnsi="Times New Roman" w:cs="Times New Roman"/>
          <w:sz w:val="24"/>
          <w:szCs w:val="24"/>
        </w:rPr>
        <w:t>и</w:t>
      </w:r>
      <w:proofErr w:type="spellEnd"/>
      <w:r w:rsidRPr="00D36B18">
        <w:rPr>
          <w:rFonts w:ascii="Times New Roman" w:hAnsi="Times New Roman" w:cs="Times New Roman"/>
          <w:sz w:val="24"/>
          <w:szCs w:val="24"/>
        </w:rPr>
        <w:t xml:space="preserve"> распоряжения</w:t>
      </w:r>
      <w:r>
        <w:rPr>
          <w:rFonts w:ascii="Times New Roman" w:hAnsi="Times New Roman" w:cs="Times New Roman"/>
          <w:b/>
          <w:sz w:val="24"/>
          <w:szCs w:val="24"/>
        </w:rPr>
        <w:t xml:space="preserve"> </w:t>
      </w: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w:t>
      </w:r>
      <w:r w:rsidRPr="0046386C">
        <w:rPr>
          <w:rFonts w:ascii="Times New Roman" w:hAnsi="Times New Roman" w:cs="Times New Roman"/>
          <w:sz w:val="24"/>
          <w:szCs w:val="24"/>
        </w:rPr>
        <w:t xml:space="preserve"> заключили</w:t>
      </w:r>
      <w:r w:rsidRPr="0046386C">
        <w:rPr>
          <w:rFonts w:ascii="Times New Roman" w:hAnsi="Times New Roman" w:cs="Times New Roman"/>
          <w:b/>
          <w:sz w:val="24"/>
          <w:szCs w:val="24"/>
        </w:rPr>
        <w:t xml:space="preserve"> </w:t>
      </w:r>
      <w:r w:rsidRPr="0046386C">
        <w:rPr>
          <w:rFonts w:ascii="Times New Roman" w:hAnsi="Times New Roman" w:cs="Times New Roman"/>
          <w:sz w:val="24"/>
          <w:szCs w:val="24"/>
        </w:rPr>
        <w:t>настоящий договор о нижеследующем:</w:t>
      </w:r>
    </w:p>
    <w:p w:rsidR="00EA29FE" w:rsidRPr="00597502" w:rsidRDefault="00EA29FE" w:rsidP="00EA29FE">
      <w:pPr>
        <w:pStyle w:val="ConsPlusNonformat"/>
        <w:jc w:val="both"/>
        <w:rPr>
          <w:rFonts w:ascii="Times New Roman" w:hAnsi="Times New Roman" w:cs="Times New Roman"/>
          <w:sz w:val="24"/>
          <w:szCs w:val="24"/>
        </w:rPr>
      </w:pPr>
    </w:p>
    <w:p w:rsidR="00EA29FE" w:rsidRPr="007F7669" w:rsidRDefault="00EA29FE" w:rsidP="00EA29FE">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1.1. Арендодатель передает, а Арендатор принимает в аренду земельный участок из земель </w:t>
      </w:r>
      <w:r>
        <w:rPr>
          <w:rFonts w:ascii="Times New Roman" w:hAnsi="Times New Roman" w:cs="Times New Roman"/>
          <w:sz w:val="24"/>
          <w:szCs w:val="24"/>
        </w:rPr>
        <w:t>сельскохозяйственного назначения</w:t>
      </w:r>
      <w:r w:rsidRPr="00597502">
        <w:rPr>
          <w:rFonts w:ascii="Times New Roman" w:hAnsi="Times New Roman" w:cs="Times New Roman"/>
          <w:sz w:val="24"/>
          <w:szCs w:val="24"/>
        </w:rPr>
        <w:t>, расположенный по адресу:</w:t>
      </w:r>
      <w:r>
        <w:rPr>
          <w:rFonts w:ascii="Times New Roman" w:hAnsi="Times New Roman" w:cs="Times New Roman"/>
          <w:sz w:val="24"/>
          <w:szCs w:val="24"/>
        </w:rPr>
        <w:t xml:space="preserve"> КБР, </w:t>
      </w:r>
      <w:proofErr w:type="spellStart"/>
      <w:r>
        <w:rPr>
          <w:rFonts w:ascii="Times New Roman" w:hAnsi="Times New Roman" w:cs="Times New Roman"/>
          <w:sz w:val="24"/>
          <w:szCs w:val="24"/>
        </w:rPr>
        <w:t>Урванский</w:t>
      </w:r>
      <w:proofErr w:type="spellEnd"/>
      <w:r>
        <w:rPr>
          <w:rFonts w:ascii="Times New Roman" w:hAnsi="Times New Roman" w:cs="Times New Roman"/>
          <w:sz w:val="24"/>
          <w:szCs w:val="24"/>
        </w:rPr>
        <w:t xml:space="preserve"> район, с.п.</w:t>
      </w:r>
      <w:r w:rsidRPr="00597502">
        <w:rPr>
          <w:rFonts w:ascii="Times New Roman" w:hAnsi="Times New Roman" w:cs="Times New Roman"/>
          <w:sz w:val="24"/>
          <w:szCs w:val="24"/>
        </w:rPr>
        <w:t xml:space="preserve"> _________________</w:t>
      </w:r>
      <w:r>
        <w:rPr>
          <w:rFonts w:ascii="Times New Roman" w:hAnsi="Times New Roman" w:cs="Times New Roman"/>
          <w:sz w:val="24"/>
          <w:szCs w:val="24"/>
        </w:rPr>
        <w:t>_______________________________</w:t>
      </w:r>
      <w:r w:rsidRPr="00597502">
        <w:rPr>
          <w:rFonts w:ascii="Times New Roman" w:hAnsi="Times New Roman" w:cs="Times New Roman"/>
          <w:sz w:val="24"/>
          <w:szCs w:val="24"/>
        </w:rPr>
        <w:t xml:space="preserve"> для сельскохозяйственного использования</w:t>
      </w:r>
      <w:proofErr w:type="gramStart"/>
      <w:r>
        <w:rPr>
          <w:rFonts w:ascii="Times New Roman" w:hAnsi="Times New Roman" w:cs="Times New Roman"/>
          <w:sz w:val="24"/>
          <w:szCs w:val="24"/>
        </w:rPr>
        <w:t xml:space="preserve"> (______________________________)</w:t>
      </w:r>
      <w:r w:rsidRPr="00597502">
        <w:rPr>
          <w:rFonts w:ascii="Times New Roman" w:hAnsi="Times New Roman" w:cs="Times New Roman"/>
          <w:sz w:val="24"/>
          <w:szCs w:val="24"/>
        </w:rPr>
        <w:t>.</w:t>
      </w:r>
      <w:proofErr w:type="gramEnd"/>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1.2. Кадастровый номер земельного участка ____________________________.</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Площадь передаваемого в аренду </w:t>
      </w:r>
      <w:r>
        <w:rPr>
          <w:rFonts w:ascii="Times New Roman" w:hAnsi="Times New Roman" w:cs="Times New Roman"/>
          <w:sz w:val="24"/>
          <w:szCs w:val="24"/>
        </w:rPr>
        <w:t xml:space="preserve">земельного участка </w:t>
      </w:r>
      <w:proofErr w:type="spellStart"/>
      <w:r>
        <w:rPr>
          <w:rFonts w:ascii="Times New Roman" w:hAnsi="Times New Roman" w:cs="Times New Roman"/>
          <w:sz w:val="24"/>
          <w:szCs w:val="24"/>
        </w:rPr>
        <w:t>___________кв.м</w:t>
      </w:r>
      <w:proofErr w:type="spellEnd"/>
      <w:r w:rsidRPr="00597502">
        <w:rPr>
          <w:rFonts w:ascii="Times New Roman" w:hAnsi="Times New Roman" w:cs="Times New Roman"/>
          <w:sz w:val="24"/>
          <w:szCs w:val="24"/>
        </w:rPr>
        <w:t>.</w:t>
      </w:r>
    </w:p>
    <w:p w:rsidR="00EA29FE"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Категория земель:______________________________________________</w:t>
      </w:r>
    </w:p>
    <w:p w:rsidR="00EA29FE" w:rsidRPr="00597502"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Вид разрешенного использования: __________________________________</w:t>
      </w:r>
    </w:p>
    <w:p w:rsidR="00EA29FE" w:rsidRPr="00597502" w:rsidRDefault="00EA29FE" w:rsidP="00EA29FE">
      <w:pPr>
        <w:pStyle w:val="ConsPlusNonformat"/>
        <w:rPr>
          <w:rFonts w:ascii="Times New Roman" w:hAnsi="Times New Roman" w:cs="Times New Roman"/>
          <w:sz w:val="24"/>
          <w:szCs w:val="24"/>
        </w:rPr>
      </w:pPr>
      <w:r w:rsidRPr="00597502">
        <w:rPr>
          <w:rFonts w:ascii="Times New Roman" w:hAnsi="Times New Roman" w:cs="Times New Roman"/>
          <w:sz w:val="24"/>
          <w:szCs w:val="24"/>
        </w:rPr>
        <w:t xml:space="preserve">    1.3. Передача земельного участка в аренду не влечет передачу права собственности на него.</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1.4. </w:t>
      </w:r>
      <w:r>
        <w:rPr>
          <w:rFonts w:ascii="Times New Roman" w:hAnsi="Times New Roman" w:cs="Times New Roman"/>
          <w:sz w:val="24"/>
          <w:szCs w:val="24"/>
        </w:rPr>
        <w:t xml:space="preserve"> </w:t>
      </w:r>
      <w:r w:rsidRPr="00597502">
        <w:rPr>
          <w:rFonts w:ascii="Times New Roman" w:hAnsi="Times New Roman" w:cs="Times New Roman"/>
          <w:sz w:val="24"/>
          <w:szCs w:val="24"/>
        </w:rPr>
        <w:t>Фактическое состояние земельного участка соответствует условиям настоящего Договора и целевому назначению участка.</w:t>
      </w:r>
    </w:p>
    <w:p w:rsidR="00EA29FE" w:rsidRPr="002F6A8B" w:rsidRDefault="00EA29FE" w:rsidP="00EA29FE">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2. УСЛОВИЯ ПРЕДОСТАВЛЕНИЯ</w:t>
      </w:r>
    </w:p>
    <w:p w:rsidR="00EA29FE" w:rsidRPr="00597502" w:rsidRDefault="00EA29FE" w:rsidP="00EA29FE">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EA29FE" w:rsidRPr="00896F43" w:rsidRDefault="00EA29FE" w:rsidP="00EA29FE">
      <w:pPr>
        <w:shd w:val="clear" w:color="auto" w:fill="FFFFFF"/>
        <w:ind w:firstLine="709"/>
        <w:jc w:val="both"/>
      </w:pPr>
      <w:r w:rsidRPr="00896F43">
        <w:rPr>
          <w:bCs/>
          <w:color w:val="000000"/>
          <w:spacing w:val="1"/>
        </w:rPr>
        <w:t xml:space="preserve">2. Запрещается передача земельного участка, указанного </w:t>
      </w:r>
      <w:r w:rsidRPr="00896F43">
        <w:rPr>
          <w:color w:val="000000"/>
          <w:spacing w:val="1"/>
        </w:rPr>
        <w:t xml:space="preserve">п.1.1, </w:t>
      </w:r>
      <w:r w:rsidRPr="00896F43">
        <w:rPr>
          <w:bCs/>
          <w:color w:val="000000"/>
          <w:spacing w:val="1"/>
        </w:rPr>
        <w:t xml:space="preserve">в субаренду без письменного </w:t>
      </w:r>
      <w:r w:rsidRPr="00896F43">
        <w:rPr>
          <w:bCs/>
          <w:color w:val="000000"/>
        </w:rPr>
        <w:t>согласия «Арендодателя».</w:t>
      </w:r>
    </w:p>
    <w:p w:rsidR="00EA29FE" w:rsidRPr="00896F43" w:rsidRDefault="00EA29FE" w:rsidP="00EA29FE">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4"/>
        </w:rPr>
      </w:pPr>
      <w:r w:rsidRPr="00896F43">
        <w:rPr>
          <w:color w:val="000000"/>
        </w:rPr>
        <w:t>Земельный участок надлежит использовать строго по целевому назначению, указанному в п.1.1.</w:t>
      </w:r>
    </w:p>
    <w:p w:rsidR="00EA29FE" w:rsidRPr="00896F43" w:rsidRDefault="00EA29FE" w:rsidP="00EA29FE">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6"/>
        </w:rPr>
      </w:pPr>
      <w:r w:rsidRPr="00896F43">
        <w:rPr>
          <w:color w:val="000000"/>
          <w:spacing w:val="4"/>
        </w:rPr>
        <w:t xml:space="preserve">Использование   земельного   участка   не    по    целевому   назначению   дает   право   требовать </w:t>
      </w:r>
      <w:r w:rsidRPr="00896F43">
        <w:rPr>
          <w:color w:val="000000"/>
          <w:spacing w:val="1"/>
        </w:rPr>
        <w:t>«Арендодателю» расторгнуть настоящий договор.</w:t>
      </w:r>
    </w:p>
    <w:p w:rsidR="00EA29FE" w:rsidRPr="00896F43" w:rsidRDefault="00EA29FE" w:rsidP="00EA29FE">
      <w:pPr>
        <w:shd w:val="clear" w:color="auto" w:fill="FFFFFF"/>
        <w:ind w:firstLine="709"/>
        <w:jc w:val="both"/>
      </w:pPr>
      <w:r w:rsidRPr="00896F43">
        <w:rPr>
          <w:color w:val="000000"/>
          <w:spacing w:val="1"/>
        </w:rPr>
        <w:t>2.4. На земельном участке запрещается:</w:t>
      </w:r>
    </w:p>
    <w:p w:rsidR="00EA29FE" w:rsidRPr="00896F43" w:rsidRDefault="00EA29FE" w:rsidP="00EA29FE">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нарушать инженерные сети и коммуникации, находящиеся или проходящие через участок, а также </w:t>
      </w:r>
      <w:r w:rsidRPr="00896F43">
        <w:rPr>
          <w:color w:val="000000"/>
          <w:spacing w:val="-1"/>
        </w:rPr>
        <w:t xml:space="preserve">занимать коридоры прохождения инженерных сетей и коммуникаций временными или капитальными </w:t>
      </w:r>
      <w:r w:rsidRPr="00896F43">
        <w:rPr>
          <w:color w:val="000000"/>
        </w:rPr>
        <w:t>зданиями и сооружениями;</w:t>
      </w:r>
    </w:p>
    <w:p w:rsidR="00EA29FE" w:rsidRPr="00896F43" w:rsidRDefault="00EA29FE" w:rsidP="00EA29FE">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вводить   в   эксплуатацию   возведенные   капитальные   строения   и   сооружения   до   получения </w:t>
      </w:r>
      <w:r w:rsidRPr="00896F43">
        <w:rPr>
          <w:color w:val="000000"/>
        </w:rPr>
        <w:t>утвержденного акта приемки объекта государственной комиссией.</w:t>
      </w:r>
    </w:p>
    <w:p w:rsidR="00EA29FE" w:rsidRPr="007F7669" w:rsidRDefault="00EA29FE" w:rsidP="00EA29FE">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EA29FE" w:rsidRPr="00597502"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Pr="00597502">
        <w:rPr>
          <w:rFonts w:ascii="Times New Roman" w:hAnsi="Times New Roman" w:cs="Times New Roman"/>
          <w:sz w:val="24"/>
          <w:szCs w:val="24"/>
        </w:rPr>
        <w:t xml:space="preserve"> _________________ (_</w:t>
      </w:r>
      <w:r>
        <w:rPr>
          <w:rFonts w:ascii="Times New Roman" w:hAnsi="Times New Roman" w:cs="Times New Roman"/>
          <w:sz w:val="24"/>
          <w:szCs w:val="24"/>
        </w:rPr>
        <w:t>_____________________________</w:t>
      </w:r>
      <w:r w:rsidRPr="00597502">
        <w:rPr>
          <w:rFonts w:ascii="Times New Roman" w:hAnsi="Times New Roman" w:cs="Times New Roman"/>
          <w:sz w:val="24"/>
          <w:szCs w:val="24"/>
        </w:rPr>
        <w:t xml:space="preserve">) </w:t>
      </w:r>
      <w:proofErr w:type="gramEnd"/>
      <w:r w:rsidRPr="00597502">
        <w:rPr>
          <w:rFonts w:ascii="Times New Roman" w:hAnsi="Times New Roman" w:cs="Times New Roman"/>
          <w:sz w:val="24"/>
          <w:szCs w:val="24"/>
        </w:rPr>
        <w:t>рублей.</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16"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Pr>
          <w:rFonts w:ascii="Times New Roman" w:hAnsi="Times New Roman" w:cs="Times New Roman"/>
          <w:sz w:val="24"/>
          <w:szCs w:val="24"/>
        </w:rPr>
        <w:t>бардино-Балкарской Республики.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EA29FE"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EA29FE" w:rsidRDefault="00EA29FE" w:rsidP="00EA29FE">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EA29FE" w:rsidRPr="00D36B18" w:rsidRDefault="00EA29FE" w:rsidP="00EA29FE">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EA29FE" w:rsidRPr="00597502" w:rsidRDefault="00EA29FE" w:rsidP="00EA29FE">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EA29FE" w:rsidRPr="007F7669" w:rsidRDefault="00EA29FE" w:rsidP="00EA29FE">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EA29FE" w:rsidRPr="00597502"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597502">
        <w:rPr>
          <w:rFonts w:ascii="Times New Roman" w:hAnsi="Times New Roman" w:cs="Times New Roman"/>
          <w:sz w:val="24"/>
          <w:szCs w:val="24"/>
        </w:rPr>
        <w:t xml:space="preserve">    4.1.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4.1.1. Собственности на посевы и посадки сельскохозяйственных культур и насаждений.</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4.1.2. Использовать в установленном поряд</w:t>
      </w:r>
      <w:r>
        <w:rPr>
          <w:rFonts w:ascii="Times New Roman" w:hAnsi="Times New Roman" w:cs="Times New Roman"/>
          <w:sz w:val="24"/>
          <w:szCs w:val="24"/>
        </w:rPr>
        <w:t xml:space="preserve">ке для нужд сельского </w:t>
      </w:r>
      <w:proofErr w:type="gramStart"/>
      <w:r>
        <w:rPr>
          <w:rFonts w:ascii="Times New Roman" w:hAnsi="Times New Roman" w:cs="Times New Roman"/>
          <w:sz w:val="24"/>
          <w:szCs w:val="24"/>
        </w:rPr>
        <w:t>хозяйства</w:t>
      </w:r>
      <w:proofErr w:type="gramEnd"/>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ab/>
      </w:r>
      <w:r w:rsidRPr="00597502">
        <w:rPr>
          <w:rFonts w:ascii="Times New Roman" w:hAnsi="Times New Roman" w:cs="Times New Roman"/>
          <w:sz w:val="24"/>
          <w:szCs w:val="24"/>
        </w:rPr>
        <w:t xml:space="preserve"> 4.1.6. Требовать досрочного расторжения Договора в случаях, когда: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4.2.2. Выполнять в полном объеме все условия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4.2.3. Эффективно использовать полученный в аренду земельный участок в соответствии с условиями и целями его предоставления.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4.2.6. Сохранять зеленые насаждения, находящиеся на земельном участке, в случае </w:t>
      </w:r>
      <w:r w:rsidRPr="00597502">
        <w:rPr>
          <w:rFonts w:ascii="Times New Roman" w:hAnsi="Times New Roman" w:cs="Times New Roman"/>
          <w:sz w:val="24"/>
          <w:szCs w:val="24"/>
        </w:rPr>
        <w:lastRenderedPageBreak/>
        <w:t xml:space="preserve">необходимости их вырубки или переноса получить письменное разрешение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4.2.7. Соблюдать специально установленный режим использования земель. </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4.2.8. Своевременно вносить арендную плату за земельный участок в соответствии с </w:t>
      </w:r>
      <w:hyperlink w:anchor="Par75" w:history="1">
        <w:r w:rsidRPr="00597502">
          <w:rPr>
            <w:rFonts w:ascii="Times New Roman" w:hAnsi="Times New Roman" w:cs="Times New Roman"/>
            <w:sz w:val="24"/>
            <w:szCs w:val="24"/>
          </w:rPr>
          <w:t>пунктом 3.3</w:t>
        </w:r>
      </w:hyperlink>
      <w:r w:rsidRPr="00597502">
        <w:rPr>
          <w:rFonts w:ascii="Times New Roman" w:hAnsi="Times New Roman" w:cs="Times New Roman"/>
          <w:sz w:val="24"/>
          <w:szCs w:val="24"/>
        </w:rPr>
        <w:t xml:space="preserve">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4.2.10. Беспрепятственно допускать на земельный участок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(его законных  представителей) и органы государственного </w:t>
      </w:r>
      <w:proofErr w:type="gramStart"/>
      <w:r w:rsidRPr="00597502">
        <w:rPr>
          <w:rFonts w:ascii="Times New Roman" w:hAnsi="Times New Roman" w:cs="Times New Roman"/>
          <w:sz w:val="24"/>
          <w:szCs w:val="24"/>
        </w:rPr>
        <w:t>контроля за</w:t>
      </w:r>
      <w:proofErr w:type="gramEnd"/>
      <w:r w:rsidRPr="00597502">
        <w:rPr>
          <w:rFonts w:ascii="Times New Roman" w:hAnsi="Times New Roman" w:cs="Times New Roman"/>
          <w:sz w:val="24"/>
          <w:szCs w:val="24"/>
        </w:rPr>
        <w:t xml:space="preserve"> использованием и охраной земель по их требованию.</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4.2.11. Письменно, в течение 10 календарных дней, уведомить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4.2.12. Возместить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EA29FE" w:rsidRPr="00D36B18"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w:t>
      </w:r>
      <w:r w:rsidRPr="00D36B18">
        <w:rPr>
          <w:rFonts w:ascii="Times New Roman" w:hAnsi="Times New Roman" w:cs="Times New Roman"/>
          <w:sz w:val="24"/>
          <w:szCs w:val="24"/>
        </w:rPr>
        <w:t>инженерных сетей и коммуникаций, проходящие через земельный участок.</w:t>
      </w:r>
    </w:p>
    <w:p w:rsidR="00EA29FE" w:rsidRPr="00D36B18" w:rsidRDefault="00EA29FE" w:rsidP="00EA29FE">
      <w:pPr>
        <w:autoSpaceDE w:val="0"/>
        <w:autoSpaceDN w:val="0"/>
        <w:adjustRightInd w:val="0"/>
        <w:jc w:val="both"/>
      </w:pPr>
      <w:r w:rsidRPr="00D36B18">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EA29FE" w:rsidRPr="00D36B18" w:rsidRDefault="00EA29FE" w:rsidP="00EA29FE">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4.2.16. «Арендатор» несет другие обязательства, установленные законодательством Российской Федерации.</w:t>
      </w:r>
    </w:p>
    <w:p w:rsidR="00EA29FE" w:rsidRPr="00597502" w:rsidRDefault="00EA29FE" w:rsidP="00EA29FE">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4.3. В</w:t>
      </w:r>
      <w:r w:rsidRPr="00597502">
        <w:rPr>
          <w:rFonts w:ascii="Times New Roman" w:hAnsi="Times New Roman" w:cs="Times New Roman"/>
          <w:sz w:val="24"/>
          <w:szCs w:val="24"/>
        </w:rPr>
        <w:t xml:space="preserve">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EA29FE" w:rsidRPr="002F6A8B" w:rsidRDefault="00EA29FE" w:rsidP="00EA29FE">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EA29FE" w:rsidRPr="00597502"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597502">
        <w:rPr>
          <w:rFonts w:ascii="Times New Roman" w:hAnsi="Times New Roman" w:cs="Times New Roman"/>
          <w:sz w:val="24"/>
          <w:szCs w:val="24"/>
        </w:rPr>
        <w:t xml:space="preserve">    5.1.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 использования земельного участка способами, ухудшающими его качественные характеристики и экологическую обстановку;</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Pr>
          <w:rFonts w:ascii="Times New Roman" w:hAnsi="Times New Roman" w:cs="Times New Roman"/>
          <w:sz w:val="24"/>
          <w:szCs w:val="24"/>
        </w:rPr>
        <w:t xml:space="preserve"> действующим законодательством.</w:t>
      </w:r>
    </w:p>
    <w:p w:rsidR="00EA29FE" w:rsidRPr="00597502" w:rsidRDefault="00EA29FE" w:rsidP="00EA29FE">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6. ОТВЕТСТВЕННОСТЬ СТОРОН</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EA29FE" w:rsidRDefault="00EA29FE" w:rsidP="00EA29FE">
      <w:pPr>
        <w:widowControl w:val="0"/>
        <w:shd w:val="clear" w:color="auto" w:fill="FFFFFF"/>
        <w:tabs>
          <w:tab w:val="left" w:pos="367"/>
        </w:tabs>
        <w:suppressAutoHyphens w:val="0"/>
        <w:autoSpaceDE w:val="0"/>
        <w:autoSpaceDN w:val="0"/>
        <w:adjustRightInd w:val="0"/>
        <w:jc w:val="both"/>
        <w:rPr>
          <w:color w:val="000000"/>
          <w:spacing w:val="6"/>
        </w:rPr>
      </w:pPr>
      <w:r w:rsidRPr="00597502">
        <w:t xml:space="preserve">    6.3. </w:t>
      </w:r>
      <w:r w:rsidRPr="00212734">
        <w:rPr>
          <w:color w:val="000000"/>
          <w:spacing w:val="6"/>
        </w:rPr>
        <w:t xml:space="preserve"> </w:t>
      </w:r>
      <w:r w:rsidRPr="00CC33F3">
        <w:rPr>
          <w:color w:val="000000"/>
          <w:spacing w:val="4"/>
        </w:rPr>
        <w:t xml:space="preserve">В случае не внесения арендной платы в установленный настоящим Договором срок, </w:t>
      </w:r>
      <w:r w:rsidRPr="00CC33F3">
        <w:rPr>
          <w:bCs/>
          <w:color w:val="000000"/>
          <w:spacing w:val="4"/>
        </w:rPr>
        <w:t xml:space="preserve">«Арендатору» </w:t>
      </w:r>
      <w:r w:rsidRPr="00CC33F3">
        <w:rPr>
          <w:color w:val="000000"/>
          <w:spacing w:val="8"/>
        </w:rPr>
        <w:t xml:space="preserve">начисляется пеня в размере, равном процентной ставке пени по налогам и сборам, начиная со дня, </w:t>
      </w:r>
      <w:r w:rsidRPr="00CC33F3">
        <w:rPr>
          <w:color w:val="000000"/>
          <w:spacing w:val="3"/>
        </w:rPr>
        <w:t xml:space="preserve">следующего за датой внесения платежа по Договору, и включая день поступления платежа на расчетный </w:t>
      </w:r>
      <w:r w:rsidRPr="00CC33F3">
        <w:rPr>
          <w:color w:val="000000"/>
          <w:spacing w:val="2"/>
        </w:rPr>
        <w:t>счет «Арендодателя».</w:t>
      </w:r>
    </w:p>
    <w:p w:rsidR="00EA29FE" w:rsidRPr="00597502" w:rsidRDefault="00EA29FE" w:rsidP="00EA29FE">
      <w:pPr>
        <w:widowControl w:val="0"/>
        <w:shd w:val="clear" w:color="auto" w:fill="FFFFFF"/>
        <w:tabs>
          <w:tab w:val="left" w:pos="367"/>
        </w:tabs>
        <w:suppressAutoHyphens w:val="0"/>
        <w:autoSpaceDE w:val="0"/>
        <w:autoSpaceDN w:val="0"/>
        <w:adjustRightInd w:val="0"/>
        <w:jc w:val="both"/>
      </w:pPr>
      <w:r>
        <w:rPr>
          <w:color w:val="000000"/>
          <w:spacing w:val="6"/>
        </w:rPr>
        <w:tab/>
      </w:r>
      <w:r>
        <w:t xml:space="preserve"> 6.4. </w:t>
      </w:r>
      <w:r w:rsidRPr="00597502">
        <w:t>Споры сторон, вытекающие из неисполнения настоящего Договора, которые не удалось разрешить путем переговоров, разрешаются в судебном порядке.</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Pr="002F6A8B">
        <w:rPr>
          <w:rFonts w:ascii="Times New Roman" w:hAnsi="Times New Roman" w:cs="Times New Roman"/>
          <w:b/>
          <w:sz w:val="24"/>
          <w:szCs w:val="24"/>
        </w:rPr>
        <w:t>7. СРОК ДЕЙСТВИЯ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w:t>
      </w:r>
      <w:r>
        <w:rPr>
          <w:rFonts w:ascii="Times New Roman" w:hAnsi="Times New Roman" w:cs="Times New Roman"/>
          <w:sz w:val="24"/>
          <w:szCs w:val="24"/>
        </w:rPr>
        <w:t xml:space="preserve"> аренды: с ___ __________ 20___</w:t>
      </w:r>
      <w:r w:rsidRPr="00597502">
        <w:rPr>
          <w:rFonts w:ascii="Times New Roman" w:hAnsi="Times New Roman" w:cs="Times New Roman"/>
          <w:sz w:val="24"/>
          <w:szCs w:val="24"/>
        </w:rPr>
        <w:t>г. по ___ __________ 20__ г.</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EA29FE" w:rsidRPr="00597502" w:rsidRDefault="00EA29FE" w:rsidP="00EA29FE">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8. </w:t>
      </w:r>
      <w:r>
        <w:rPr>
          <w:rFonts w:ascii="Times New Roman" w:hAnsi="Times New Roman" w:cs="Times New Roman"/>
          <w:b/>
          <w:sz w:val="24"/>
          <w:szCs w:val="24"/>
        </w:rPr>
        <w:t>РАСТОРЖЕНИЕ, ИЗМЕНЕНИЕ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Pr>
          <w:rFonts w:ascii="Times New Roman" w:hAnsi="Times New Roman" w:cs="Times New Roman"/>
          <w:sz w:val="24"/>
          <w:szCs w:val="24"/>
        </w:rPr>
        <w:t>унктом 8.5 настоящего Договора.</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EA29FE" w:rsidRPr="00D507B7"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Pr>
          <w:rFonts w:ascii="Times New Roman" w:hAnsi="Times New Roman" w:cs="Times New Roman"/>
          <w:sz w:val="24"/>
          <w:szCs w:val="24"/>
        </w:rPr>
        <w:t xml:space="preserve"> предусмотренным пунктом 4.1.6.</w:t>
      </w:r>
    </w:p>
    <w:p w:rsidR="00EA29FE" w:rsidRPr="00D507B7" w:rsidRDefault="00EA29FE" w:rsidP="00EA29FE">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t>нием с уведомлением о вручении.</w:t>
      </w:r>
    </w:p>
    <w:p w:rsidR="00EA29FE" w:rsidRPr="00D507B7" w:rsidRDefault="00EA29FE" w:rsidP="00EA29FE">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t>,</w:t>
      </w:r>
      <w:r w:rsidRPr="00D507B7">
        <w:t xml:space="preserve"> указанного в пункте 8.5 настоящего Договора.</w:t>
      </w:r>
    </w:p>
    <w:p w:rsidR="00EA29FE" w:rsidRPr="00D507B7" w:rsidRDefault="00EA29FE" w:rsidP="00EA29FE">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t>и вручения данного уведомления.</w:t>
      </w:r>
    </w:p>
    <w:p w:rsidR="00EA29FE" w:rsidRPr="00D507B7" w:rsidRDefault="00EA29FE" w:rsidP="00EA29FE">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EA29FE" w:rsidRPr="00D507B7" w:rsidRDefault="00EA29FE" w:rsidP="00EA29FE">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EA29FE" w:rsidRPr="002F6A8B" w:rsidRDefault="00EA29FE" w:rsidP="00EA29FE">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9. ОСОБЫЕ УСЛОВИЯ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EA29FE" w:rsidRPr="00597502" w:rsidRDefault="00EA29FE" w:rsidP="00EA29FE">
      <w:pPr>
        <w:pStyle w:val="ConsPlusNonformat"/>
        <w:jc w:val="both"/>
        <w:rPr>
          <w:rFonts w:ascii="Times New Roman" w:hAnsi="Times New Roman" w:cs="Times New Roman"/>
          <w:sz w:val="24"/>
          <w:szCs w:val="24"/>
        </w:rPr>
      </w:pP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Настоящий Договор составлен в 3</w:t>
      </w:r>
      <w:r w:rsidRPr="00597502">
        <w:rPr>
          <w:rFonts w:ascii="Times New Roman" w:hAnsi="Times New Roman" w:cs="Times New Roman"/>
          <w:sz w:val="24"/>
          <w:szCs w:val="24"/>
        </w:rPr>
        <w:t xml:space="preserve"> экземплярах и предоставляется:</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EA29FE"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EA29FE" w:rsidRPr="00597502"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EA29FE"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EA29FE" w:rsidRPr="00597502"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 </w:t>
      </w:r>
      <w:hyperlink r:id="rId17"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EA29FE" w:rsidRDefault="00EA29FE" w:rsidP="00EA29FE">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18"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w:t>
      </w:r>
      <w:r>
        <w:rPr>
          <w:rFonts w:ascii="Times New Roman" w:hAnsi="Times New Roman" w:cs="Times New Roman"/>
          <w:sz w:val="24"/>
          <w:szCs w:val="24"/>
        </w:rPr>
        <w:t>льного участка (приложение № 2).</w:t>
      </w:r>
    </w:p>
    <w:p w:rsidR="00EA29FE" w:rsidRDefault="00EA29FE" w:rsidP="00EA29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EA29FE" w:rsidRDefault="00EA29FE" w:rsidP="00EA29FE">
      <w:pPr>
        <w:suppressAutoHyphens w:val="0"/>
        <w:jc w:val="center"/>
        <w:rPr>
          <w:b/>
        </w:rPr>
      </w:pPr>
      <w:r>
        <w:rPr>
          <w:b/>
        </w:rPr>
        <w:t xml:space="preserve">ЮРИДИЧЕСКИЕ АДРЕСА </w:t>
      </w:r>
      <w:r w:rsidRPr="00573DA9">
        <w:rPr>
          <w:b/>
        </w:rPr>
        <w:t xml:space="preserve"> СТОРОН:</w:t>
      </w:r>
    </w:p>
    <w:tbl>
      <w:tblPr>
        <w:tblW w:w="0" w:type="auto"/>
        <w:jc w:val="center"/>
        <w:tblInd w:w="90" w:type="dxa"/>
        <w:tblLook w:val="0000"/>
      </w:tblPr>
      <w:tblGrid>
        <w:gridCol w:w="9473"/>
        <w:gridCol w:w="227"/>
        <w:gridCol w:w="632"/>
      </w:tblGrid>
      <w:tr w:rsidR="00EA29FE" w:rsidTr="00EA29FE">
        <w:trPr>
          <w:trHeight w:val="541"/>
          <w:jc w:val="center"/>
        </w:trPr>
        <w:tc>
          <w:tcPr>
            <w:tcW w:w="9473" w:type="dxa"/>
            <w:vAlign w:val="center"/>
          </w:tcPr>
          <w:tbl>
            <w:tblPr>
              <w:tblW w:w="9167" w:type="dxa"/>
              <w:jc w:val="center"/>
              <w:tblInd w:w="90" w:type="dxa"/>
              <w:tblLook w:val="0000"/>
            </w:tblPr>
            <w:tblGrid>
              <w:gridCol w:w="4516"/>
              <w:gridCol w:w="294"/>
              <w:gridCol w:w="4357"/>
            </w:tblGrid>
            <w:tr w:rsidR="00EA29FE" w:rsidTr="00EA29FE">
              <w:trPr>
                <w:trHeight w:val="546"/>
                <w:jc w:val="center"/>
              </w:trPr>
              <w:tc>
                <w:tcPr>
                  <w:tcW w:w="4516" w:type="dxa"/>
                  <w:tcBorders>
                    <w:bottom w:val="single" w:sz="4" w:space="0" w:color="auto"/>
                  </w:tcBorders>
                  <w:vAlign w:val="center"/>
                </w:tcPr>
                <w:p w:rsidR="00EA29FE" w:rsidRPr="0000219C" w:rsidRDefault="00EA29FE" w:rsidP="00EA29FE">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94" w:type="dxa"/>
                  <w:tcBorders>
                    <w:bottom w:val="single" w:sz="4" w:space="0" w:color="auto"/>
                  </w:tcBorders>
                  <w:vAlign w:val="center"/>
                </w:tcPr>
                <w:p w:rsidR="00EA29FE" w:rsidRPr="0000219C" w:rsidRDefault="00EA29FE" w:rsidP="00EA29FE">
                  <w:pPr>
                    <w:jc w:val="center"/>
                    <w:rPr>
                      <w:b/>
                    </w:rPr>
                  </w:pPr>
                </w:p>
                <w:p w:rsidR="00EA29FE" w:rsidRPr="0000219C" w:rsidRDefault="00EA29FE" w:rsidP="00EA29FE">
                  <w:pPr>
                    <w:jc w:val="center"/>
                    <w:rPr>
                      <w:b/>
                    </w:rPr>
                  </w:pPr>
                </w:p>
              </w:tc>
              <w:tc>
                <w:tcPr>
                  <w:tcW w:w="4357" w:type="dxa"/>
                  <w:tcBorders>
                    <w:bottom w:val="single" w:sz="4" w:space="0" w:color="auto"/>
                  </w:tcBorders>
                  <w:vAlign w:val="center"/>
                </w:tcPr>
                <w:p w:rsidR="00EA29FE" w:rsidRPr="0000219C" w:rsidRDefault="00EA29FE" w:rsidP="00EA29FE">
                  <w:pPr>
                    <w:jc w:val="center"/>
                    <w:rPr>
                      <w:b/>
                    </w:rPr>
                  </w:pPr>
                  <w:r w:rsidRPr="0000219C">
                    <w:rPr>
                      <w:b/>
                    </w:rPr>
                    <w:t>«Арендатор»</w:t>
                  </w:r>
                </w:p>
              </w:tc>
            </w:tr>
            <w:tr w:rsidR="00EA29FE" w:rsidTr="00EA29FE">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EA29FE" w:rsidRPr="0000219C" w:rsidRDefault="00EA29FE" w:rsidP="00EA29FE">
                  <w:pPr>
                    <w:ind w:left="18"/>
                    <w:rPr>
                      <w:b/>
                    </w:rPr>
                  </w:pPr>
                  <w:r>
                    <w:rPr>
                      <w:b/>
                    </w:rPr>
                    <w:t xml:space="preserve">Муниципальное казенное учреждение «Местная администрация </w:t>
                  </w:r>
                  <w:proofErr w:type="spellStart"/>
                  <w:r>
                    <w:rPr>
                      <w:b/>
                    </w:rPr>
                    <w:t>Урванского</w:t>
                  </w:r>
                  <w:proofErr w:type="spellEnd"/>
                  <w:r>
                    <w:rPr>
                      <w:b/>
                    </w:rPr>
                    <w:t xml:space="preserve"> муниципального района КБР»</w:t>
                  </w:r>
                </w:p>
                <w:p w:rsidR="00EA29FE" w:rsidRPr="0000219C" w:rsidRDefault="00EA29FE" w:rsidP="00EA29FE">
                  <w:pPr>
                    <w:ind w:left="18"/>
                  </w:pPr>
                  <w:r w:rsidRPr="0000219C">
                    <w:t xml:space="preserve">Юридический адрес: КБР, </w:t>
                  </w:r>
                  <w:proofErr w:type="spellStart"/>
                  <w:r w:rsidRPr="0000219C">
                    <w:t>Урванский</w:t>
                  </w:r>
                  <w:proofErr w:type="spellEnd"/>
                  <w:r w:rsidRPr="0000219C">
                    <w:t xml:space="preserve"> район</w:t>
                  </w:r>
                  <w:r>
                    <w:t xml:space="preserve">, </w:t>
                  </w:r>
                  <w:proofErr w:type="gramStart"/>
                  <w:r>
                    <w:t>г</w:t>
                  </w:r>
                  <w:proofErr w:type="gramEnd"/>
                  <w:r>
                    <w:t>.п. Нарткала,  ул. Ленина, 37</w:t>
                  </w:r>
                </w:p>
                <w:p w:rsidR="00EA29FE" w:rsidRPr="0000219C" w:rsidRDefault="00EA29FE" w:rsidP="00EA29FE">
                  <w:pPr>
                    <w:ind w:left="18"/>
                  </w:pPr>
                  <w:r w:rsidRPr="0000219C">
                    <w:t xml:space="preserve">ИНН: </w:t>
                  </w:r>
                  <w:r w:rsidRPr="0000219C">
                    <w:rPr>
                      <w:shd w:val="clear" w:color="auto" w:fill="FFFFFF"/>
                    </w:rPr>
                    <w:t>07070</w:t>
                  </w:r>
                  <w:r>
                    <w:rPr>
                      <w:shd w:val="clear" w:color="auto" w:fill="FFFFFF"/>
                    </w:rPr>
                    <w:t>0</w:t>
                  </w:r>
                  <w:r w:rsidRPr="0000219C">
                    <w:rPr>
                      <w:shd w:val="clear" w:color="auto" w:fill="FFFFFF"/>
                    </w:rPr>
                    <w:t>57</w:t>
                  </w:r>
                  <w:r>
                    <w:rPr>
                      <w:shd w:val="clear" w:color="auto" w:fill="FFFFFF"/>
                    </w:rPr>
                    <w:t>19</w:t>
                  </w:r>
                </w:p>
                <w:p w:rsidR="00EA29FE" w:rsidRPr="0000219C" w:rsidRDefault="00EA29FE" w:rsidP="00EA29FE">
                  <w:r w:rsidRPr="0000219C">
                    <w:t>ОГРН:</w:t>
                  </w:r>
                  <w:r w:rsidRPr="0000219C">
                    <w:rPr>
                      <w:shd w:val="clear" w:color="auto" w:fill="FFFFFF"/>
                    </w:rPr>
                    <w:t>10</w:t>
                  </w:r>
                  <w:r>
                    <w:rPr>
                      <w:shd w:val="clear" w:color="auto" w:fill="FFFFFF"/>
                    </w:rPr>
                    <w:t>20700001960</w:t>
                  </w:r>
                </w:p>
                <w:p w:rsidR="00EA29FE" w:rsidRPr="0000219C" w:rsidRDefault="00EA29FE" w:rsidP="00EA29FE">
                  <w:pPr>
                    <w:ind w:left="18"/>
                  </w:pPr>
                  <w:r w:rsidRPr="0000219C">
                    <w:t>КПП: 070701001</w:t>
                  </w:r>
                </w:p>
                <w:p w:rsidR="00EA29FE" w:rsidRPr="0000219C" w:rsidRDefault="00EA29FE" w:rsidP="00EA29FE">
                  <w:pPr>
                    <w:ind w:left="18"/>
                  </w:pPr>
                  <w:r w:rsidRPr="0000219C">
                    <w:t>дата регистрации:</w:t>
                  </w:r>
                  <w:r w:rsidRPr="0000219C">
                    <w:rPr>
                      <w:shd w:val="clear" w:color="auto" w:fill="FFFFFF"/>
                    </w:rPr>
                    <w:t xml:space="preserve"> </w:t>
                  </w:r>
                  <w:r>
                    <w:t>01</w:t>
                  </w:r>
                  <w:r w:rsidRPr="0000219C">
                    <w:t>.06.</w:t>
                  </w:r>
                  <w:r>
                    <w:t>1998г</w:t>
                  </w:r>
                  <w:r w:rsidRPr="0000219C">
                    <w:t>.</w:t>
                  </w:r>
                </w:p>
                <w:p w:rsidR="00EA29FE" w:rsidRDefault="00EA29FE" w:rsidP="00EA29FE">
                  <w:pPr>
                    <w:ind w:left="18"/>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p w:rsidR="00EA29FE" w:rsidRDefault="00EA29FE" w:rsidP="00EA29FE">
                  <w:pPr>
                    <w:ind w:left="18"/>
                    <w:rPr>
                      <w:b/>
                    </w:rPr>
                  </w:pPr>
                </w:p>
                <w:p w:rsidR="00EA29FE" w:rsidRDefault="00EA29FE" w:rsidP="00EA29FE">
                  <w:pPr>
                    <w:ind w:left="18"/>
                    <w:rPr>
                      <w:b/>
                    </w:rPr>
                  </w:pPr>
                  <w:r>
                    <w:rPr>
                      <w:b/>
                    </w:rPr>
                    <w:t xml:space="preserve">Начальник </w:t>
                  </w: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EA29FE" w:rsidRPr="0000219C" w:rsidRDefault="00EA29FE" w:rsidP="00EA29FE">
                  <w:pPr>
                    <w:ind w:left="18"/>
                    <w:rPr>
                      <w:b/>
                    </w:rPr>
                  </w:pPr>
                </w:p>
              </w:tc>
              <w:tc>
                <w:tcPr>
                  <w:tcW w:w="294"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rPr>
                      <w:b/>
                    </w:rPr>
                  </w:pPr>
                </w:p>
                <w:p w:rsidR="00EA29FE" w:rsidRPr="0000219C" w:rsidRDefault="00EA29FE" w:rsidP="00EA29FE">
                  <w:pPr>
                    <w:rPr>
                      <w:b/>
                    </w:rPr>
                  </w:pPr>
                </w:p>
                <w:p w:rsidR="00EA29FE" w:rsidRPr="0000219C" w:rsidRDefault="00EA29FE" w:rsidP="00EA29FE">
                  <w:r w:rsidRPr="0000219C">
                    <w:t xml:space="preserve">Паспорт  №   выдан   дата </w:t>
                  </w:r>
                  <w:proofErr w:type="spellStart"/>
                  <w:r w:rsidRPr="0000219C">
                    <w:t>выд</w:t>
                  </w:r>
                  <w:proofErr w:type="spellEnd"/>
                  <w:r w:rsidRPr="0000219C">
                    <w:t>.</w:t>
                  </w:r>
                </w:p>
                <w:p w:rsidR="00EA29FE" w:rsidRPr="0000219C" w:rsidRDefault="00EA29FE" w:rsidP="00EA29FE">
                  <w:r w:rsidRPr="0000219C">
                    <w:t xml:space="preserve">  </w:t>
                  </w:r>
                </w:p>
                <w:p w:rsidR="00EA29FE" w:rsidRPr="0000219C" w:rsidRDefault="00EA29FE" w:rsidP="00EA29FE">
                  <w:r>
                    <w:t xml:space="preserve">Адрес: КБР, </w:t>
                  </w:r>
                  <w:proofErr w:type="spellStart"/>
                  <w:r>
                    <w:t>Урванский</w:t>
                  </w:r>
                  <w:proofErr w:type="spellEnd"/>
                  <w:r>
                    <w:t xml:space="preserve"> рай</w:t>
                  </w:r>
                  <w:r w:rsidRPr="0000219C">
                    <w:t xml:space="preserve">он, </w:t>
                  </w:r>
                </w:p>
                <w:p w:rsidR="00EA29FE" w:rsidRPr="0000219C" w:rsidRDefault="00EA29FE" w:rsidP="00EA29FE">
                  <w:pPr>
                    <w:rPr>
                      <w:b/>
                    </w:rPr>
                  </w:pPr>
                  <w:r w:rsidRPr="0000219C">
                    <w:t>ИНН -</w:t>
                  </w:r>
                </w:p>
                <w:p w:rsidR="00EA29FE" w:rsidRPr="00AA4E37" w:rsidRDefault="00EA29FE" w:rsidP="00EA29FE">
                  <w:r w:rsidRPr="00AA4E37">
                    <w:t>СНИЛС</w:t>
                  </w:r>
                </w:p>
                <w:p w:rsidR="00EA29FE" w:rsidRPr="0000219C" w:rsidRDefault="00EA29FE" w:rsidP="00EA29FE">
                  <w:pPr>
                    <w:jc w:val="both"/>
                    <w:rPr>
                      <w:b/>
                    </w:rPr>
                  </w:pPr>
                </w:p>
              </w:tc>
            </w:tr>
            <w:tr w:rsidR="00EA29FE" w:rsidTr="00EA29FE">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EA29FE" w:rsidRDefault="00EA29FE" w:rsidP="00EA29FE">
                  <w:pPr>
                    <w:ind w:left="18"/>
                    <w:jc w:val="both"/>
                  </w:pPr>
                </w:p>
                <w:p w:rsidR="00EA29FE" w:rsidRDefault="00EA29FE" w:rsidP="00EA29FE">
                  <w:pPr>
                    <w:ind w:left="18"/>
                    <w:jc w:val="both"/>
                  </w:pPr>
                  <w:r>
                    <w:t>______________________ФИО</w:t>
                  </w:r>
                </w:p>
                <w:p w:rsidR="00EA29FE" w:rsidRDefault="00EA29FE" w:rsidP="00EA29FE">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p w:rsidR="00EA29FE" w:rsidRPr="00804FB1" w:rsidRDefault="00EA29FE" w:rsidP="00EA29FE">
                  <w:pPr>
                    <w:jc w:val="both"/>
                    <w:rPr>
                      <w:sz w:val="20"/>
                      <w:szCs w:val="20"/>
                    </w:rPr>
                  </w:pPr>
                  <w:r w:rsidRPr="00804FB1">
                    <w:rPr>
                      <w:sz w:val="20"/>
                      <w:szCs w:val="20"/>
                    </w:rPr>
                    <w:t>«____»  _______________________2017г.</w:t>
                  </w:r>
                </w:p>
                <w:p w:rsidR="00EA29FE" w:rsidRPr="00D67E80" w:rsidRDefault="00EA29FE" w:rsidP="00EA29FE">
                  <w:pPr>
                    <w:jc w:val="both"/>
                    <w:rPr>
                      <w:sz w:val="16"/>
                      <w:szCs w:val="16"/>
                    </w:rPr>
                  </w:pPr>
                </w:p>
              </w:tc>
              <w:tc>
                <w:tcPr>
                  <w:tcW w:w="294" w:type="dxa"/>
                  <w:tcBorders>
                    <w:top w:val="single" w:sz="4" w:space="0" w:color="auto"/>
                    <w:left w:val="single" w:sz="4" w:space="0" w:color="auto"/>
                    <w:bottom w:val="single" w:sz="4" w:space="0" w:color="auto"/>
                    <w:right w:val="single" w:sz="4" w:space="0" w:color="auto"/>
                  </w:tcBorders>
                </w:tcPr>
                <w:p w:rsidR="00EA29FE" w:rsidRDefault="00EA29FE" w:rsidP="00EA29FE">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EA29FE" w:rsidRDefault="00EA29FE" w:rsidP="00EA29FE">
                  <w:pPr>
                    <w:ind w:left="18"/>
                    <w:jc w:val="both"/>
                  </w:pPr>
                  <w:r>
                    <w:t xml:space="preserve"> </w:t>
                  </w:r>
                </w:p>
                <w:p w:rsidR="00EA29FE" w:rsidRDefault="00EA29FE" w:rsidP="00EA29FE">
                  <w:pPr>
                    <w:ind w:left="18"/>
                    <w:jc w:val="both"/>
                  </w:pPr>
                  <w:r>
                    <w:t xml:space="preserve"> _____________________ФИО</w:t>
                  </w:r>
                </w:p>
                <w:p w:rsidR="00EA29FE" w:rsidRDefault="00EA29FE" w:rsidP="00EA29FE">
                  <w:pPr>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p w:rsidR="00EA29FE" w:rsidRPr="00804FB1" w:rsidRDefault="00EA29FE" w:rsidP="00EA29FE">
                  <w:pPr>
                    <w:jc w:val="both"/>
                    <w:rPr>
                      <w:sz w:val="20"/>
                      <w:szCs w:val="20"/>
                    </w:rPr>
                  </w:pPr>
                  <w:r w:rsidRPr="00804FB1">
                    <w:rPr>
                      <w:sz w:val="20"/>
                      <w:szCs w:val="20"/>
                    </w:rPr>
                    <w:t>«____»  _______________________2017г.</w:t>
                  </w:r>
                </w:p>
                <w:p w:rsidR="00EA29FE" w:rsidRDefault="00EA29FE" w:rsidP="00EA29FE">
                  <w:pPr>
                    <w:jc w:val="both"/>
                    <w:rPr>
                      <w:b/>
                    </w:rPr>
                  </w:pPr>
                </w:p>
              </w:tc>
            </w:tr>
          </w:tbl>
          <w:p w:rsidR="00EA29FE" w:rsidRPr="0000219C" w:rsidRDefault="00EA29FE" w:rsidP="00EA29FE">
            <w:pPr>
              <w:pStyle w:val="ConsPlusNonformat"/>
              <w:ind w:left="18"/>
              <w:jc w:val="center"/>
              <w:rPr>
                <w:rFonts w:ascii="Times New Roman" w:hAnsi="Times New Roman" w:cs="Times New Roman"/>
                <w:b/>
                <w:sz w:val="24"/>
                <w:szCs w:val="24"/>
              </w:rPr>
            </w:pPr>
          </w:p>
        </w:tc>
        <w:tc>
          <w:tcPr>
            <w:tcW w:w="227" w:type="dxa"/>
            <w:vAlign w:val="center"/>
          </w:tcPr>
          <w:p w:rsidR="00EA29FE" w:rsidRPr="0000219C" w:rsidRDefault="00EA29FE" w:rsidP="00EA29FE">
            <w:pPr>
              <w:jc w:val="center"/>
              <w:rPr>
                <w:b/>
              </w:rPr>
            </w:pPr>
          </w:p>
        </w:tc>
        <w:tc>
          <w:tcPr>
            <w:tcW w:w="632" w:type="dxa"/>
            <w:vAlign w:val="center"/>
          </w:tcPr>
          <w:p w:rsidR="00EA29FE" w:rsidRPr="0000219C" w:rsidRDefault="00EA29FE" w:rsidP="00EA29FE">
            <w:pPr>
              <w:jc w:val="center"/>
              <w:rPr>
                <w:b/>
              </w:rPr>
            </w:pPr>
          </w:p>
        </w:tc>
      </w:tr>
    </w:tbl>
    <w:p w:rsidR="00EA29FE" w:rsidRDefault="00EA29FE" w:rsidP="00EA29FE">
      <w:pPr>
        <w:suppressAutoHyphens w:val="0"/>
      </w:pPr>
    </w:p>
    <w:p w:rsidR="00EA29FE" w:rsidRDefault="00EA29FE" w:rsidP="00EA29FE">
      <w:pPr>
        <w:jc w:val="right"/>
      </w:pPr>
    </w:p>
    <w:p w:rsidR="00EA29FE" w:rsidRDefault="00EA29FE" w:rsidP="00EA29FE">
      <w:pPr>
        <w:suppressAutoHyphens w:val="0"/>
      </w:pPr>
      <w:r>
        <w:br w:type="page"/>
      </w:r>
    </w:p>
    <w:p w:rsidR="00EA29FE" w:rsidRPr="00D507B7" w:rsidRDefault="00EA29FE" w:rsidP="00EA29FE">
      <w:pPr>
        <w:jc w:val="right"/>
      </w:pPr>
      <w:r w:rsidRPr="00597502">
        <w:lastRenderedPageBreak/>
        <w:t xml:space="preserve"> </w:t>
      </w:r>
      <w:r w:rsidRPr="00D507B7">
        <w:t>Приложение № 1</w:t>
      </w:r>
    </w:p>
    <w:p w:rsidR="00EA29FE" w:rsidRPr="00D507B7" w:rsidRDefault="00EA29FE" w:rsidP="00EA29FE">
      <w:pPr>
        <w:autoSpaceDE w:val="0"/>
        <w:autoSpaceDN w:val="0"/>
        <w:adjustRightInd w:val="0"/>
        <w:jc w:val="right"/>
      </w:pPr>
      <w:r w:rsidRPr="00D507B7">
        <w:t>к Договору</w:t>
      </w:r>
    </w:p>
    <w:p w:rsidR="00EA29FE" w:rsidRPr="00D507B7" w:rsidRDefault="00EA29FE" w:rsidP="00EA29FE">
      <w:pPr>
        <w:autoSpaceDE w:val="0"/>
        <w:autoSpaceDN w:val="0"/>
        <w:adjustRightInd w:val="0"/>
        <w:jc w:val="right"/>
      </w:pPr>
      <w:r w:rsidRPr="00D507B7">
        <w:t>аренды земельного участка</w:t>
      </w:r>
    </w:p>
    <w:p w:rsidR="00EA29FE" w:rsidRPr="00D507B7" w:rsidRDefault="00EA29FE" w:rsidP="00EA29FE">
      <w:pPr>
        <w:autoSpaceDE w:val="0"/>
        <w:autoSpaceDN w:val="0"/>
        <w:adjustRightInd w:val="0"/>
        <w:jc w:val="right"/>
      </w:pPr>
      <w:r w:rsidRPr="00D507B7">
        <w:t>сельскохозяйственного назначения</w:t>
      </w:r>
    </w:p>
    <w:p w:rsidR="00EA29FE" w:rsidRPr="00D507B7" w:rsidRDefault="00EA29FE" w:rsidP="00EA29FE">
      <w:pPr>
        <w:autoSpaceDE w:val="0"/>
        <w:autoSpaceDN w:val="0"/>
        <w:adjustRightInd w:val="0"/>
        <w:jc w:val="right"/>
      </w:pPr>
      <w:r w:rsidRPr="00D507B7">
        <w:t>№ _______ от _____________ 20__ г.</w:t>
      </w:r>
    </w:p>
    <w:p w:rsidR="00EA29FE" w:rsidRDefault="00EA29FE" w:rsidP="00EA29FE">
      <w:pPr>
        <w:autoSpaceDE w:val="0"/>
        <w:autoSpaceDN w:val="0"/>
        <w:adjustRightInd w:val="0"/>
        <w:jc w:val="center"/>
        <w:rPr>
          <w:b/>
        </w:rPr>
      </w:pPr>
    </w:p>
    <w:p w:rsidR="00EA29FE" w:rsidRPr="00D507B7" w:rsidRDefault="00EA29FE" w:rsidP="00EA29FE">
      <w:pPr>
        <w:autoSpaceDE w:val="0"/>
        <w:autoSpaceDN w:val="0"/>
        <w:adjustRightInd w:val="0"/>
        <w:jc w:val="center"/>
        <w:rPr>
          <w:b/>
        </w:rPr>
      </w:pPr>
      <w:r w:rsidRPr="00D507B7">
        <w:rPr>
          <w:b/>
        </w:rPr>
        <w:t>РАСЧЕТ РАЗМЕРА</w:t>
      </w:r>
    </w:p>
    <w:p w:rsidR="00EA29FE" w:rsidRPr="00D507B7" w:rsidRDefault="00EA29FE" w:rsidP="00EA29FE">
      <w:pPr>
        <w:autoSpaceDE w:val="0"/>
        <w:autoSpaceDN w:val="0"/>
        <w:adjustRightInd w:val="0"/>
        <w:jc w:val="center"/>
        <w:rPr>
          <w:b/>
        </w:rPr>
      </w:pPr>
      <w:r w:rsidRPr="00D507B7">
        <w:rPr>
          <w:b/>
        </w:rPr>
        <w:t>арендной платы за земельный участок</w:t>
      </w:r>
    </w:p>
    <w:p w:rsidR="00EA29FE" w:rsidRPr="00D507B7" w:rsidRDefault="00EA29FE" w:rsidP="00EA29FE">
      <w:pPr>
        <w:autoSpaceDE w:val="0"/>
        <w:autoSpaceDN w:val="0"/>
        <w:adjustRightInd w:val="0"/>
      </w:pPr>
      <w:r w:rsidRPr="00D507B7">
        <w:t xml:space="preserve">    Арендатор:____________________________________________________________.</w:t>
      </w:r>
    </w:p>
    <w:p w:rsidR="00EA29FE" w:rsidRPr="00D507B7" w:rsidRDefault="00EA29FE" w:rsidP="00EA29FE">
      <w:pPr>
        <w:autoSpaceDE w:val="0"/>
        <w:autoSpaceDN w:val="0"/>
        <w:adjustRightInd w:val="0"/>
        <w:jc w:val="both"/>
      </w:pPr>
      <w:r w:rsidRPr="00D507B7">
        <w:t xml:space="preserve">    Местонахождение земельного участка</w:t>
      </w:r>
      <w:r>
        <w:t xml:space="preserve">: КБР, </w:t>
      </w:r>
      <w:proofErr w:type="spellStart"/>
      <w:r>
        <w:t>Урванский</w:t>
      </w:r>
      <w:proofErr w:type="spellEnd"/>
      <w:r>
        <w:t xml:space="preserve"> район, с.п.  _______________, общей площадью ___________ кв</w:t>
      </w:r>
      <w:proofErr w:type="gramStart"/>
      <w:r>
        <w:t>.м</w:t>
      </w:r>
      <w:proofErr w:type="gramEnd"/>
      <w:r w:rsidRPr="00D507B7">
        <w:t xml:space="preserve">, для </w:t>
      </w:r>
      <w:r>
        <w:t>сельскохозяйственного</w:t>
      </w:r>
      <w:r w:rsidRPr="00D507B7">
        <w:t xml:space="preserve"> использования.</w:t>
      </w:r>
    </w:p>
    <w:p w:rsidR="00EA29FE" w:rsidRPr="00D507B7" w:rsidRDefault="00EA29FE" w:rsidP="00EA29FE">
      <w:pPr>
        <w:autoSpaceDE w:val="0"/>
        <w:autoSpaceDN w:val="0"/>
        <w:adjustRightInd w:val="0"/>
      </w:pPr>
      <w:r w:rsidRPr="00D507B7">
        <w:t xml:space="preserve">    Кадастровый номер земельного участка _________________________________.</w:t>
      </w:r>
    </w:p>
    <w:p w:rsidR="00EA29FE" w:rsidRPr="00D507B7" w:rsidRDefault="00EA29FE" w:rsidP="00EA29FE">
      <w:pPr>
        <w:autoSpaceDE w:val="0"/>
        <w:autoSpaceDN w:val="0"/>
        <w:adjustRightInd w:val="0"/>
      </w:pPr>
      <w:r w:rsidRPr="00D507B7">
        <w:t xml:space="preserve">    Категория земель: </w:t>
      </w:r>
      <w:r>
        <w:t>сельскохозяйственное назначение</w:t>
      </w:r>
    </w:p>
    <w:p w:rsidR="00EA29FE" w:rsidRPr="00D507B7" w:rsidRDefault="00EA29FE" w:rsidP="00EA29FE">
      <w:pPr>
        <w:autoSpaceDE w:val="0"/>
        <w:autoSpaceDN w:val="0"/>
        <w:adjustRightInd w:val="0"/>
      </w:pPr>
      <w:r>
        <w:t>Вид разрешенного использования: ________________________</w:t>
      </w:r>
    </w:p>
    <w:p w:rsidR="00EA29FE" w:rsidRPr="00D507B7" w:rsidRDefault="00EA29FE" w:rsidP="00EA29FE">
      <w:pPr>
        <w:autoSpaceDE w:val="0"/>
        <w:autoSpaceDN w:val="0"/>
        <w:adjustRightInd w:val="0"/>
      </w:pPr>
      <w:r w:rsidRPr="00D507B7">
        <w:t xml:space="preserve">    Площадь земельного участка __________ </w:t>
      </w:r>
      <w:proofErr w:type="gramStart"/>
      <w:r w:rsidRPr="00D507B7">
        <w:t>га</w:t>
      </w:r>
      <w:proofErr w:type="gramEnd"/>
    </w:p>
    <w:p w:rsidR="00EA29FE" w:rsidRPr="00D507B7" w:rsidRDefault="00EA29FE" w:rsidP="00EA29FE">
      <w:pPr>
        <w:autoSpaceDE w:val="0"/>
        <w:autoSpaceDN w:val="0"/>
        <w:adjustRightInd w:val="0"/>
      </w:pPr>
      <w:r w:rsidRPr="00D507B7">
        <w:t xml:space="preserve">    Срок аренды с ______ 20__ г. по ______ 20__ г.</w:t>
      </w:r>
    </w:p>
    <w:p w:rsidR="00EA29FE" w:rsidRPr="00D507B7" w:rsidRDefault="00EA29FE" w:rsidP="00EA29FE">
      <w:pPr>
        <w:autoSpaceDE w:val="0"/>
        <w:autoSpaceDN w:val="0"/>
        <w:adjustRightInd w:val="0"/>
        <w:jc w:val="both"/>
      </w:pPr>
      <w:r w:rsidRPr="00D507B7">
        <w:t xml:space="preserve">    Размер годовой арендной платы рассчитан на основ</w:t>
      </w:r>
      <w:r>
        <w:t>ании _______________________</w:t>
      </w:r>
      <w:r w:rsidRPr="00D507B7">
        <w:t xml:space="preserve"> </w:t>
      </w:r>
    </w:p>
    <w:p w:rsidR="00EA29FE" w:rsidRPr="00D507B7" w:rsidRDefault="00EA29FE" w:rsidP="00EA29FE">
      <w:pPr>
        <w:autoSpaceDE w:val="0"/>
        <w:autoSpaceDN w:val="0"/>
        <w:adjustRightInd w:val="0"/>
      </w:pPr>
      <w:r w:rsidRPr="00D507B7">
        <w:t xml:space="preserve">    с ____________ 20_ года по _________ 20_ года</w:t>
      </w:r>
      <w:proofErr w:type="gramStart"/>
      <w:r w:rsidRPr="00D507B7">
        <w:t xml:space="preserve">     (______________________) </w:t>
      </w:r>
      <w:proofErr w:type="gramEnd"/>
      <w:r w:rsidRPr="00D507B7">
        <w:t>рублей.</w:t>
      </w:r>
    </w:p>
    <w:p w:rsidR="00EA29FE" w:rsidRPr="00D507B7" w:rsidRDefault="00EA29FE" w:rsidP="00EA29FE">
      <w:pPr>
        <w:autoSpaceDE w:val="0"/>
        <w:autoSpaceDN w:val="0"/>
        <w:adjustRightInd w:val="0"/>
      </w:pPr>
      <w:r w:rsidRPr="00D507B7">
        <w:t xml:space="preserve">    Сроки и суммы внесения арендной платы:</w:t>
      </w:r>
    </w:p>
    <w:p w:rsidR="00EA29FE" w:rsidRPr="00D507B7" w:rsidRDefault="00EA29FE" w:rsidP="00EA29FE">
      <w:pPr>
        <w:autoSpaceDE w:val="0"/>
        <w:autoSpaceDN w:val="0"/>
        <w:adjustRightInd w:val="0"/>
      </w:pPr>
      <w:r w:rsidRPr="00D507B7">
        <w:t xml:space="preserve">    1. Первый подлежащий оплате период до 15 ________ 20</w:t>
      </w:r>
      <w:r>
        <w:t>____</w:t>
      </w:r>
      <w:r w:rsidRPr="00D507B7">
        <w:t xml:space="preserve">_ года, в размере </w:t>
      </w:r>
      <w:proofErr w:type="spellStart"/>
      <w:r w:rsidRPr="00D507B7">
        <w:t>___</w:t>
      </w:r>
      <w:r>
        <w:t>____</w:t>
      </w:r>
      <w:r w:rsidRPr="00D507B7">
        <w:t>_____</w:t>
      </w:r>
      <w:r>
        <w:t>руб</w:t>
      </w:r>
      <w:proofErr w:type="spellEnd"/>
      <w:r w:rsidRPr="00D507B7">
        <w:t>.</w:t>
      </w:r>
    </w:p>
    <w:p w:rsidR="00EA29FE" w:rsidRPr="00D507B7" w:rsidRDefault="00EA29FE" w:rsidP="00EA29FE">
      <w:pPr>
        <w:autoSpaceDE w:val="0"/>
        <w:autoSpaceDN w:val="0"/>
        <w:adjustRightInd w:val="0"/>
      </w:pPr>
      <w:r w:rsidRPr="00D507B7">
        <w:t xml:space="preserve">    2. Ежеквартально, равными долями, не позднее 15 числа первого месяца текущего квартала.</w:t>
      </w:r>
    </w:p>
    <w:p w:rsidR="00EA29FE" w:rsidRPr="00D507B7" w:rsidRDefault="00EA29FE" w:rsidP="00EA29FE">
      <w:pPr>
        <w:autoSpaceDE w:val="0"/>
        <w:autoSpaceDN w:val="0"/>
        <w:adjustRightInd w:val="0"/>
      </w:pPr>
      <w:r w:rsidRPr="00D507B7">
        <w:t xml:space="preserve">    </w:t>
      </w:r>
    </w:p>
    <w:p w:rsidR="00EA29FE" w:rsidRPr="00D507B7" w:rsidRDefault="00EA29FE" w:rsidP="00EA29FE">
      <w:pPr>
        <w:autoSpaceDE w:val="0"/>
        <w:autoSpaceDN w:val="0"/>
        <w:adjustRightInd w:val="0"/>
      </w:pPr>
    </w:p>
    <w:p w:rsidR="00EA29FE" w:rsidRPr="00D507B7" w:rsidRDefault="00EA29FE" w:rsidP="00EA29FE">
      <w:pPr>
        <w:autoSpaceDE w:val="0"/>
        <w:autoSpaceDN w:val="0"/>
        <w:adjustRightInd w:val="0"/>
      </w:pPr>
      <w:r w:rsidRPr="00D507B7">
        <w:t xml:space="preserve">С расчетом </w:t>
      </w:r>
      <w:proofErr w:type="gramStart"/>
      <w:r w:rsidRPr="00D507B7">
        <w:t>ознакомлен</w:t>
      </w:r>
      <w:proofErr w:type="gramEnd"/>
      <w:r w:rsidRPr="00D507B7">
        <w:t xml:space="preserve"> ______________________</w:t>
      </w:r>
    </w:p>
    <w:p w:rsidR="00EA29FE" w:rsidRPr="00D507B7" w:rsidRDefault="00EA29FE" w:rsidP="00EA29FE">
      <w:pPr>
        <w:autoSpaceDE w:val="0"/>
        <w:autoSpaceDN w:val="0"/>
        <w:adjustRightInd w:val="0"/>
      </w:pPr>
      <w:r w:rsidRPr="00D507B7">
        <w:t xml:space="preserve">                                               (подпись Арендатора)</w:t>
      </w:r>
    </w:p>
    <w:p w:rsidR="00EA29FE" w:rsidRPr="00597502" w:rsidRDefault="00EA29FE" w:rsidP="00EA29FE">
      <w:pPr>
        <w:autoSpaceDE w:val="0"/>
        <w:autoSpaceDN w:val="0"/>
        <w:adjustRightInd w:val="0"/>
      </w:pPr>
      <w:r>
        <w:t xml:space="preserve"> </w:t>
      </w:r>
    </w:p>
    <w:p w:rsidR="00EA29FE" w:rsidRDefault="00EA29FE" w:rsidP="00EA29FE">
      <w:pPr>
        <w:suppressAutoHyphens w:val="0"/>
      </w:pPr>
    </w:p>
    <w:p w:rsidR="00EA29FE" w:rsidRDefault="00EA29FE" w:rsidP="00EA29FE">
      <w:pPr>
        <w:suppressAutoHyphens w:val="0"/>
      </w:pPr>
    </w:p>
    <w:p w:rsidR="00EA29FE" w:rsidRDefault="00EA29FE" w:rsidP="00EA29FE">
      <w:pPr>
        <w:suppressAutoHyphens w:val="0"/>
      </w:pPr>
    </w:p>
    <w:tbl>
      <w:tblPr>
        <w:tblW w:w="0" w:type="auto"/>
        <w:tblLook w:val="04A0"/>
      </w:tblPr>
      <w:tblGrid>
        <w:gridCol w:w="4219"/>
        <w:gridCol w:w="5918"/>
      </w:tblGrid>
      <w:tr w:rsidR="00EA29FE" w:rsidRPr="00E61C6E" w:rsidTr="00EA29FE">
        <w:tc>
          <w:tcPr>
            <w:tcW w:w="4219" w:type="dxa"/>
            <w:shd w:val="clear" w:color="auto" w:fill="auto"/>
          </w:tcPr>
          <w:p w:rsidR="00EA29FE" w:rsidRPr="00825038" w:rsidRDefault="00EA29FE" w:rsidP="00EA29FE">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Расчет подготовил</w:t>
            </w:r>
          </w:p>
          <w:p w:rsidR="00EA29FE" w:rsidRPr="00825038" w:rsidRDefault="00EA29FE" w:rsidP="00EA29FE">
            <w:pPr>
              <w:pStyle w:val="ConsPlusNormal0"/>
              <w:ind w:firstLine="567"/>
              <w:jc w:val="center"/>
              <w:rPr>
                <w:rFonts w:ascii="Times New Roman" w:hAnsi="Times New Roman" w:cs="Times New Roman"/>
                <w:sz w:val="24"/>
                <w:szCs w:val="24"/>
              </w:rPr>
            </w:pPr>
          </w:p>
          <w:p w:rsidR="00EA29FE" w:rsidRPr="00825038" w:rsidRDefault="00EA29FE" w:rsidP="00EA29FE">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Главный специалист</w:t>
            </w:r>
          </w:p>
          <w:p w:rsidR="00EA29FE" w:rsidRPr="00825038" w:rsidRDefault="00EA29FE" w:rsidP="00EA29FE">
            <w:pPr>
              <w:pStyle w:val="ConsPlusNormal0"/>
              <w:ind w:firstLine="567"/>
              <w:jc w:val="center"/>
              <w:rPr>
                <w:rFonts w:ascii="Times New Roman" w:hAnsi="Times New Roman" w:cs="Times New Roman"/>
                <w:sz w:val="24"/>
                <w:szCs w:val="24"/>
              </w:rPr>
            </w:pPr>
            <w:r w:rsidRPr="00825038">
              <w:rPr>
                <w:rFonts w:ascii="Times New Roman" w:hAnsi="Times New Roman" w:cs="Times New Roman"/>
                <w:sz w:val="24"/>
                <w:szCs w:val="24"/>
              </w:rPr>
              <w:t xml:space="preserve">МКУ "Управление имущественных и земельных отношений, сельского хозяйства и природопользования местной администрации </w:t>
            </w:r>
            <w:proofErr w:type="spellStart"/>
            <w:r w:rsidRPr="00825038">
              <w:rPr>
                <w:rFonts w:ascii="Times New Roman" w:hAnsi="Times New Roman" w:cs="Times New Roman"/>
                <w:sz w:val="24"/>
                <w:szCs w:val="24"/>
              </w:rPr>
              <w:t>Урванского</w:t>
            </w:r>
            <w:proofErr w:type="spellEnd"/>
            <w:r w:rsidRPr="00825038">
              <w:rPr>
                <w:rFonts w:ascii="Times New Roman" w:hAnsi="Times New Roman" w:cs="Times New Roman"/>
                <w:sz w:val="24"/>
                <w:szCs w:val="24"/>
              </w:rPr>
              <w:t xml:space="preserve"> муниципального района КБР"</w:t>
            </w:r>
          </w:p>
          <w:p w:rsidR="00EA29FE" w:rsidRPr="00E61C6E" w:rsidRDefault="00EA29FE" w:rsidP="00EA29FE">
            <w:pPr>
              <w:pStyle w:val="ConsPlusNormal0"/>
              <w:rPr>
                <w:rFonts w:ascii="Times New Roman" w:hAnsi="Times New Roman" w:cs="Times New Roman"/>
              </w:rPr>
            </w:pPr>
          </w:p>
        </w:tc>
        <w:tc>
          <w:tcPr>
            <w:tcW w:w="5918" w:type="dxa"/>
            <w:shd w:val="clear" w:color="auto" w:fill="auto"/>
          </w:tcPr>
          <w:p w:rsidR="00EA29FE" w:rsidRPr="00E61C6E" w:rsidRDefault="00EA29FE" w:rsidP="00EA29FE">
            <w:pPr>
              <w:pStyle w:val="ConsPlusNormal0"/>
              <w:rPr>
                <w:rFonts w:ascii="Times New Roman" w:hAnsi="Times New Roman" w:cs="Times New Roman"/>
              </w:rPr>
            </w:pPr>
          </w:p>
          <w:p w:rsidR="00EA29FE" w:rsidRPr="00E61C6E" w:rsidRDefault="00EA29FE" w:rsidP="00EA29FE">
            <w:pPr>
              <w:pStyle w:val="ConsPlusNormal0"/>
              <w:rPr>
                <w:rFonts w:ascii="Times New Roman" w:hAnsi="Times New Roman" w:cs="Times New Roman"/>
              </w:rPr>
            </w:pPr>
          </w:p>
          <w:p w:rsidR="00EA29FE" w:rsidRPr="00E61C6E" w:rsidRDefault="00EA29FE" w:rsidP="00EA29FE">
            <w:pPr>
              <w:pStyle w:val="ConsPlusNormal0"/>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Default="00EA29FE" w:rsidP="00EA29FE">
            <w:pPr>
              <w:pStyle w:val="ConsPlusNormal0"/>
              <w:jc w:val="right"/>
              <w:rPr>
                <w:rFonts w:ascii="Times New Roman" w:hAnsi="Times New Roman" w:cs="Times New Roman"/>
              </w:rPr>
            </w:pPr>
          </w:p>
          <w:p w:rsidR="00EA29FE" w:rsidRPr="00E61C6E" w:rsidRDefault="00EA29FE" w:rsidP="00EA29FE">
            <w:pPr>
              <w:pStyle w:val="ConsPlusNormal0"/>
              <w:jc w:val="right"/>
              <w:rPr>
                <w:rFonts w:ascii="Times New Roman" w:hAnsi="Times New Roman" w:cs="Times New Roman"/>
              </w:rPr>
            </w:pPr>
            <w:r w:rsidRPr="00E61C6E">
              <w:rPr>
                <w:rFonts w:ascii="Times New Roman" w:hAnsi="Times New Roman" w:cs="Times New Roman"/>
              </w:rPr>
              <w:t>_________________________ (ФИО)</w:t>
            </w:r>
          </w:p>
          <w:p w:rsidR="00EA29FE" w:rsidRPr="00E61C6E" w:rsidRDefault="00EA29FE" w:rsidP="00EA29FE">
            <w:pPr>
              <w:pStyle w:val="ConsPlusNormal0"/>
              <w:jc w:val="center"/>
              <w:rPr>
                <w:rFonts w:ascii="Times New Roman" w:hAnsi="Times New Roman" w:cs="Times New Roman"/>
              </w:rPr>
            </w:pPr>
            <w:r w:rsidRPr="00E61C6E">
              <w:rPr>
                <w:rFonts w:ascii="Times New Roman" w:hAnsi="Times New Roman" w:cs="Times New Roman"/>
              </w:rPr>
              <w:t xml:space="preserve">                                                     (подпись)</w:t>
            </w:r>
          </w:p>
        </w:tc>
      </w:tr>
    </w:tbl>
    <w:p w:rsidR="00EA29FE" w:rsidRDefault="00EA29FE" w:rsidP="00EA29FE">
      <w:pPr>
        <w:suppressAutoHyphens w:val="0"/>
      </w:pPr>
      <w:r>
        <w:br w:type="page"/>
      </w:r>
    </w:p>
    <w:p w:rsidR="00EA29FE" w:rsidRPr="00D507B7" w:rsidRDefault="00EA29FE" w:rsidP="00EA29FE">
      <w:pPr>
        <w:autoSpaceDE w:val="0"/>
        <w:autoSpaceDN w:val="0"/>
        <w:adjustRightInd w:val="0"/>
        <w:ind w:left="7788" w:firstLine="9"/>
        <w:jc w:val="center"/>
        <w:outlineLvl w:val="0"/>
      </w:pPr>
      <w:r w:rsidRPr="00D507B7">
        <w:lastRenderedPageBreak/>
        <w:t>Приложение № 2</w:t>
      </w:r>
    </w:p>
    <w:p w:rsidR="00EA29FE" w:rsidRPr="00D507B7" w:rsidRDefault="00EA29FE" w:rsidP="00EA29FE">
      <w:pPr>
        <w:autoSpaceDE w:val="0"/>
        <w:autoSpaceDN w:val="0"/>
        <w:adjustRightInd w:val="0"/>
        <w:jc w:val="right"/>
      </w:pPr>
      <w:r w:rsidRPr="00D507B7">
        <w:t>к Договору</w:t>
      </w:r>
      <w:r>
        <w:t xml:space="preserve"> </w:t>
      </w:r>
      <w:r w:rsidRPr="00D507B7">
        <w:t>аренды земельного участка</w:t>
      </w:r>
    </w:p>
    <w:p w:rsidR="00EA29FE" w:rsidRPr="00D507B7" w:rsidRDefault="00EA29FE" w:rsidP="00EA29FE">
      <w:pPr>
        <w:autoSpaceDE w:val="0"/>
        <w:autoSpaceDN w:val="0"/>
        <w:adjustRightInd w:val="0"/>
        <w:jc w:val="right"/>
      </w:pPr>
      <w:r w:rsidRPr="00D507B7">
        <w:t>сельскохозяйственного назначения</w:t>
      </w:r>
    </w:p>
    <w:p w:rsidR="00EA29FE" w:rsidRPr="00D507B7" w:rsidRDefault="00EA29FE" w:rsidP="00EA29FE">
      <w:pPr>
        <w:autoSpaceDE w:val="0"/>
        <w:autoSpaceDN w:val="0"/>
        <w:adjustRightInd w:val="0"/>
        <w:jc w:val="right"/>
      </w:pPr>
      <w:r w:rsidRPr="00D507B7">
        <w:t>№ _______ от _____________ 20__ г.</w:t>
      </w:r>
    </w:p>
    <w:p w:rsidR="00EA29FE" w:rsidRPr="00D507B7" w:rsidRDefault="00EA29FE" w:rsidP="00EA29FE">
      <w:pPr>
        <w:autoSpaceDE w:val="0"/>
        <w:autoSpaceDN w:val="0"/>
        <w:adjustRightInd w:val="0"/>
      </w:pPr>
      <w:r w:rsidRPr="00D507B7">
        <w:t xml:space="preserve">                                   </w:t>
      </w:r>
    </w:p>
    <w:p w:rsidR="00EA29FE" w:rsidRPr="0000219C" w:rsidRDefault="00EA29FE" w:rsidP="00EA29FE">
      <w:pPr>
        <w:autoSpaceDE w:val="0"/>
        <w:autoSpaceDN w:val="0"/>
        <w:adjustRightInd w:val="0"/>
        <w:jc w:val="center"/>
        <w:rPr>
          <w:b/>
        </w:rPr>
      </w:pPr>
      <w:r w:rsidRPr="0000219C">
        <w:rPr>
          <w:b/>
        </w:rPr>
        <w:t>АКТ</w:t>
      </w:r>
      <w:r w:rsidRPr="0000219C">
        <w:t xml:space="preserve"> </w:t>
      </w:r>
      <w:r w:rsidRPr="0000219C">
        <w:rPr>
          <w:b/>
        </w:rPr>
        <w:t>ПРИЕМА-ПЕРЕДАЧИ</w:t>
      </w:r>
    </w:p>
    <w:p w:rsidR="00EA29FE" w:rsidRPr="00D507B7" w:rsidRDefault="00EA29FE" w:rsidP="00EA29FE">
      <w:pPr>
        <w:autoSpaceDE w:val="0"/>
        <w:autoSpaceDN w:val="0"/>
        <w:adjustRightInd w:val="0"/>
        <w:jc w:val="center"/>
      </w:pPr>
      <w:r w:rsidRPr="00D507B7">
        <w:t>земельного участка в аренду</w:t>
      </w:r>
    </w:p>
    <w:p w:rsidR="00EA29FE" w:rsidRPr="00D507B7" w:rsidRDefault="00EA29FE" w:rsidP="00EA29FE">
      <w:pPr>
        <w:autoSpaceDE w:val="0"/>
        <w:autoSpaceDN w:val="0"/>
        <w:adjustRightInd w:val="0"/>
      </w:pPr>
    </w:p>
    <w:p w:rsidR="00EA29FE" w:rsidRPr="00D507B7" w:rsidRDefault="00EA29FE" w:rsidP="00EA29FE">
      <w:pPr>
        <w:autoSpaceDE w:val="0"/>
        <w:autoSpaceDN w:val="0"/>
        <w:adjustRightInd w:val="0"/>
        <w:ind w:firstLine="708"/>
        <w:jc w:val="both"/>
      </w:pPr>
      <w:r w:rsidRPr="00D507B7">
        <w:t xml:space="preserve">Мы, нижеподписавшиеся, Арендодатель, </w:t>
      </w:r>
      <w:r>
        <w:t xml:space="preserve">Муниципальное казенное учреждение «Местная администрация </w:t>
      </w:r>
      <w:proofErr w:type="spellStart"/>
      <w:r>
        <w:t>Урванского</w:t>
      </w:r>
      <w:proofErr w:type="spellEnd"/>
      <w:r>
        <w:t xml:space="preserve"> муниципального района КБР» в лице муниципального казенного учреждения</w:t>
      </w:r>
      <w:r w:rsidRPr="0000219C">
        <w:t xml:space="preserve"> «Управление имущественных и земельных отношений, сельского хозяйства и природопользования местной администрации </w:t>
      </w:r>
      <w:proofErr w:type="spellStart"/>
      <w:r w:rsidRPr="0000219C">
        <w:t>Урванского</w:t>
      </w:r>
      <w:proofErr w:type="spellEnd"/>
      <w:r w:rsidRPr="0000219C">
        <w:t xml:space="preserve"> муниципального района КБР» в лице Начальника </w:t>
      </w:r>
      <w:proofErr w:type="spellStart"/>
      <w:r w:rsidRPr="0000219C">
        <w:t>Управления_______________</w:t>
      </w:r>
      <w:proofErr w:type="spellEnd"/>
      <w:r w:rsidRPr="0000219C">
        <w:t>,</w:t>
      </w:r>
      <w:r w:rsidRPr="00D507B7">
        <w:t xml:space="preserve"> и  </w:t>
      </w:r>
      <w:proofErr w:type="spellStart"/>
      <w:r w:rsidRPr="00D507B7">
        <w:t>Арендатор,_____________</w:t>
      </w:r>
      <w:proofErr w:type="spellEnd"/>
      <w:r w:rsidRPr="00D507B7">
        <w:t>, в лице _______________, составили настоящий акт о нижеследующем:</w:t>
      </w:r>
    </w:p>
    <w:p w:rsidR="00EA29FE" w:rsidRPr="00D507B7" w:rsidRDefault="00EA29FE" w:rsidP="00EA29FE">
      <w:pPr>
        <w:autoSpaceDE w:val="0"/>
        <w:autoSpaceDN w:val="0"/>
        <w:adjustRightInd w:val="0"/>
        <w:ind w:firstLine="708"/>
        <w:jc w:val="both"/>
      </w:pPr>
      <w:r w:rsidRPr="00D507B7">
        <w:t>Арендодатель передал, а Арендатор принял зе</w:t>
      </w:r>
      <w:r>
        <w:t xml:space="preserve">мельный участок из земель сельскохозяйственного назначения, расположенный по адресу: КБР, </w:t>
      </w:r>
      <w:proofErr w:type="spellStart"/>
      <w:r>
        <w:t>Урванский</w:t>
      </w:r>
      <w:proofErr w:type="spellEnd"/>
      <w:r>
        <w:t xml:space="preserve"> район, с.п. ___________________, </w:t>
      </w:r>
      <w:r w:rsidRPr="00D507B7">
        <w:t xml:space="preserve">общей площадью _____ </w:t>
      </w:r>
      <w:r>
        <w:t>кв</w:t>
      </w:r>
      <w:proofErr w:type="gramStart"/>
      <w:r>
        <w:t>.м</w:t>
      </w:r>
      <w:proofErr w:type="gramEnd"/>
      <w:r w:rsidRPr="00D507B7">
        <w:t>, для сельскохозяйственного использования на условиях, определенных договором аренды от _________ 20_</w:t>
      </w:r>
      <w:r>
        <w:t>_____</w:t>
      </w:r>
      <w:r w:rsidRPr="00D507B7">
        <w:t>_года № __</w:t>
      </w:r>
      <w:r>
        <w:t>___</w:t>
      </w:r>
      <w:r w:rsidRPr="00D507B7">
        <w:t>__.</w:t>
      </w:r>
    </w:p>
    <w:p w:rsidR="00EA29FE" w:rsidRPr="00740B46" w:rsidRDefault="00EA29FE" w:rsidP="00EA29FE"/>
    <w:tbl>
      <w:tblPr>
        <w:tblW w:w="0" w:type="auto"/>
        <w:jc w:val="center"/>
        <w:tblInd w:w="90" w:type="dxa"/>
        <w:tblLook w:val="0000"/>
      </w:tblPr>
      <w:tblGrid>
        <w:gridCol w:w="4763"/>
        <w:gridCol w:w="278"/>
        <w:gridCol w:w="4723"/>
      </w:tblGrid>
      <w:tr w:rsidR="00EA29FE" w:rsidTr="00EA29FE">
        <w:trPr>
          <w:trHeight w:val="541"/>
          <w:jc w:val="center"/>
        </w:trPr>
        <w:tc>
          <w:tcPr>
            <w:tcW w:w="4763" w:type="dxa"/>
            <w:tcBorders>
              <w:bottom w:val="single" w:sz="4" w:space="0" w:color="auto"/>
            </w:tcBorders>
            <w:vAlign w:val="center"/>
          </w:tcPr>
          <w:p w:rsidR="00EA29FE" w:rsidRPr="0000219C" w:rsidRDefault="00EA29FE" w:rsidP="00EA29FE">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78" w:type="dxa"/>
            <w:tcBorders>
              <w:bottom w:val="single" w:sz="4" w:space="0" w:color="auto"/>
            </w:tcBorders>
            <w:vAlign w:val="center"/>
          </w:tcPr>
          <w:p w:rsidR="00EA29FE" w:rsidRPr="0000219C" w:rsidRDefault="00EA29FE" w:rsidP="00EA29FE">
            <w:pPr>
              <w:jc w:val="center"/>
              <w:rPr>
                <w:b/>
              </w:rPr>
            </w:pPr>
          </w:p>
          <w:p w:rsidR="00EA29FE" w:rsidRPr="0000219C" w:rsidRDefault="00EA29FE" w:rsidP="00EA29FE">
            <w:pPr>
              <w:jc w:val="center"/>
              <w:rPr>
                <w:b/>
              </w:rPr>
            </w:pPr>
          </w:p>
        </w:tc>
        <w:tc>
          <w:tcPr>
            <w:tcW w:w="4723" w:type="dxa"/>
            <w:tcBorders>
              <w:bottom w:val="single" w:sz="4" w:space="0" w:color="auto"/>
            </w:tcBorders>
            <w:vAlign w:val="center"/>
          </w:tcPr>
          <w:p w:rsidR="00EA29FE" w:rsidRPr="0000219C" w:rsidRDefault="00EA29FE" w:rsidP="00EA29FE">
            <w:pPr>
              <w:jc w:val="center"/>
              <w:rPr>
                <w:b/>
              </w:rPr>
            </w:pPr>
            <w:r w:rsidRPr="0000219C">
              <w:rPr>
                <w:b/>
              </w:rPr>
              <w:t>«Арендатор»</w:t>
            </w:r>
          </w:p>
        </w:tc>
      </w:tr>
      <w:tr w:rsidR="00EA29FE" w:rsidTr="00EA29FE">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pStyle w:val="ConsPlusNonformat"/>
              <w:ind w:left="18"/>
              <w:rPr>
                <w:rFonts w:ascii="Times New Roman" w:hAnsi="Times New Roman" w:cs="Times New Roman"/>
                <w:sz w:val="22"/>
                <w:szCs w:val="22"/>
              </w:rPr>
            </w:pPr>
            <w:r w:rsidRPr="0000219C">
              <w:rPr>
                <w:rFonts w:ascii="Times New Roman" w:hAnsi="Times New Roman" w:cs="Times New Roman"/>
                <w:sz w:val="22"/>
                <w:szCs w:val="22"/>
              </w:rPr>
              <w:t xml:space="preserve">  </w:t>
            </w:r>
          </w:p>
          <w:p w:rsidR="00EA29FE" w:rsidRPr="0000219C" w:rsidRDefault="00EA29FE" w:rsidP="00EA29FE">
            <w:pPr>
              <w:ind w:left="18"/>
              <w:rPr>
                <w:b/>
              </w:rPr>
            </w:pPr>
            <w:r>
              <w:rPr>
                <w:b/>
              </w:rPr>
              <w:t xml:space="preserve">Муниципальное казенное учреждение «Местная администрация </w:t>
            </w:r>
            <w:proofErr w:type="spellStart"/>
            <w:r>
              <w:rPr>
                <w:b/>
              </w:rPr>
              <w:t>Урванского</w:t>
            </w:r>
            <w:proofErr w:type="spellEnd"/>
            <w:r>
              <w:rPr>
                <w:b/>
              </w:rPr>
              <w:t xml:space="preserve"> муниципального района КБР»</w:t>
            </w:r>
          </w:p>
          <w:p w:rsidR="00EA29FE" w:rsidRPr="0000219C" w:rsidRDefault="00EA29FE" w:rsidP="00EA29FE">
            <w:pPr>
              <w:ind w:left="18"/>
            </w:pPr>
            <w:r w:rsidRPr="0000219C">
              <w:t xml:space="preserve">Юридический адрес: КБР, </w:t>
            </w:r>
            <w:proofErr w:type="spellStart"/>
            <w:r w:rsidRPr="0000219C">
              <w:t>Урванский</w:t>
            </w:r>
            <w:proofErr w:type="spellEnd"/>
            <w:r w:rsidRPr="0000219C">
              <w:t xml:space="preserve"> район</w:t>
            </w:r>
            <w:r>
              <w:t xml:space="preserve">, </w:t>
            </w:r>
            <w:proofErr w:type="gramStart"/>
            <w:r>
              <w:t>г</w:t>
            </w:r>
            <w:proofErr w:type="gramEnd"/>
            <w:r>
              <w:t>.п. Нарткала,  ул. Ленина, 37</w:t>
            </w:r>
          </w:p>
          <w:p w:rsidR="00EA29FE" w:rsidRPr="0000219C" w:rsidRDefault="00EA29FE" w:rsidP="00EA29FE">
            <w:pPr>
              <w:ind w:left="18"/>
            </w:pPr>
            <w:r w:rsidRPr="0000219C">
              <w:t xml:space="preserve">ИНН: </w:t>
            </w:r>
            <w:r w:rsidRPr="0000219C">
              <w:rPr>
                <w:shd w:val="clear" w:color="auto" w:fill="FFFFFF"/>
              </w:rPr>
              <w:t>07070</w:t>
            </w:r>
            <w:r>
              <w:rPr>
                <w:shd w:val="clear" w:color="auto" w:fill="FFFFFF"/>
              </w:rPr>
              <w:t>0</w:t>
            </w:r>
            <w:r w:rsidRPr="0000219C">
              <w:rPr>
                <w:shd w:val="clear" w:color="auto" w:fill="FFFFFF"/>
              </w:rPr>
              <w:t>57</w:t>
            </w:r>
            <w:r>
              <w:rPr>
                <w:shd w:val="clear" w:color="auto" w:fill="FFFFFF"/>
              </w:rPr>
              <w:t>19</w:t>
            </w:r>
          </w:p>
          <w:p w:rsidR="00EA29FE" w:rsidRPr="0000219C" w:rsidRDefault="00EA29FE" w:rsidP="00EA29FE">
            <w:r w:rsidRPr="0000219C">
              <w:t>ОГРН:</w:t>
            </w:r>
            <w:r w:rsidRPr="0000219C">
              <w:rPr>
                <w:shd w:val="clear" w:color="auto" w:fill="FFFFFF"/>
              </w:rPr>
              <w:t>10</w:t>
            </w:r>
            <w:r>
              <w:rPr>
                <w:shd w:val="clear" w:color="auto" w:fill="FFFFFF"/>
              </w:rPr>
              <w:t>20700001960</w:t>
            </w:r>
          </w:p>
          <w:p w:rsidR="00EA29FE" w:rsidRPr="0000219C" w:rsidRDefault="00EA29FE" w:rsidP="00EA29FE">
            <w:pPr>
              <w:ind w:left="18"/>
            </w:pPr>
            <w:r w:rsidRPr="0000219C">
              <w:t>КПП: 070701001</w:t>
            </w:r>
          </w:p>
          <w:p w:rsidR="00EA29FE" w:rsidRPr="0000219C" w:rsidRDefault="00EA29FE" w:rsidP="00EA29FE">
            <w:pPr>
              <w:ind w:left="18"/>
            </w:pPr>
            <w:r w:rsidRPr="0000219C">
              <w:t>дата регистрации:</w:t>
            </w:r>
            <w:r w:rsidRPr="0000219C">
              <w:rPr>
                <w:shd w:val="clear" w:color="auto" w:fill="FFFFFF"/>
              </w:rPr>
              <w:t xml:space="preserve"> </w:t>
            </w:r>
            <w:r>
              <w:t>01</w:t>
            </w:r>
            <w:r w:rsidRPr="0000219C">
              <w:t>.06.</w:t>
            </w:r>
            <w:r>
              <w:t>1998г</w:t>
            </w:r>
            <w:r w:rsidRPr="0000219C">
              <w:t>.</w:t>
            </w:r>
          </w:p>
          <w:p w:rsidR="00EA29FE" w:rsidRDefault="00EA29FE" w:rsidP="00EA29FE">
            <w:pPr>
              <w:ind w:left="18"/>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p w:rsidR="00EA29FE" w:rsidRDefault="00EA29FE" w:rsidP="00EA29FE">
            <w:pPr>
              <w:ind w:left="18"/>
              <w:rPr>
                <w:b/>
              </w:rPr>
            </w:pPr>
          </w:p>
          <w:p w:rsidR="00EA29FE" w:rsidRDefault="00EA29FE" w:rsidP="00EA29FE">
            <w:pPr>
              <w:ind w:left="18"/>
              <w:rPr>
                <w:b/>
              </w:rPr>
            </w:pPr>
            <w:r>
              <w:rPr>
                <w:b/>
              </w:rPr>
              <w:t xml:space="preserve">Начальник </w:t>
            </w: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EA29FE" w:rsidRPr="0000219C" w:rsidRDefault="00EA29FE" w:rsidP="00EA29FE">
            <w:pPr>
              <w:ind w:left="18"/>
              <w:rPr>
                <w:b/>
              </w:rPr>
            </w:pPr>
          </w:p>
        </w:tc>
        <w:tc>
          <w:tcPr>
            <w:tcW w:w="278"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rPr>
                <w:b/>
              </w:rPr>
            </w:pPr>
          </w:p>
          <w:p w:rsidR="00EA29FE" w:rsidRPr="0000219C" w:rsidRDefault="00EA29FE" w:rsidP="00EA29FE">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EA29FE" w:rsidRPr="0000219C" w:rsidRDefault="00EA29FE" w:rsidP="00EA29FE">
            <w:pPr>
              <w:rPr>
                <w:b/>
              </w:rPr>
            </w:pPr>
          </w:p>
          <w:p w:rsidR="00EA29FE" w:rsidRPr="0000219C" w:rsidRDefault="00EA29FE" w:rsidP="00EA29FE">
            <w:pPr>
              <w:rPr>
                <w:b/>
              </w:rPr>
            </w:pPr>
          </w:p>
          <w:p w:rsidR="00EA29FE" w:rsidRPr="0000219C" w:rsidRDefault="00EA29FE" w:rsidP="00EA29FE">
            <w:r w:rsidRPr="0000219C">
              <w:t xml:space="preserve">Паспорт  №   выдан   дата </w:t>
            </w:r>
            <w:proofErr w:type="spellStart"/>
            <w:r w:rsidRPr="0000219C">
              <w:t>выд</w:t>
            </w:r>
            <w:proofErr w:type="spellEnd"/>
            <w:r w:rsidRPr="0000219C">
              <w:t>.</w:t>
            </w:r>
          </w:p>
          <w:p w:rsidR="00EA29FE" w:rsidRPr="0000219C" w:rsidRDefault="00EA29FE" w:rsidP="00EA29FE">
            <w:r w:rsidRPr="0000219C">
              <w:t xml:space="preserve">  </w:t>
            </w:r>
          </w:p>
          <w:p w:rsidR="00EA29FE" w:rsidRPr="0000219C" w:rsidRDefault="00EA29FE" w:rsidP="00EA29FE">
            <w:r>
              <w:t xml:space="preserve">Адрес: КБР, </w:t>
            </w:r>
            <w:proofErr w:type="spellStart"/>
            <w:r>
              <w:t>Урванский</w:t>
            </w:r>
            <w:proofErr w:type="spellEnd"/>
            <w:r>
              <w:t xml:space="preserve"> рай</w:t>
            </w:r>
            <w:r w:rsidRPr="0000219C">
              <w:t xml:space="preserve">он, </w:t>
            </w:r>
          </w:p>
          <w:p w:rsidR="00EA29FE" w:rsidRPr="0000219C" w:rsidRDefault="00EA29FE" w:rsidP="00EA29FE">
            <w:pPr>
              <w:rPr>
                <w:b/>
              </w:rPr>
            </w:pPr>
            <w:r w:rsidRPr="0000219C">
              <w:t>ИНН -</w:t>
            </w:r>
          </w:p>
          <w:p w:rsidR="00EA29FE" w:rsidRPr="00AA4E37" w:rsidRDefault="00EA29FE" w:rsidP="00EA29FE">
            <w:r w:rsidRPr="00AA4E37">
              <w:t>СНИЛС</w:t>
            </w:r>
          </w:p>
          <w:p w:rsidR="00EA29FE" w:rsidRPr="0000219C" w:rsidRDefault="00EA29FE" w:rsidP="00EA29FE">
            <w:pPr>
              <w:jc w:val="both"/>
              <w:rPr>
                <w:b/>
              </w:rPr>
            </w:pPr>
          </w:p>
        </w:tc>
      </w:tr>
      <w:tr w:rsidR="00EA29FE" w:rsidTr="00EA29FE">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EA29FE" w:rsidRDefault="00EA29FE" w:rsidP="00EA29FE">
            <w:pPr>
              <w:ind w:left="18"/>
              <w:jc w:val="both"/>
            </w:pPr>
            <w:r>
              <w:t>______________________ФИО</w:t>
            </w:r>
          </w:p>
          <w:p w:rsidR="00EA29FE" w:rsidRPr="00D67E80" w:rsidRDefault="00EA29FE" w:rsidP="00EA29FE">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78" w:type="dxa"/>
            <w:tcBorders>
              <w:top w:val="single" w:sz="4" w:space="0" w:color="auto"/>
              <w:left w:val="single" w:sz="4" w:space="0" w:color="auto"/>
              <w:bottom w:val="single" w:sz="4" w:space="0" w:color="auto"/>
              <w:right w:val="single" w:sz="4" w:space="0" w:color="auto"/>
            </w:tcBorders>
          </w:tcPr>
          <w:p w:rsidR="00EA29FE" w:rsidRDefault="00EA29FE" w:rsidP="00EA29FE">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EA29FE" w:rsidRDefault="00EA29FE" w:rsidP="00EA29FE">
            <w:pPr>
              <w:ind w:left="18"/>
              <w:jc w:val="both"/>
            </w:pPr>
            <w:r>
              <w:t xml:space="preserve">  _____________________ФИО</w:t>
            </w:r>
          </w:p>
          <w:p w:rsidR="00EA29FE" w:rsidRDefault="00EA29FE" w:rsidP="00EA29FE">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EA29FE" w:rsidRDefault="00EA29FE" w:rsidP="00EA29FE">
      <w:pPr>
        <w:ind w:left="1065"/>
        <w:jc w:val="both"/>
      </w:pPr>
    </w:p>
    <w:p w:rsidR="00EA29FE" w:rsidRDefault="00EA29FE">
      <w:pPr>
        <w:suppressAutoHyphens w:val="0"/>
      </w:pPr>
    </w:p>
    <w:p w:rsidR="00135BF3" w:rsidRDefault="00135BF3" w:rsidP="00135BF3">
      <w:pPr>
        <w:suppressAutoHyphens w:val="0"/>
      </w:pPr>
    </w:p>
    <w:p w:rsidR="00135BF3" w:rsidRPr="00896F43" w:rsidRDefault="00135BF3" w:rsidP="00135BF3">
      <w:pPr>
        <w:rPr>
          <w:sz w:val="22"/>
          <w:szCs w:val="22"/>
        </w:rPr>
      </w:pPr>
    </w:p>
    <w:p w:rsidR="00EA29FE" w:rsidRDefault="00EA29FE">
      <w:pPr>
        <w:suppressAutoHyphens w:val="0"/>
      </w:pPr>
      <w:r>
        <w:br w:type="page"/>
      </w:r>
    </w:p>
    <w:p w:rsidR="00135BF3" w:rsidRPr="002E34E0" w:rsidRDefault="00135BF3" w:rsidP="00135BF3">
      <w:pPr>
        <w:jc w:val="right"/>
      </w:pPr>
      <w:r>
        <w:lastRenderedPageBreak/>
        <w:t>Приложение № 3</w:t>
      </w:r>
    </w:p>
    <w:p w:rsidR="00135BF3" w:rsidRDefault="00135BF3" w:rsidP="00135BF3">
      <w:pPr>
        <w:jc w:val="center"/>
        <w:rPr>
          <w:b/>
        </w:rPr>
      </w:pPr>
    </w:p>
    <w:p w:rsidR="00135BF3" w:rsidRDefault="00135BF3" w:rsidP="00135BF3">
      <w:pPr>
        <w:jc w:val="center"/>
        <w:rPr>
          <w:b/>
        </w:rPr>
      </w:pPr>
      <w:r>
        <w:rPr>
          <w:b/>
        </w:rPr>
        <w:t xml:space="preserve">  ЗАЯВКА</w:t>
      </w:r>
    </w:p>
    <w:p w:rsidR="00135BF3" w:rsidRDefault="00135BF3" w:rsidP="00135BF3">
      <w:pPr>
        <w:autoSpaceDE w:val="0"/>
        <w:autoSpaceDN w:val="0"/>
        <w:adjustRightInd w:val="0"/>
        <w:jc w:val="center"/>
      </w:pPr>
      <w:r w:rsidRPr="00453780">
        <w:t xml:space="preserve">на участие в </w:t>
      </w:r>
      <w:r>
        <w:t xml:space="preserve">открытом </w:t>
      </w:r>
      <w:r w:rsidRPr="00453780">
        <w:t xml:space="preserve">аукционе </w:t>
      </w:r>
      <w:r>
        <w:t xml:space="preserve">на </w:t>
      </w:r>
      <w:r w:rsidRPr="00453780">
        <w:t>прав</w:t>
      </w:r>
      <w:r>
        <w:t>о</w:t>
      </w:r>
      <w:r w:rsidRPr="00453780">
        <w:t xml:space="preserve"> заключени</w:t>
      </w:r>
      <w:r>
        <w:t>я</w:t>
      </w:r>
      <w:r w:rsidRPr="00453780">
        <w:t xml:space="preserve"> договор</w:t>
      </w:r>
      <w:r>
        <w:t>а</w:t>
      </w:r>
      <w:r w:rsidRPr="00453780">
        <w:t xml:space="preserve"> </w:t>
      </w:r>
    </w:p>
    <w:p w:rsidR="00135BF3" w:rsidRDefault="00135BF3" w:rsidP="00135BF3">
      <w:pPr>
        <w:autoSpaceDE w:val="0"/>
        <w:autoSpaceDN w:val="0"/>
        <w:adjustRightInd w:val="0"/>
        <w:jc w:val="center"/>
      </w:pPr>
      <w:r w:rsidRPr="00453780">
        <w:t>аренды земельн</w:t>
      </w:r>
      <w:r>
        <w:t>ого</w:t>
      </w:r>
      <w:r w:rsidRPr="00453780">
        <w:t xml:space="preserve"> участк</w:t>
      </w:r>
      <w:r>
        <w:t>а, государственная собственность на который не разграничена</w:t>
      </w:r>
      <w:r w:rsidRPr="00453780">
        <w:t xml:space="preserve"> </w:t>
      </w:r>
      <w:r>
        <w:t xml:space="preserve"> </w:t>
      </w:r>
    </w:p>
    <w:p w:rsidR="00135BF3" w:rsidRPr="00453780" w:rsidRDefault="00135BF3" w:rsidP="00135BF3">
      <w:pPr>
        <w:autoSpaceDE w:val="0"/>
        <w:autoSpaceDN w:val="0"/>
        <w:adjustRightInd w:val="0"/>
        <w:jc w:val="center"/>
      </w:pPr>
    </w:p>
    <w:p w:rsidR="00135BF3" w:rsidRDefault="00135BF3" w:rsidP="00135BF3">
      <w:pPr>
        <w:autoSpaceDE w:val="0"/>
        <w:autoSpaceDN w:val="0"/>
        <w:adjustRightInd w:val="0"/>
        <w:ind w:firstLine="540"/>
      </w:pPr>
      <w:r>
        <w:t xml:space="preserve">Заявитель </w:t>
      </w:r>
      <w:r w:rsidRPr="00453780">
        <w:t xml:space="preserve"> _______________________________________________________________________</w:t>
      </w:r>
    </w:p>
    <w:p w:rsidR="00135BF3" w:rsidRDefault="00135BF3" w:rsidP="00135BF3">
      <w:pPr>
        <w:autoSpaceDE w:val="0"/>
        <w:autoSpaceDN w:val="0"/>
        <w:adjustRightInd w:val="0"/>
        <w:ind w:left="708" w:firstLine="708"/>
        <w:jc w:val="center"/>
        <w:rPr>
          <w:sz w:val="20"/>
          <w:szCs w:val="20"/>
        </w:rPr>
      </w:pPr>
      <w:proofErr w:type="gramStart"/>
      <w:r w:rsidRPr="0013388E">
        <w:rPr>
          <w:sz w:val="20"/>
          <w:szCs w:val="20"/>
        </w:rPr>
        <w:t>(полное наименован</w:t>
      </w:r>
      <w:r>
        <w:rPr>
          <w:sz w:val="20"/>
          <w:szCs w:val="20"/>
        </w:rPr>
        <w:t>ие, юридический, почтовый адрес</w:t>
      </w:r>
      <w:r w:rsidRPr="0013388E">
        <w:rPr>
          <w:sz w:val="20"/>
          <w:szCs w:val="20"/>
        </w:rPr>
        <w:t xml:space="preserve"> (для юридического лица)</w:t>
      </w:r>
      <w:proofErr w:type="gramEnd"/>
    </w:p>
    <w:p w:rsidR="00135BF3" w:rsidRPr="00453780" w:rsidRDefault="00135BF3" w:rsidP="00135BF3">
      <w:pPr>
        <w:autoSpaceDE w:val="0"/>
        <w:autoSpaceDN w:val="0"/>
        <w:adjustRightInd w:val="0"/>
        <w:ind w:left="708" w:firstLine="708"/>
        <w:jc w:val="center"/>
      </w:pPr>
    </w:p>
    <w:p w:rsidR="00135BF3" w:rsidRPr="00453780" w:rsidRDefault="00135BF3" w:rsidP="00135BF3">
      <w:pPr>
        <w:autoSpaceDE w:val="0"/>
        <w:autoSpaceDN w:val="0"/>
        <w:adjustRightInd w:val="0"/>
      </w:pPr>
      <w:r w:rsidRPr="00453780">
        <w:t>_____________________________________________________________________________________</w:t>
      </w:r>
    </w:p>
    <w:p w:rsidR="00135BF3" w:rsidRDefault="00135BF3" w:rsidP="00135BF3">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135BF3" w:rsidRDefault="00135BF3" w:rsidP="00135BF3">
      <w:pPr>
        <w:autoSpaceDE w:val="0"/>
        <w:autoSpaceDN w:val="0"/>
        <w:adjustRightInd w:val="0"/>
        <w:jc w:val="center"/>
        <w:rPr>
          <w:sz w:val="20"/>
          <w:szCs w:val="20"/>
        </w:rPr>
      </w:pPr>
    </w:p>
    <w:p w:rsidR="00135BF3" w:rsidRPr="0013388E" w:rsidRDefault="00135BF3" w:rsidP="00135BF3">
      <w:pPr>
        <w:autoSpaceDE w:val="0"/>
        <w:autoSpaceDN w:val="0"/>
        <w:adjustRightInd w:val="0"/>
        <w:jc w:val="center"/>
        <w:rPr>
          <w:sz w:val="20"/>
          <w:szCs w:val="20"/>
        </w:rPr>
      </w:pPr>
      <w:r>
        <w:rPr>
          <w:sz w:val="20"/>
          <w:szCs w:val="20"/>
        </w:rPr>
        <w:t>________________________________________________________________________________________________</w:t>
      </w:r>
    </w:p>
    <w:p w:rsidR="00135BF3" w:rsidRDefault="00135BF3" w:rsidP="00135BF3">
      <w:pPr>
        <w:autoSpaceDE w:val="0"/>
        <w:autoSpaceDN w:val="0"/>
        <w:adjustRightInd w:val="0"/>
      </w:pPr>
    </w:p>
    <w:p w:rsidR="00135BF3" w:rsidRPr="00453780" w:rsidRDefault="00135BF3" w:rsidP="00135BF3">
      <w:pPr>
        <w:autoSpaceDE w:val="0"/>
        <w:autoSpaceDN w:val="0"/>
        <w:adjustRightInd w:val="0"/>
      </w:pPr>
      <w:r w:rsidRPr="00453780">
        <w:t xml:space="preserve">в лице _______________________________________________________________________________ </w:t>
      </w:r>
    </w:p>
    <w:p w:rsidR="00135BF3" w:rsidRDefault="00135BF3" w:rsidP="00135BF3">
      <w:pPr>
        <w:autoSpaceDE w:val="0"/>
        <w:autoSpaceDN w:val="0"/>
        <w:adjustRightInd w:val="0"/>
        <w:jc w:val="center"/>
        <w:rPr>
          <w:sz w:val="18"/>
          <w:szCs w:val="18"/>
        </w:rPr>
      </w:pPr>
      <w:r w:rsidRPr="00D6273C">
        <w:rPr>
          <w:sz w:val="18"/>
          <w:szCs w:val="18"/>
        </w:rPr>
        <w:t>(</w:t>
      </w:r>
      <w:r>
        <w:rPr>
          <w:sz w:val="18"/>
          <w:szCs w:val="18"/>
        </w:rPr>
        <w:t xml:space="preserve">в случае подачи заявления представителем Заявителя </w:t>
      </w:r>
      <w:r w:rsidRPr="00D6273C">
        <w:rPr>
          <w:sz w:val="18"/>
          <w:szCs w:val="18"/>
        </w:rPr>
        <w:t xml:space="preserve">фамилия, имя, отчество, </w:t>
      </w:r>
      <w:r>
        <w:rPr>
          <w:sz w:val="18"/>
          <w:szCs w:val="18"/>
        </w:rPr>
        <w:t xml:space="preserve">должность, </w:t>
      </w:r>
      <w:r w:rsidRPr="00D6273C">
        <w:rPr>
          <w:sz w:val="18"/>
          <w:szCs w:val="18"/>
        </w:rPr>
        <w:t>паспортные данные, адрес прописки)</w:t>
      </w:r>
    </w:p>
    <w:p w:rsidR="00135BF3" w:rsidRDefault="00135BF3" w:rsidP="00135BF3">
      <w:pPr>
        <w:autoSpaceDE w:val="0"/>
        <w:autoSpaceDN w:val="0"/>
        <w:adjustRightInd w:val="0"/>
        <w:jc w:val="center"/>
        <w:rPr>
          <w:sz w:val="18"/>
          <w:szCs w:val="18"/>
        </w:rPr>
      </w:pPr>
    </w:p>
    <w:p w:rsidR="00135BF3" w:rsidRPr="0013388E" w:rsidRDefault="00135BF3" w:rsidP="00135BF3">
      <w:pPr>
        <w:autoSpaceDE w:val="0"/>
        <w:autoSpaceDN w:val="0"/>
        <w:adjustRightInd w:val="0"/>
        <w:jc w:val="center"/>
        <w:rPr>
          <w:sz w:val="20"/>
          <w:szCs w:val="20"/>
        </w:rPr>
      </w:pPr>
      <w:r>
        <w:rPr>
          <w:sz w:val="18"/>
          <w:szCs w:val="18"/>
        </w:rPr>
        <w:t>_________________________________________________________________________________________________________________</w:t>
      </w:r>
    </w:p>
    <w:p w:rsidR="00135BF3" w:rsidRDefault="00135BF3" w:rsidP="00135BF3">
      <w:pPr>
        <w:autoSpaceDE w:val="0"/>
        <w:autoSpaceDN w:val="0"/>
        <w:adjustRightInd w:val="0"/>
      </w:pPr>
    </w:p>
    <w:p w:rsidR="00135BF3" w:rsidRPr="00453780" w:rsidRDefault="00135BF3" w:rsidP="00135BF3">
      <w:pPr>
        <w:autoSpaceDE w:val="0"/>
        <w:autoSpaceDN w:val="0"/>
        <w:adjustRightInd w:val="0"/>
      </w:pPr>
      <w:proofErr w:type="gramStart"/>
      <w:r w:rsidRPr="00453780">
        <w:t>действующий</w:t>
      </w:r>
      <w:proofErr w:type="gramEnd"/>
      <w:r w:rsidRPr="00453780">
        <w:t xml:space="preserve"> на основании _______________________________________________________</w:t>
      </w:r>
      <w:r>
        <w:t>_______________________</w:t>
      </w:r>
      <w:r w:rsidRPr="00453780">
        <w:t>_____</w:t>
      </w:r>
      <w:r>
        <w:t>_</w:t>
      </w:r>
    </w:p>
    <w:p w:rsidR="00135BF3" w:rsidRPr="0013388E" w:rsidRDefault="00135BF3" w:rsidP="00135BF3">
      <w:pPr>
        <w:autoSpaceDE w:val="0"/>
        <w:autoSpaceDN w:val="0"/>
        <w:adjustRightInd w:val="0"/>
        <w:ind w:left="1416" w:firstLine="708"/>
        <w:jc w:val="center"/>
        <w:rPr>
          <w:sz w:val="20"/>
          <w:szCs w:val="20"/>
        </w:rPr>
      </w:pPr>
      <w:r w:rsidRPr="0013388E">
        <w:rPr>
          <w:sz w:val="20"/>
          <w:szCs w:val="20"/>
        </w:rPr>
        <w:t>(наименование, дата и номер уполномочивающего документа)</w:t>
      </w:r>
    </w:p>
    <w:p w:rsidR="00135BF3" w:rsidRDefault="00135BF3" w:rsidP="00135BF3">
      <w:pPr>
        <w:autoSpaceDE w:val="0"/>
        <w:autoSpaceDN w:val="0"/>
        <w:adjustRightInd w:val="0"/>
        <w:jc w:val="both"/>
      </w:pPr>
      <w:r w:rsidRPr="00453780">
        <w:t xml:space="preserve">далее именуемый </w:t>
      </w:r>
      <w:r>
        <w:t>Заявитель</w:t>
      </w:r>
      <w:r w:rsidRPr="00453780">
        <w:t xml:space="preserve">, ознакомившись с </w:t>
      </w:r>
      <w:r>
        <w:t xml:space="preserve">извещением </w:t>
      </w:r>
      <w:r w:rsidRPr="00453780">
        <w:t>о проведен</w:t>
      </w:r>
      <w:proofErr w:type="gramStart"/>
      <w:r w:rsidRPr="00453780">
        <w:t>ии ау</w:t>
      </w:r>
      <w:proofErr w:type="gramEnd"/>
      <w:r w:rsidRPr="00453780">
        <w:t>кциона,</w:t>
      </w:r>
      <w:r>
        <w:t xml:space="preserve">  </w:t>
      </w:r>
    </w:p>
    <w:p w:rsidR="00135BF3" w:rsidRDefault="00135BF3" w:rsidP="00135BF3">
      <w:pPr>
        <w:autoSpaceDE w:val="0"/>
        <w:autoSpaceDN w:val="0"/>
        <w:adjustRightInd w:val="0"/>
        <w:jc w:val="both"/>
      </w:pPr>
    </w:p>
    <w:p w:rsidR="00135BF3" w:rsidRDefault="00135BF3" w:rsidP="00135BF3">
      <w:pPr>
        <w:autoSpaceDE w:val="0"/>
        <w:autoSpaceDN w:val="0"/>
        <w:adjustRightInd w:val="0"/>
        <w:jc w:val="both"/>
      </w:pPr>
      <w:proofErr w:type="gramStart"/>
      <w:r w:rsidRPr="00453780">
        <w:t>размещенным</w:t>
      </w:r>
      <w:proofErr w:type="gramEnd"/>
      <w:r w:rsidRPr="00453780">
        <w:t xml:space="preserve"> на сайте (-ах) _</w:t>
      </w:r>
      <w:r>
        <w:t>_________________________________________________________</w:t>
      </w:r>
    </w:p>
    <w:p w:rsidR="00135BF3" w:rsidRDefault="00135BF3" w:rsidP="00135BF3">
      <w:pPr>
        <w:autoSpaceDE w:val="0"/>
        <w:autoSpaceDN w:val="0"/>
        <w:adjustRightInd w:val="0"/>
        <w:ind w:left="708" w:firstLine="708"/>
        <w:jc w:val="center"/>
      </w:pPr>
      <w:r>
        <w:rPr>
          <w:sz w:val="20"/>
          <w:szCs w:val="20"/>
        </w:rPr>
        <w:t xml:space="preserve"> </w:t>
      </w:r>
    </w:p>
    <w:p w:rsidR="00135BF3" w:rsidRDefault="00135BF3" w:rsidP="00135BF3">
      <w:pPr>
        <w:autoSpaceDE w:val="0"/>
        <w:autoSpaceDN w:val="0"/>
        <w:adjustRightInd w:val="0"/>
        <w:spacing w:line="360" w:lineRule="auto"/>
        <w:jc w:val="both"/>
      </w:pPr>
      <w:r w:rsidRPr="00453780">
        <w:t xml:space="preserve">просит принять настоящую заявку </w:t>
      </w:r>
      <w:r w:rsidRPr="002D799C">
        <w:t>на участие в аукционе</w:t>
      </w:r>
      <w:r>
        <w:t xml:space="preserve"> № _________</w:t>
      </w:r>
      <w:r w:rsidRPr="002D799C">
        <w:t xml:space="preserve"> на право заключения дог</w:t>
      </w:r>
      <w:r>
        <w:t>овора аренды земельного участка</w:t>
      </w:r>
      <w:r w:rsidRPr="00453780">
        <w:t xml:space="preserve">, </w:t>
      </w:r>
      <w:r>
        <w:t>а именно:</w:t>
      </w:r>
    </w:p>
    <w:p w:rsidR="00135BF3" w:rsidRPr="00E326BF" w:rsidRDefault="00135BF3" w:rsidP="00135BF3">
      <w:pPr>
        <w:spacing w:line="360" w:lineRule="auto"/>
        <w:ind w:firstLine="540"/>
        <w:jc w:val="both"/>
      </w:pPr>
      <w:r w:rsidRPr="00E326BF">
        <w:t xml:space="preserve">лот № </w:t>
      </w:r>
      <w:r>
        <w:t>______</w:t>
      </w:r>
      <w:r w:rsidRPr="00E326BF">
        <w:t xml:space="preserve"> -</w:t>
      </w:r>
      <w:r>
        <w:t xml:space="preserve"> </w:t>
      </w:r>
      <w:r w:rsidRPr="00E326BF">
        <w:t xml:space="preserve">земельный участок, расположенный по адресу: </w:t>
      </w:r>
      <w:r>
        <w:t xml:space="preserve"> КБР, </w:t>
      </w:r>
      <w:proofErr w:type="spellStart"/>
      <w:r>
        <w:t>Урванский</w:t>
      </w:r>
      <w:proofErr w:type="spellEnd"/>
      <w:r>
        <w:t xml:space="preserve"> район, с.п. ___________________________, </w:t>
      </w:r>
      <w:r w:rsidRPr="00E326BF">
        <w:t xml:space="preserve">общей площадью </w:t>
      </w:r>
      <w:proofErr w:type="spellStart"/>
      <w:r w:rsidRPr="00E326BF">
        <w:t>________</w:t>
      </w:r>
      <w:r>
        <w:t>__</w:t>
      </w:r>
      <w:r w:rsidRPr="00E326BF">
        <w:t>___</w:t>
      </w:r>
      <w:r>
        <w:t>кв</w:t>
      </w:r>
      <w:proofErr w:type="gramStart"/>
      <w:r>
        <w:t>.м</w:t>
      </w:r>
      <w:proofErr w:type="spellEnd"/>
      <w:proofErr w:type="gramEnd"/>
      <w:r>
        <w:t>,</w:t>
      </w:r>
      <w:r w:rsidRPr="00E326BF">
        <w:t xml:space="preserve"> кадастровы</w:t>
      </w:r>
      <w:r>
        <w:t>й номер</w:t>
      </w:r>
      <w:r w:rsidRPr="00E326BF">
        <w:t xml:space="preserve"> </w:t>
      </w:r>
      <w:r>
        <w:t>07:07:</w:t>
      </w:r>
      <w:r w:rsidRPr="00E326BF">
        <w:t>__________________________</w:t>
      </w:r>
      <w:r>
        <w:t>,</w:t>
      </w:r>
      <w:r w:rsidRPr="00E326BF">
        <w:t xml:space="preserve"> категория земель </w:t>
      </w:r>
      <w:r>
        <w:t>_______</w:t>
      </w:r>
      <w:r w:rsidRPr="00E326BF">
        <w:t>_______</w:t>
      </w:r>
      <w:r>
        <w:t xml:space="preserve">________, </w:t>
      </w:r>
      <w:r w:rsidRPr="00E326BF">
        <w:t xml:space="preserve">разрешенное использование </w:t>
      </w:r>
      <w:r>
        <w:t>_____________________</w:t>
      </w:r>
      <w:r w:rsidRPr="00E326BF">
        <w:t>___________________</w:t>
      </w:r>
      <w:r>
        <w:t xml:space="preserve"> ,</w:t>
      </w:r>
      <w:r w:rsidRPr="00E326BF">
        <w:t xml:space="preserve"> срок аренды ______ лет, и обязуется:</w:t>
      </w:r>
    </w:p>
    <w:p w:rsidR="00135BF3" w:rsidRPr="00453780" w:rsidRDefault="00135BF3" w:rsidP="00135BF3">
      <w:pPr>
        <w:autoSpaceDE w:val="0"/>
        <w:autoSpaceDN w:val="0"/>
        <w:adjustRightInd w:val="0"/>
        <w:spacing w:line="360" w:lineRule="auto"/>
        <w:ind w:firstLine="540"/>
        <w:jc w:val="both"/>
      </w:pPr>
      <w:r w:rsidRPr="00453780">
        <w:t xml:space="preserve">1) соблюдать порядок проведения аукциона, выполнять </w:t>
      </w:r>
      <w:r>
        <w:t xml:space="preserve">иные </w:t>
      </w:r>
      <w:r w:rsidRPr="00453780">
        <w:t xml:space="preserve">требования, содержащиеся в </w:t>
      </w:r>
      <w:r>
        <w:t>извещении о проведен</w:t>
      </w:r>
      <w:proofErr w:type="gramStart"/>
      <w:r>
        <w:t>ии ау</w:t>
      </w:r>
      <w:proofErr w:type="gramEnd"/>
      <w:r>
        <w:t>кциона</w:t>
      </w:r>
      <w:r w:rsidRPr="00453780">
        <w:t>;</w:t>
      </w:r>
    </w:p>
    <w:p w:rsidR="00135BF3" w:rsidRPr="00453780" w:rsidRDefault="00135BF3" w:rsidP="00135BF3">
      <w:pPr>
        <w:autoSpaceDE w:val="0"/>
        <w:autoSpaceDN w:val="0"/>
        <w:adjustRightInd w:val="0"/>
        <w:spacing w:line="360" w:lineRule="auto"/>
        <w:ind w:firstLine="540"/>
        <w:jc w:val="both"/>
      </w:pPr>
      <w:r w:rsidRPr="00453780">
        <w:t xml:space="preserve">2) заключить с </w:t>
      </w:r>
      <w:r>
        <w:t>муниципальным казенным</w:t>
      </w:r>
      <w:r w:rsidRPr="0000219C">
        <w:t xml:space="preserve"> учреждение</w:t>
      </w:r>
      <w:r>
        <w:t>м</w:t>
      </w:r>
      <w:r w:rsidRPr="0000219C">
        <w:t xml:space="preserve"> «Управление имущественных и земельных отношений, сельского хозяйства и природопользования местной администрации </w:t>
      </w:r>
      <w:proofErr w:type="spellStart"/>
      <w:r w:rsidRPr="0000219C">
        <w:t>Урванского</w:t>
      </w:r>
      <w:proofErr w:type="spellEnd"/>
      <w:r w:rsidRPr="0000219C">
        <w:t xml:space="preserve"> муниципального района КБР»</w:t>
      </w:r>
      <w:r w:rsidRPr="00453780">
        <w:t xml:space="preserve"> договор аренды </w:t>
      </w:r>
      <w:r>
        <w:t xml:space="preserve"> </w:t>
      </w:r>
      <w:r w:rsidRPr="00453780">
        <w:t xml:space="preserve"> </w:t>
      </w:r>
      <w:r>
        <w:t xml:space="preserve">в </w:t>
      </w:r>
      <w:r w:rsidRPr="00453780">
        <w:t>срок</w:t>
      </w:r>
      <w:r>
        <w:t>и и в случаях</w:t>
      </w:r>
      <w:r w:rsidRPr="00453780">
        <w:t>, установленны</w:t>
      </w:r>
      <w:r>
        <w:t>х</w:t>
      </w:r>
      <w:r w:rsidRPr="00453780">
        <w:t xml:space="preserve"> законодательством Российской Федерации и Кабардино-Балкарской Республики.</w:t>
      </w:r>
    </w:p>
    <w:p w:rsidR="00135BF3" w:rsidRDefault="00135BF3" w:rsidP="00135BF3">
      <w:pPr>
        <w:autoSpaceDE w:val="0"/>
        <w:autoSpaceDN w:val="0"/>
        <w:adjustRightInd w:val="0"/>
        <w:spacing w:line="360" w:lineRule="auto"/>
        <w:ind w:firstLine="540"/>
        <w:jc w:val="both"/>
      </w:pPr>
      <w:r w:rsidRPr="00453780">
        <w:t>Банковские реквизиты Заявителя (ИНН</w:t>
      </w:r>
      <w:r>
        <w:t xml:space="preserve">, </w:t>
      </w:r>
      <w:r w:rsidRPr="00453780">
        <w:t>КПП</w:t>
      </w:r>
      <w:r>
        <w:t xml:space="preserve">, </w:t>
      </w:r>
      <w:r w:rsidRPr="00453780">
        <w:t>ОГРН</w:t>
      </w:r>
      <w:r>
        <w:t>,</w:t>
      </w:r>
      <w:r w:rsidRPr="00453780">
        <w:t xml:space="preserve">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w:t>
      </w:r>
      <w:r>
        <w:t xml:space="preserve">отправки </w:t>
      </w:r>
      <w:r w:rsidRPr="00453780">
        <w:t>уведомлений о результатах рассмотрения заявки</w:t>
      </w:r>
      <w:r>
        <w:t>, аукциона (</w:t>
      </w:r>
      <w:r w:rsidRPr="00453780">
        <w:t>адрес электронной почты, контактный телефон</w:t>
      </w:r>
      <w:r>
        <w:t>)</w:t>
      </w:r>
      <w:r w:rsidRPr="00453780">
        <w:t>: _______________________</w:t>
      </w:r>
      <w:r>
        <w:t>_____________________________________________________</w:t>
      </w:r>
    </w:p>
    <w:p w:rsidR="00135BF3" w:rsidRDefault="00135BF3" w:rsidP="00135BF3">
      <w:pPr>
        <w:autoSpaceDE w:val="0"/>
        <w:autoSpaceDN w:val="0"/>
        <w:adjustRightInd w:val="0"/>
        <w:spacing w:line="360" w:lineRule="auto"/>
        <w:jc w:val="both"/>
      </w:pPr>
      <w:r w:rsidRPr="00453780">
        <w:t>_______________________</w:t>
      </w:r>
      <w:r>
        <w:t>______________________________________________________________</w:t>
      </w:r>
    </w:p>
    <w:p w:rsidR="00135BF3" w:rsidRDefault="00135BF3" w:rsidP="00135BF3">
      <w:pPr>
        <w:autoSpaceDE w:val="0"/>
        <w:autoSpaceDN w:val="0"/>
        <w:adjustRightInd w:val="0"/>
        <w:spacing w:line="360" w:lineRule="auto"/>
        <w:jc w:val="both"/>
      </w:pPr>
      <w:r w:rsidRPr="00453780">
        <w:t>_______________________</w:t>
      </w:r>
      <w:r>
        <w:t>______________________________________________________________</w:t>
      </w:r>
    </w:p>
    <w:p w:rsidR="00135BF3" w:rsidRDefault="00135BF3" w:rsidP="00135BF3">
      <w:pPr>
        <w:autoSpaceDE w:val="0"/>
        <w:autoSpaceDN w:val="0"/>
        <w:adjustRightInd w:val="0"/>
        <w:spacing w:line="360" w:lineRule="auto"/>
        <w:jc w:val="both"/>
      </w:pPr>
      <w:r w:rsidRPr="00453780">
        <w:t>_______________________</w:t>
      </w:r>
      <w:r>
        <w:t>______________________________________________________________</w:t>
      </w:r>
    </w:p>
    <w:p w:rsidR="00135BF3" w:rsidRDefault="00135BF3" w:rsidP="00135BF3">
      <w:pPr>
        <w:spacing w:line="360" w:lineRule="auto"/>
        <w:ind w:left="180" w:right="-28" w:firstLine="540"/>
        <w:jc w:val="both"/>
      </w:pPr>
    </w:p>
    <w:p w:rsidR="00135BF3" w:rsidRPr="00453780" w:rsidRDefault="00135BF3" w:rsidP="00135BF3">
      <w:pPr>
        <w:autoSpaceDE w:val="0"/>
        <w:autoSpaceDN w:val="0"/>
        <w:adjustRightInd w:val="0"/>
        <w:spacing w:line="360" w:lineRule="auto"/>
        <w:ind w:firstLine="540"/>
      </w:pPr>
      <w:r>
        <w:lastRenderedPageBreak/>
        <w:t xml:space="preserve"> </w:t>
      </w:r>
      <w:r w:rsidRPr="00B717C9">
        <w:t>К заявке прилагаются документы в соответствии с описью.</w:t>
      </w:r>
    </w:p>
    <w:p w:rsidR="00135BF3" w:rsidRDefault="00135BF3" w:rsidP="00135BF3">
      <w:pPr>
        <w:autoSpaceDE w:val="0"/>
        <w:autoSpaceDN w:val="0"/>
        <w:adjustRightInd w:val="0"/>
        <w:spacing w:line="360" w:lineRule="auto"/>
        <w:ind w:firstLine="540"/>
      </w:pPr>
      <w:r w:rsidRPr="00453780">
        <w:t>Подпись Заявителя (его полномочного представителя)</w:t>
      </w:r>
    </w:p>
    <w:p w:rsidR="00135BF3" w:rsidRDefault="00135BF3" w:rsidP="00135BF3">
      <w:pPr>
        <w:jc w:val="both"/>
        <w:rPr>
          <w:vertAlign w:val="superscript"/>
        </w:rPr>
      </w:pPr>
      <w:r w:rsidRPr="00453780">
        <w:t>___________________________</w:t>
      </w:r>
      <w:r>
        <w:t>__________________________________________________</w:t>
      </w:r>
      <w:r w:rsidRPr="00453780">
        <w:t>__</w:t>
      </w:r>
      <w:r>
        <w:t>_</w:t>
      </w:r>
      <w:r w:rsidRPr="00453780">
        <w:t xml:space="preserve"> </w:t>
      </w:r>
      <w:r>
        <w:t xml:space="preserve">           </w:t>
      </w:r>
      <w:r>
        <w:tab/>
      </w:r>
      <w:r>
        <w:tab/>
      </w:r>
      <w:r>
        <w:tab/>
      </w:r>
      <w:r w:rsidRPr="001003FA">
        <w:rPr>
          <w:vertAlign w:val="superscript"/>
        </w:rPr>
        <w:t xml:space="preserve">МП  </w:t>
      </w:r>
      <w:r>
        <w:rPr>
          <w:vertAlign w:val="superscript"/>
        </w:rPr>
        <w:t xml:space="preserve">               подпись</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ФИО</w:t>
      </w:r>
      <w:r>
        <w:rPr>
          <w:vertAlign w:val="superscript"/>
        </w:rPr>
        <w:tab/>
      </w:r>
      <w:r>
        <w:rPr>
          <w:vertAlign w:val="superscript"/>
        </w:rPr>
        <w:tab/>
      </w:r>
      <w:r>
        <w:rPr>
          <w:vertAlign w:val="superscript"/>
        </w:rPr>
        <w:tab/>
      </w:r>
      <w:r>
        <w:rPr>
          <w:vertAlign w:val="superscript"/>
        </w:rPr>
        <w:tab/>
      </w:r>
    </w:p>
    <w:p w:rsidR="00135BF3" w:rsidRDefault="00135BF3" w:rsidP="00135BF3">
      <w:pPr>
        <w:jc w:val="both"/>
        <w:rPr>
          <w:vertAlign w:val="superscript"/>
        </w:rPr>
      </w:pPr>
    </w:p>
    <w:p w:rsidR="00135BF3" w:rsidRDefault="00135BF3" w:rsidP="00135BF3">
      <w:pPr>
        <w:autoSpaceDE w:val="0"/>
        <w:autoSpaceDN w:val="0"/>
        <w:adjustRightInd w:val="0"/>
        <w:ind w:firstLine="540"/>
      </w:pPr>
      <w:r>
        <w:rPr>
          <w:vertAlign w:val="superscript"/>
        </w:rPr>
        <w:tab/>
      </w:r>
      <w:r w:rsidRPr="00207083">
        <w:rPr>
          <w:sz w:val="28"/>
          <w:szCs w:val="28"/>
        </w:rPr>
        <w:t>Я</w:t>
      </w:r>
      <w:r>
        <w:rPr>
          <w:sz w:val="28"/>
          <w:szCs w:val="28"/>
        </w:rPr>
        <w:t xml:space="preserve">, </w:t>
      </w:r>
      <w:r w:rsidRPr="00207083">
        <w:rPr>
          <w:sz w:val="28"/>
          <w:szCs w:val="28"/>
        </w:rPr>
        <w:t xml:space="preserve"> </w:t>
      </w:r>
      <w:r w:rsidRPr="00453780">
        <w:t>_______________________________________________________________________</w:t>
      </w:r>
    </w:p>
    <w:p w:rsidR="00135BF3" w:rsidRDefault="00135BF3" w:rsidP="00135BF3">
      <w:pPr>
        <w:autoSpaceDE w:val="0"/>
        <w:autoSpaceDN w:val="0"/>
        <w:adjustRightInd w:val="0"/>
        <w:ind w:left="708" w:firstLine="708"/>
        <w:jc w:val="center"/>
        <w:rPr>
          <w:sz w:val="20"/>
          <w:szCs w:val="20"/>
        </w:rPr>
      </w:pPr>
      <w:proofErr w:type="gramStart"/>
      <w:r w:rsidRPr="0013388E">
        <w:rPr>
          <w:sz w:val="20"/>
          <w:szCs w:val="20"/>
        </w:rPr>
        <w:t>(полное наименован</w:t>
      </w:r>
      <w:r>
        <w:rPr>
          <w:sz w:val="20"/>
          <w:szCs w:val="20"/>
        </w:rPr>
        <w:t>ие, юридический, почтовый адрес</w:t>
      </w:r>
      <w:r w:rsidRPr="0013388E">
        <w:rPr>
          <w:sz w:val="20"/>
          <w:szCs w:val="20"/>
        </w:rPr>
        <w:t xml:space="preserve"> (для юридического лица)</w:t>
      </w:r>
      <w:proofErr w:type="gramEnd"/>
    </w:p>
    <w:p w:rsidR="00135BF3" w:rsidRPr="00453780" w:rsidRDefault="00135BF3" w:rsidP="00135BF3">
      <w:pPr>
        <w:autoSpaceDE w:val="0"/>
        <w:autoSpaceDN w:val="0"/>
        <w:adjustRightInd w:val="0"/>
        <w:ind w:left="708" w:firstLine="708"/>
        <w:jc w:val="center"/>
      </w:pPr>
    </w:p>
    <w:p w:rsidR="00135BF3" w:rsidRPr="00453780" w:rsidRDefault="00135BF3" w:rsidP="00135BF3">
      <w:pPr>
        <w:autoSpaceDE w:val="0"/>
        <w:autoSpaceDN w:val="0"/>
        <w:adjustRightInd w:val="0"/>
      </w:pPr>
      <w:r w:rsidRPr="00453780">
        <w:t>_____________________________________________________________________________________</w:t>
      </w:r>
    </w:p>
    <w:p w:rsidR="00135BF3" w:rsidRDefault="00135BF3" w:rsidP="00135BF3">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135BF3" w:rsidRDefault="00135BF3" w:rsidP="00135BF3">
      <w:pPr>
        <w:autoSpaceDE w:val="0"/>
        <w:autoSpaceDN w:val="0"/>
        <w:adjustRightInd w:val="0"/>
        <w:jc w:val="center"/>
        <w:rPr>
          <w:sz w:val="20"/>
          <w:szCs w:val="20"/>
        </w:rPr>
      </w:pPr>
    </w:p>
    <w:p w:rsidR="00135BF3" w:rsidRPr="0013388E" w:rsidRDefault="00135BF3" w:rsidP="00135BF3">
      <w:pPr>
        <w:autoSpaceDE w:val="0"/>
        <w:autoSpaceDN w:val="0"/>
        <w:adjustRightInd w:val="0"/>
        <w:jc w:val="center"/>
        <w:rPr>
          <w:sz w:val="20"/>
          <w:szCs w:val="20"/>
        </w:rPr>
      </w:pPr>
      <w:r>
        <w:rPr>
          <w:sz w:val="20"/>
          <w:szCs w:val="20"/>
        </w:rPr>
        <w:t>________________________________________________________________________________________________</w:t>
      </w:r>
    </w:p>
    <w:p w:rsidR="00135BF3" w:rsidRPr="00E63A4C" w:rsidRDefault="00135BF3" w:rsidP="00135BF3">
      <w:pPr>
        <w:jc w:val="both"/>
      </w:pPr>
      <w:r w:rsidRPr="00E63A4C">
        <w:t xml:space="preserve">даю согласие администрации местной администрации </w:t>
      </w:r>
      <w:proofErr w:type="spellStart"/>
      <w:r w:rsidRPr="00E63A4C">
        <w:t>Урванского</w:t>
      </w:r>
      <w:proofErr w:type="spellEnd"/>
      <w:r w:rsidRPr="00E63A4C">
        <w:t xml:space="preserve"> муниципального района КБР на обработку, хранение, уточнение (обновление, изменение), использование и на передачу вышеуказанных моих персональных данных в органы  государственной власти Российской Федерации и Кабардино-Балкарской Республики, органы местного самоуправления, иным организациям и учреждениям в целях осуществления всех действий,   связанных с рассмотрением данной заявки.</w:t>
      </w:r>
    </w:p>
    <w:p w:rsidR="00135BF3" w:rsidRPr="00AF7036" w:rsidRDefault="00135BF3" w:rsidP="00135BF3">
      <w:pPr>
        <w:jc w:val="center"/>
        <w:rPr>
          <w:sz w:val="28"/>
          <w:szCs w:val="28"/>
        </w:rPr>
      </w:pPr>
    </w:p>
    <w:p w:rsidR="00135BF3" w:rsidRDefault="00135BF3" w:rsidP="00135BF3">
      <w:pPr>
        <w:jc w:val="both"/>
        <w:rPr>
          <w:sz w:val="28"/>
          <w:szCs w:val="28"/>
        </w:rPr>
      </w:pPr>
      <w:r w:rsidRPr="001D1A87">
        <w:rPr>
          <w:sz w:val="28"/>
          <w:szCs w:val="28"/>
        </w:rPr>
        <w:t>«________»________________________20________г.</w:t>
      </w:r>
    </w:p>
    <w:p w:rsidR="00135BF3" w:rsidRPr="001D1A87" w:rsidRDefault="00135BF3" w:rsidP="00135BF3">
      <w:pPr>
        <w:jc w:val="both"/>
        <w:rPr>
          <w:sz w:val="28"/>
          <w:szCs w:val="28"/>
        </w:rPr>
      </w:pPr>
      <w:r w:rsidRPr="001D1A87">
        <w:rPr>
          <w:sz w:val="28"/>
          <w:szCs w:val="28"/>
        </w:rPr>
        <w:t xml:space="preserve"> ________________________________________________</w:t>
      </w:r>
      <w:r>
        <w:rPr>
          <w:sz w:val="28"/>
          <w:szCs w:val="28"/>
        </w:rPr>
        <w:t>_________</w:t>
      </w:r>
      <w:r w:rsidRPr="001D1A87">
        <w:rPr>
          <w:sz w:val="28"/>
          <w:szCs w:val="28"/>
        </w:rPr>
        <w:t>_____________</w:t>
      </w:r>
    </w:p>
    <w:p w:rsidR="00135BF3" w:rsidRPr="00F9469E" w:rsidRDefault="00135BF3" w:rsidP="00135BF3">
      <w:pPr>
        <w:jc w:val="both"/>
        <w:rPr>
          <w:b/>
          <w:sz w:val="28"/>
          <w:szCs w:val="28"/>
        </w:rPr>
      </w:pPr>
      <w:r w:rsidRPr="001D1A87">
        <w:rPr>
          <w:sz w:val="28"/>
          <w:szCs w:val="28"/>
        </w:rPr>
        <w:t xml:space="preserve">                                       </w:t>
      </w:r>
      <w:r w:rsidRPr="001D1A87">
        <w:rPr>
          <w:sz w:val="28"/>
          <w:szCs w:val="28"/>
          <w:vertAlign w:val="superscript"/>
        </w:rPr>
        <w:t>подпись</w:t>
      </w:r>
      <w:r w:rsidRPr="001D1A87">
        <w:rPr>
          <w:sz w:val="28"/>
          <w:szCs w:val="28"/>
          <w:vertAlign w:val="superscript"/>
        </w:rPr>
        <w:tab/>
        <w:t xml:space="preserve">                                                                       ФИО</w:t>
      </w:r>
      <w:r w:rsidRPr="00F9469E">
        <w:rPr>
          <w:sz w:val="28"/>
          <w:szCs w:val="28"/>
        </w:rPr>
        <w:t xml:space="preserve"> </w:t>
      </w:r>
    </w:p>
    <w:p w:rsidR="00135BF3" w:rsidRPr="00453780" w:rsidRDefault="00135BF3" w:rsidP="00135BF3">
      <w:pPr>
        <w:autoSpaceDE w:val="0"/>
        <w:autoSpaceDN w:val="0"/>
        <w:adjustRightInd w:val="0"/>
        <w:spacing w:line="360" w:lineRule="auto"/>
        <w:ind w:firstLine="540"/>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135BF3" w:rsidRDefault="00135BF3" w:rsidP="00135BF3">
      <w:pPr>
        <w:autoSpaceDE w:val="0"/>
        <w:autoSpaceDN w:val="0"/>
        <w:adjustRightInd w:val="0"/>
        <w:spacing w:line="360" w:lineRule="auto"/>
        <w:ind w:firstLine="540"/>
      </w:pPr>
      <w:r w:rsidRPr="00453780">
        <w:t xml:space="preserve">Отметка о принятии заявки организатором аукциона: </w:t>
      </w:r>
    </w:p>
    <w:p w:rsidR="00135BF3" w:rsidRPr="00453780" w:rsidRDefault="00135BF3" w:rsidP="00135BF3">
      <w:pPr>
        <w:autoSpaceDE w:val="0"/>
        <w:autoSpaceDN w:val="0"/>
        <w:adjustRightInd w:val="0"/>
        <w:spacing w:line="360" w:lineRule="auto"/>
        <w:ind w:firstLine="540"/>
      </w:pPr>
      <w:r w:rsidRPr="00453780">
        <w:t>в _</w:t>
      </w:r>
      <w:r>
        <w:t>________</w:t>
      </w:r>
      <w:r w:rsidRPr="00453780">
        <w:t>_ час</w:t>
      </w:r>
      <w:proofErr w:type="gramStart"/>
      <w:r w:rsidRPr="00453780">
        <w:t>.</w:t>
      </w:r>
      <w:proofErr w:type="gramEnd"/>
      <w:r w:rsidRPr="00453780">
        <w:t xml:space="preserve"> __</w:t>
      </w:r>
      <w:r>
        <w:t>_________</w:t>
      </w:r>
      <w:r w:rsidRPr="00453780">
        <w:t xml:space="preserve">_ </w:t>
      </w:r>
      <w:proofErr w:type="gramStart"/>
      <w:r w:rsidRPr="00453780">
        <w:t>м</w:t>
      </w:r>
      <w:proofErr w:type="gramEnd"/>
      <w:r w:rsidRPr="00453780">
        <w:t>ин «__</w:t>
      </w:r>
      <w:r>
        <w:t>_</w:t>
      </w:r>
      <w:r w:rsidRPr="00453780">
        <w:t>_» ____________ 20_</w:t>
      </w:r>
      <w:r>
        <w:t>___</w:t>
      </w:r>
      <w:r w:rsidRPr="00453780">
        <w:t xml:space="preserve">__г. за № _________ </w:t>
      </w:r>
    </w:p>
    <w:p w:rsidR="00135BF3" w:rsidRDefault="00135BF3" w:rsidP="00135BF3">
      <w:pPr>
        <w:autoSpaceDE w:val="0"/>
        <w:autoSpaceDN w:val="0"/>
        <w:adjustRightInd w:val="0"/>
        <w:spacing w:line="360" w:lineRule="auto"/>
        <w:ind w:firstLine="540"/>
      </w:pPr>
      <w:r w:rsidRPr="00453780">
        <w:t>Подпись уполномоченного лица ____________________ /______________________/</w:t>
      </w:r>
    </w:p>
    <w:p w:rsidR="00135BF3" w:rsidRDefault="00135BF3" w:rsidP="00135BF3">
      <w:pPr>
        <w:tabs>
          <w:tab w:val="left" w:pos="4210"/>
        </w:tabs>
        <w:jc w:val="right"/>
        <w:rPr>
          <w:b/>
        </w:rPr>
      </w:pPr>
    </w:p>
    <w:p w:rsidR="00135BF3" w:rsidRDefault="00135BF3" w:rsidP="00135BF3">
      <w:pPr>
        <w:tabs>
          <w:tab w:val="left" w:pos="4210"/>
        </w:tabs>
        <w:jc w:val="right"/>
        <w:rPr>
          <w:b/>
        </w:rPr>
      </w:pPr>
    </w:p>
    <w:p w:rsidR="00135BF3" w:rsidRDefault="00135BF3" w:rsidP="00135BF3">
      <w:pPr>
        <w:suppressAutoHyphens w:val="0"/>
        <w:rPr>
          <w:b/>
        </w:rPr>
      </w:pPr>
      <w:r>
        <w:rPr>
          <w:b/>
        </w:rPr>
        <w:br w:type="page"/>
      </w:r>
    </w:p>
    <w:p w:rsidR="00135BF3" w:rsidRDefault="00135BF3" w:rsidP="00135BF3">
      <w:pPr>
        <w:tabs>
          <w:tab w:val="left" w:pos="4210"/>
        </w:tabs>
        <w:jc w:val="right"/>
        <w:rPr>
          <w:b/>
        </w:rPr>
      </w:pPr>
    </w:p>
    <w:p w:rsidR="00135BF3" w:rsidRPr="00B717C9" w:rsidRDefault="00135BF3" w:rsidP="00135BF3">
      <w:pPr>
        <w:tabs>
          <w:tab w:val="left" w:pos="4210"/>
        </w:tabs>
        <w:jc w:val="right"/>
        <w:rPr>
          <w:b/>
        </w:rPr>
      </w:pPr>
      <w:r w:rsidRPr="00B717C9">
        <w:rPr>
          <w:b/>
        </w:rPr>
        <w:t>Х. Приложение № 3</w:t>
      </w:r>
    </w:p>
    <w:p w:rsidR="00135BF3" w:rsidRPr="00C7362B" w:rsidRDefault="00135BF3" w:rsidP="00135BF3">
      <w:pPr>
        <w:pStyle w:val="ConsPlusNormal0"/>
        <w:ind w:firstLine="0"/>
        <w:jc w:val="center"/>
        <w:rPr>
          <w:rFonts w:ascii="Times New Roman" w:hAnsi="Times New Roman" w:cs="Times New Roman"/>
          <w:b/>
          <w:sz w:val="24"/>
          <w:szCs w:val="24"/>
        </w:rPr>
      </w:pPr>
      <w:r w:rsidRPr="00C7362B">
        <w:rPr>
          <w:rFonts w:ascii="Times New Roman" w:hAnsi="Times New Roman" w:cs="Times New Roman"/>
          <w:b/>
          <w:sz w:val="24"/>
          <w:szCs w:val="24"/>
        </w:rPr>
        <w:t>ОПИСЬ</w:t>
      </w:r>
    </w:p>
    <w:p w:rsidR="00135BF3" w:rsidRDefault="00135BF3" w:rsidP="00135BF3">
      <w:pPr>
        <w:jc w:val="center"/>
      </w:pPr>
      <w:r w:rsidRPr="00EA02B5">
        <w:t xml:space="preserve">документов, представляемых вместе с заявкой </w:t>
      </w:r>
      <w:r w:rsidRPr="00B717C9">
        <w:t xml:space="preserve">на участие </w:t>
      </w:r>
    </w:p>
    <w:p w:rsidR="00135BF3" w:rsidRDefault="00135BF3" w:rsidP="00135BF3">
      <w:pPr>
        <w:jc w:val="center"/>
      </w:pPr>
      <w:r w:rsidRPr="00B717C9">
        <w:t xml:space="preserve">в </w:t>
      </w:r>
      <w:r>
        <w:t>открытом аукционе № _________</w:t>
      </w:r>
      <w:r w:rsidRPr="00B717C9">
        <w:t xml:space="preserve"> по продаже права на заключение</w:t>
      </w:r>
    </w:p>
    <w:p w:rsidR="00135BF3" w:rsidRDefault="00135BF3" w:rsidP="00135BF3">
      <w:pPr>
        <w:jc w:val="center"/>
      </w:pPr>
      <w:r w:rsidRPr="00B717C9">
        <w:t xml:space="preserve"> договора аренды земельного участка, </w:t>
      </w:r>
      <w:r>
        <w:t xml:space="preserve"> государственная собственность на который</w:t>
      </w:r>
    </w:p>
    <w:p w:rsidR="00135BF3" w:rsidRDefault="00135BF3" w:rsidP="00135BF3">
      <w:pPr>
        <w:jc w:val="center"/>
      </w:pPr>
      <w:r>
        <w:t>не разграничена</w:t>
      </w:r>
    </w:p>
    <w:p w:rsidR="00135BF3" w:rsidRDefault="00135BF3" w:rsidP="00135BF3">
      <w:pPr>
        <w:jc w:val="center"/>
      </w:pPr>
      <w:r>
        <w:t xml:space="preserve"> (Лот № ____)</w:t>
      </w:r>
    </w:p>
    <w:p w:rsidR="00135BF3" w:rsidRPr="00B717C9" w:rsidRDefault="00135BF3" w:rsidP="00135BF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5192"/>
        <w:gridCol w:w="3191"/>
      </w:tblGrid>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r w:rsidRPr="00B717C9">
              <w:rPr>
                <w:rFonts w:ascii="Times New Roman" w:hAnsi="Times New Roman" w:cs="Times New Roman"/>
                <w:sz w:val="24"/>
                <w:szCs w:val="24"/>
              </w:rPr>
              <w:t xml:space="preserve">№ </w:t>
            </w:r>
            <w:proofErr w:type="spellStart"/>
            <w:proofErr w:type="gramStart"/>
            <w:r w:rsidRPr="00B717C9">
              <w:rPr>
                <w:rFonts w:ascii="Times New Roman" w:hAnsi="Times New Roman" w:cs="Times New Roman"/>
                <w:sz w:val="24"/>
                <w:szCs w:val="24"/>
              </w:rPr>
              <w:t>п</w:t>
            </w:r>
            <w:proofErr w:type="spellEnd"/>
            <w:proofErr w:type="gramEnd"/>
            <w:r w:rsidRPr="00B717C9">
              <w:rPr>
                <w:rFonts w:ascii="Times New Roman" w:hAnsi="Times New Roman" w:cs="Times New Roman"/>
                <w:sz w:val="24"/>
                <w:szCs w:val="24"/>
              </w:rPr>
              <w:t>/</w:t>
            </w:r>
            <w:proofErr w:type="spellStart"/>
            <w:r w:rsidRPr="00B717C9">
              <w:rPr>
                <w:rFonts w:ascii="Times New Roman" w:hAnsi="Times New Roman" w:cs="Times New Roman"/>
                <w:sz w:val="24"/>
                <w:szCs w:val="24"/>
              </w:rPr>
              <w:t>п</w:t>
            </w:r>
            <w:proofErr w:type="spellEnd"/>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r w:rsidRPr="00B717C9">
              <w:rPr>
                <w:rFonts w:ascii="Times New Roman" w:hAnsi="Times New Roman" w:cs="Times New Roman"/>
                <w:sz w:val="24"/>
                <w:szCs w:val="24"/>
              </w:rPr>
              <w:t>Наименование документов</w:t>
            </w: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r w:rsidRPr="00B717C9">
              <w:rPr>
                <w:rFonts w:ascii="Times New Roman" w:hAnsi="Times New Roman" w:cs="Times New Roman"/>
                <w:sz w:val="24"/>
                <w:szCs w:val="24"/>
              </w:rPr>
              <w:t>Кол-во листов</w:t>
            </w: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r w:rsidR="00135BF3" w:rsidRPr="00B717C9" w:rsidTr="00135BF3">
        <w:tc>
          <w:tcPr>
            <w:tcW w:w="1188"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right"/>
              <w:rPr>
                <w:rFonts w:ascii="Times New Roman" w:hAnsi="Times New Roman" w:cs="Times New Roman"/>
                <w:sz w:val="24"/>
                <w:szCs w:val="24"/>
              </w:rPr>
            </w:pPr>
            <w:r w:rsidRPr="00B717C9">
              <w:rPr>
                <w:rFonts w:ascii="Times New Roman" w:hAnsi="Times New Roman" w:cs="Times New Roman"/>
                <w:sz w:val="24"/>
                <w:szCs w:val="24"/>
              </w:rPr>
              <w:t>Всего листов</w:t>
            </w:r>
          </w:p>
        </w:tc>
        <w:tc>
          <w:tcPr>
            <w:tcW w:w="3191" w:type="dxa"/>
            <w:tcBorders>
              <w:top w:val="single" w:sz="4" w:space="0" w:color="auto"/>
              <w:left w:val="single" w:sz="4" w:space="0" w:color="auto"/>
              <w:bottom w:val="single" w:sz="4" w:space="0" w:color="auto"/>
              <w:right w:val="single" w:sz="4" w:space="0" w:color="auto"/>
            </w:tcBorders>
          </w:tcPr>
          <w:p w:rsidR="00135BF3" w:rsidRPr="00B717C9" w:rsidRDefault="00135BF3" w:rsidP="00135BF3">
            <w:pPr>
              <w:pStyle w:val="ConsPlusNormal0"/>
              <w:ind w:firstLine="0"/>
              <w:jc w:val="center"/>
              <w:rPr>
                <w:rFonts w:ascii="Times New Roman" w:hAnsi="Times New Roman" w:cs="Times New Roman"/>
                <w:sz w:val="24"/>
                <w:szCs w:val="24"/>
              </w:rPr>
            </w:pPr>
          </w:p>
        </w:tc>
      </w:tr>
    </w:tbl>
    <w:p w:rsidR="00135BF3" w:rsidRDefault="00135BF3" w:rsidP="00135BF3">
      <w:pPr>
        <w:ind w:firstLine="540"/>
        <w:jc w:val="both"/>
      </w:pPr>
      <w:r>
        <w:tab/>
      </w:r>
      <w:r>
        <w:tab/>
      </w:r>
    </w:p>
    <w:p w:rsidR="00135BF3" w:rsidRPr="00057DAF" w:rsidRDefault="00135BF3" w:rsidP="00135BF3">
      <w:pPr>
        <w:ind w:firstLine="540"/>
        <w:jc w:val="both"/>
        <w:rPr>
          <w:b/>
        </w:rPr>
      </w:pPr>
      <w:r w:rsidRPr="00057DAF">
        <w:rPr>
          <w:b/>
        </w:rPr>
        <w:t>Заявитель__________________________________________</w:t>
      </w:r>
    </w:p>
    <w:p w:rsidR="00135BF3" w:rsidRPr="0071738C" w:rsidRDefault="00135BF3" w:rsidP="00135BF3">
      <w:pPr>
        <w:pStyle w:val="ConsPlusNormal0"/>
        <w:ind w:firstLine="0"/>
        <w:jc w:val="center"/>
        <w:rPr>
          <w:rFonts w:ascii="Times New Roman" w:hAnsi="Times New Roman" w:cs="Times New Roman"/>
        </w:rPr>
      </w:pPr>
      <w:r w:rsidRPr="00B717C9">
        <w:rPr>
          <w:rFonts w:ascii="Times New Roman" w:hAnsi="Times New Roman" w:cs="Times New Roman"/>
          <w:sz w:val="24"/>
          <w:szCs w:val="24"/>
        </w:rPr>
        <w:t xml:space="preserve">      </w:t>
      </w:r>
      <w:proofErr w:type="gramStart"/>
      <w:r w:rsidRPr="00B717C9">
        <w:rPr>
          <w:rFonts w:ascii="Times New Roman" w:hAnsi="Times New Roman" w:cs="Times New Roman"/>
          <w:sz w:val="24"/>
          <w:szCs w:val="24"/>
        </w:rPr>
        <w:t>(</w:t>
      </w:r>
      <w:r w:rsidRPr="0071738C">
        <w:rPr>
          <w:rFonts w:ascii="Times New Roman" w:hAnsi="Times New Roman" w:cs="Times New Roman"/>
        </w:rPr>
        <w:t>подпись и Ф.И.О. лица, уполномоченного претендентом -</w:t>
      </w:r>
      <w:proofErr w:type="gramEnd"/>
    </w:p>
    <w:p w:rsidR="00135BF3" w:rsidRPr="00C7362B" w:rsidRDefault="00135BF3" w:rsidP="00135BF3">
      <w:pPr>
        <w:pStyle w:val="ConsPlusNormal0"/>
        <w:ind w:firstLine="0"/>
        <w:jc w:val="center"/>
        <w:rPr>
          <w:rFonts w:ascii="Times New Roman" w:hAnsi="Times New Roman" w:cs="Times New Roman"/>
        </w:rPr>
      </w:pPr>
      <w:r w:rsidRPr="0071738C">
        <w:rPr>
          <w:rFonts w:ascii="Times New Roman" w:hAnsi="Times New Roman" w:cs="Times New Roman"/>
        </w:rPr>
        <w:t xml:space="preserve">   юридическим лицом на подписание и подачу </w:t>
      </w:r>
      <w:r w:rsidRPr="00C7362B">
        <w:rPr>
          <w:rFonts w:ascii="Times New Roman" w:hAnsi="Times New Roman" w:cs="Times New Roman"/>
        </w:rPr>
        <w:t>от имени претендента -</w:t>
      </w:r>
    </w:p>
    <w:p w:rsidR="00135BF3" w:rsidRPr="00C7362B" w:rsidRDefault="00135BF3" w:rsidP="00135BF3">
      <w:pPr>
        <w:pStyle w:val="ConsPlusNormal0"/>
        <w:ind w:firstLine="0"/>
        <w:jc w:val="center"/>
        <w:rPr>
          <w:rFonts w:ascii="Times New Roman" w:hAnsi="Times New Roman" w:cs="Times New Roman"/>
        </w:rPr>
      </w:pPr>
      <w:r w:rsidRPr="00C7362B">
        <w:rPr>
          <w:rFonts w:ascii="Times New Roman" w:hAnsi="Times New Roman" w:cs="Times New Roman"/>
        </w:rPr>
        <w:t xml:space="preserve">           юридического лица заявки на участие в аукционе</w:t>
      </w:r>
    </w:p>
    <w:p w:rsidR="00135BF3" w:rsidRPr="00C7362B" w:rsidRDefault="00135BF3" w:rsidP="00135BF3">
      <w:pPr>
        <w:pStyle w:val="ConsPlusNormal0"/>
        <w:ind w:firstLine="0"/>
        <w:jc w:val="center"/>
        <w:rPr>
          <w:rFonts w:ascii="Times New Roman" w:hAnsi="Times New Roman" w:cs="Times New Roman"/>
        </w:rPr>
      </w:pPr>
      <w:r w:rsidRPr="00C7362B">
        <w:rPr>
          <w:rFonts w:ascii="Times New Roman" w:hAnsi="Times New Roman" w:cs="Times New Roman"/>
        </w:rPr>
        <w:t xml:space="preserve">         реквизиты документа, подтверждающие его полномочия,</w:t>
      </w:r>
    </w:p>
    <w:p w:rsidR="00135BF3" w:rsidRPr="00C7362B" w:rsidRDefault="00135BF3" w:rsidP="00135BF3">
      <w:pPr>
        <w:pStyle w:val="ConsPlusNormal0"/>
        <w:ind w:firstLine="0"/>
        <w:jc w:val="center"/>
        <w:rPr>
          <w:rFonts w:ascii="Times New Roman" w:hAnsi="Times New Roman" w:cs="Times New Roman"/>
        </w:rPr>
      </w:pPr>
      <w:r w:rsidRPr="00C7362B">
        <w:rPr>
          <w:rFonts w:ascii="Times New Roman" w:hAnsi="Times New Roman" w:cs="Times New Roman"/>
        </w:rPr>
        <w:t xml:space="preserve">    либо подпись и Ф.И.О. претендента - физического лица или его</w:t>
      </w:r>
    </w:p>
    <w:p w:rsidR="00135BF3" w:rsidRPr="00C7362B" w:rsidRDefault="00135BF3" w:rsidP="00135BF3">
      <w:pPr>
        <w:pStyle w:val="ConsPlusNormal0"/>
        <w:ind w:firstLine="0"/>
        <w:jc w:val="center"/>
        <w:rPr>
          <w:rFonts w:ascii="Times New Roman" w:hAnsi="Times New Roman" w:cs="Times New Roman"/>
        </w:rPr>
      </w:pPr>
      <w:r w:rsidRPr="00C7362B">
        <w:rPr>
          <w:rFonts w:ascii="Times New Roman" w:hAnsi="Times New Roman" w:cs="Times New Roman"/>
        </w:rPr>
        <w:t xml:space="preserve">    представителя, реквизиты документа, подтверждающие полномочия</w:t>
      </w:r>
    </w:p>
    <w:p w:rsidR="00135BF3" w:rsidRPr="00C7362B" w:rsidRDefault="00135BF3" w:rsidP="00135BF3">
      <w:pPr>
        <w:pStyle w:val="ConsPlusNormal0"/>
        <w:ind w:firstLine="0"/>
        <w:jc w:val="center"/>
        <w:rPr>
          <w:rFonts w:ascii="Times New Roman" w:hAnsi="Times New Roman" w:cs="Times New Roman"/>
          <w:b/>
          <w:sz w:val="24"/>
        </w:rPr>
      </w:pPr>
      <w:r w:rsidRPr="00C7362B">
        <w:rPr>
          <w:rFonts w:ascii="Times New Roman" w:hAnsi="Times New Roman" w:cs="Times New Roman"/>
        </w:rPr>
        <w:t xml:space="preserve">            представителя претендента - физического лица)</w:t>
      </w:r>
    </w:p>
    <w:p w:rsidR="002C3497" w:rsidRPr="00453780" w:rsidRDefault="002C3497" w:rsidP="00135BF3">
      <w:pPr>
        <w:jc w:val="right"/>
      </w:pPr>
    </w:p>
    <w:sectPr w:rsidR="002C3497" w:rsidRPr="00453780" w:rsidSect="000B5354">
      <w:pgSz w:w="11906" w:h="16838"/>
      <w:pgMar w:top="426" w:right="707" w:bottom="426"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549C4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pStyle w:val="10"/>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pStyle w:val="11"/>
      <w:lvlText w:val=""/>
      <w:lvlJc w:val="left"/>
      <w:pPr>
        <w:tabs>
          <w:tab w:val="num" w:pos="709"/>
        </w:tabs>
        <w:ind w:left="709" w:hanging="284"/>
      </w:pPr>
      <w:rPr>
        <w:rFonts w:ascii="Symbol" w:hAnsi="Symbol" w:cs="Symbol"/>
        <w:color w:val="auto"/>
      </w:rPr>
    </w:lvl>
  </w:abstractNum>
  <w:abstractNum w:abstractNumId="4">
    <w:nsid w:val="029D72A4"/>
    <w:multiLevelType w:val="multilevel"/>
    <w:tmpl w:val="96B87B6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5545AD"/>
    <w:multiLevelType w:val="singleLevel"/>
    <w:tmpl w:val="8FB21404"/>
    <w:lvl w:ilvl="0">
      <w:start w:val="4"/>
      <w:numFmt w:val="decimal"/>
      <w:lvlText w:val="5.1.%1"/>
      <w:legacy w:legacy="1" w:legacySpace="0" w:legacyIndent="698"/>
      <w:lvlJc w:val="left"/>
      <w:rPr>
        <w:rFonts w:ascii="Times New Roman" w:hAnsi="Times New Roman" w:cs="Times New Roman" w:hint="default"/>
      </w:rPr>
    </w:lvl>
  </w:abstractNum>
  <w:abstractNum w:abstractNumId="6">
    <w:nsid w:val="17327EE4"/>
    <w:multiLevelType w:val="singleLevel"/>
    <w:tmpl w:val="AE64A806"/>
    <w:lvl w:ilvl="0">
      <w:start w:val="2"/>
      <w:numFmt w:val="decimal"/>
      <w:lvlText w:val="5.2.%1"/>
      <w:legacy w:legacy="1" w:legacySpace="0" w:legacyIndent="814"/>
      <w:lvlJc w:val="left"/>
      <w:rPr>
        <w:rFonts w:ascii="Times New Roman" w:hAnsi="Times New Roman" w:cs="Times New Roman" w:hint="default"/>
      </w:rPr>
    </w:lvl>
  </w:abstractNum>
  <w:abstractNum w:abstractNumId="7">
    <w:nsid w:val="1B570A74"/>
    <w:multiLevelType w:val="singleLevel"/>
    <w:tmpl w:val="629A151A"/>
    <w:lvl w:ilvl="0">
      <w:start w:val="2"/>
      <w:numFmt w:val="decimal"/>
      <w:lvlText w:val="6.%1."/>
      <w:legacy w:legacy="1" w:legacySpace="0" w:legacyIndent="360"/>
      <w:lvlJc w:val="left"/>
      <w:rPr>
        <w:rFonts w:ascii="Times New Roman" w:hAnsi="Times New Roman" w:cs="Times New Roman" w:hint="default"/>
      </w:rPr>
    </w:lvl>
  </w:abstractNum>
  <w:abstractNum w:abstractNumId="8">
    <w:nsid w:val="20481A4D"/>
    <w:multiLevelType w:val="multilevel"/>
    <w:tmpl w:val="845C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0754E7"/>
    <w:multiLevelType w:val="multilevel"/>
    <w:tmpl w:val="CB02BC0C"/>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5AF45A5"/>
    <w:multiLevelType w:val="singleLevel"/>
    <w:tmpl w:val="5276D5A0"/>
    <w:lvl w:ilvl="0">
      <w:start w:val="2"/>
      <w:numFmt w:val="decimal"/>
      <w:lvlText w:val="1.%1."/>
      <w:legacy w:legacy="1" w:legacySpace="0" w:legacyIndent="346"/>
      <w:lvlJc w:val="left"/>
      <w:rPr>
        <w:rFonts w:ascii="Times New Roman" w:hAnsi="Times New Roman" w:cs="Times New Roman" w:hint="default"/>
      </w:rPr>
    </w:lvl>
  </w:abstractNum>
  <w:abstractNum w:abstractNumId="11">
    <w:nsid w:val="383059D3"/>
    <w:multiLevelType w:val="hybridMultilevel"/>
    <w:tmpl w:val="19F88FA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2">
    <w:nsid w:val="3B056F99"/>
    <w:multiLevelType w:val="singleLevel"/>
    <w:tmpl w:val="1624BCD6"/>
    <w:lvl w:ilvl="0">
      <w:start w:val="10"/>
      <w:numFmt w:val="decimal"/>
      <w:lvlText w:val="4.2.%1."/>
      <w:legacy w:legacy="1" w:legacySpace="0" w:legacyIndent="612"/>
      <w:lvlJc w:val="left"/>
      <w:rPr>
        <w:rFonts w:ascii="Times New Roman" w:hAnsi="Times New Roman" w:cs="Times New Roman" w:hint="default"/>
      </w:rPr>
    </w:lvl>
  </w:abstractNum>
  <w:abstractNum w:abstractNumId="13">
    <w:nsid w:val="511B2DDE"/>
    <w:multiLevelType w:val="singleLevel"/>
    <w:tmpl w:val="D13A2336"/>
    <w:lvl w:ilvl="0">
      <w:start w:val="5"/>
      <w:numFmt w:val="decimal"/>
      <w:lvlText w:val="5.2.%1"/>
      <w:legacy w:legacy="1" w:legacySpace="0" w:legacyIndent="713"/>
      <w:lvlJc w:val="left"/>
      <w:rPr>
        <w:rFonts w:ascii="Times New Roman" w:hAnsi="Times New Roman" w:cs="Times New Roman" w:hint="default"/>
      </w:rPr>
    </w:lvl>
  </w:abstractNum>
  <w:abstractNum w:abstractNumId="14">
    <w:nsid w:val="57300347"/>
    <w:multiLevelType w:val="hybridMultilevel"/>
    <w:tmpl w:val="1A6E39F0"/>
    <w:lvl w:ilvl="0" w:tplc="2FC62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9E85CDF"/>
    <w:multiLevelType w:val="singleLevel"/>
    <w:tmpl w:val="67743F04"/>
    <w:lvl w:ilvl="0">
      <w:start w:val="3"/>
      <w:numFmt w:val="decimal"/>
      <w:lvlText w:val="4.1.%1."/>
      <w:legacy w:legacy="1" w:legacySpace="0" w:legacyIndent="641"/>
      <w:lvlJc w:val="left"/>
      <w:rPr>
        <w:rFonts w:ascii="Times New Roman" w:hAnsi="Times New Roman" w:cs="Times New Roman" w:hint="default"/>
      </w:rPr>
    </w:lvl>
  </w:abstractNum>
  <w:abstractNum w:abstractNumId="16">
    <w:nsid w:val="5BC9074B"/>
    <w:multiLevelType w:val="multilevel"/>
    <w:tmpl w:val="E95854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E470BC4"/>
    <w:multiLevelType w:val="singleLevel"/>
    <w:tmpl w:val="431294A6"/>
    <w:lvl w:ilvl="0">
      <w:start w:val="3"/>
      <w:numFmt w:val="decimal"/>
      <w:lvlText w:val="8.%1."/>
      <w:legacy w:legacy="1" w:legacySpace="0" w:legacyIndent="411"/>
      <w:lvlJc w:val="left"/>
      <w:rPr>
        <w:rFonts w:ascii="Times New Roman" w:hAnsi="Times New Roman" w:cs="Times New Roman" w:hint="default"/>
      </w:rPr>
    </w:lvl>
  </w:abstractNum>
  <w:abstractNum w:abstractNumId="18">
    <w:nsid w:val="64CB0C77"/>
    <w:multiLevelType w:val="singleLevel"/>
    <w:tmpl w:val="D73CBC06"/>
    <w:lvl w:ilvl="0">
      <w:start w:val="1"/>
      <w:numFmt w:val="decimal"/>
      <w:lvlText w:val="8.%1."/>
      <w:legacy w:legacy="1" w:legacySpace="0" w:legacyIndent="346"/>
      <w:lvlJc w:val="left"/>
      <w:rPr>
        <w:rFonts w:ascii="Times New Roman" w:hAnsi="Times New Roman" w:cs="Times New Roman" w:hint="default"/>
      </w:rPr>
    </w:lvl>
  </w:abstractNum>
  <w:abstractNum w:abstractNumId="19">
    <w:nsid w:val="691354DD"/>
    <w:multiLevelType w:val="singleLevel"/>
    <w:tmpl w:val="BD341F0E"/>
    <w:lvl w:ilvl="0">
      <w:start w:val="1"/>
      <w:numFmt w:val="decimal"/>
      <w:lvlText w:val="4.2.%1."/>
      <w:legacy w:legacy="1" w:legacySpace="0" w:legacyIndent="547"/>
      <w:lvlJc w:val="left"/>
      <w:rPr>
        <w:rFonts w:ascii="Times New Roman" w:hAnsi="Times New Roman" w:cs="Times New Roman" w:hint="default"/>
      </w:rPr>
    </w:lvl>
  </w:abstractNum>
  <w:abstractNum w:abstractNumId="20">
    <w:nsid w:val="6985716F"/>
    <w:multiLevelType w:val="singleLevel"/>
    <w:tmpl w:val="12E430DE"/>
    <w:lvl w:ilvl="0">
      <w:start w:val="1"/>
      <w:numFmt w:val="decimal"/>
      <w:lvlText w:val="5.1.%1."/>
      <w:legacy w:legacy="1" w:legacySpace="0" w:legacyIndent="569"/>
      <w:lvlJc w:val="left"/>
      <w:rPr>
        <w:rFonts w:ascii="Times New Roman" w:hAnsi="Times New Roman" w:cs="Times New Roman" w:hint="default"/>
      </w:rPr>
    </w:lvl>
  </w:abstractNum>
  <w:abstractNum w:abstractNumId="21">
    <w:nsid w:val="708903B5"/>
    <w:multiLevelType w:val="singleLevel"/>
    <w:tmpl w:val="C35668A2"/>
    <w:lvl w:ilvl="0">
      <w:start w:val="3"/>
      <w:numFmt w:val="decimal"/>
      <w:lvlText w:val="4.2.%1."/>
      <w:legacy w:legacy="1" w:legacySpace="0" w:legacyIndent="555"/>
      <w:lvlJc w:val="left"/>
      <w:rPr>
        <w:rFonts w:ascii="Times New Roman" w:hAnsi="Times New Roman" w:cs="Times New Roman" w:hint="default"/>
      </w:rPr>
    </w:lvl>
  </w:abstractNum>
  <w:abstractNum w:abstractNumId="22">
    <w:nsid w:val="7948188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007553"/>
    <w:multiLevelType w:val="singleLevel"/>
    <w:tmpl w:val="75E8AF3E"/>
    <w:lvl w:ilvl="0">
      <w:start w:val="1"/>
      <w:numFmt w:val="decimal"/>
      <w:lvlText w:val="2.%1."/>
      <w:legacy w:legacy="1" w:legacySpace="0" w:legacyIndent="533"/>
      <w:lvlJc w:val="left"/>
      <w:rPr>
        <w:rFonts w:ascii="Times New Roman" w:hAnsi="Times New Roman" w:cs="Times New Roman" w:hint="default"/>
      </w:rPr>
    </w:lvl>
  </w:abstractNum>
  <w:num w:numId="1">
    <w:abstractNumId w:val="1"/>
  </w:num>
  <w:num w:numId="2">
    <w:abstractNumId w:val="2"/>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10"/>
  </w:num>
  <w:num w:numId="8">
    <w:abstractNumId w:val="23"/>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15"/>
  </w:num>
  <w:num w:numId="11">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3">
    <w:abstractNumId w:val="19"/>
  </w:num>
  <w:num w:numId="14">
    <w:abstractNumId w:val="21"/>
  </w:num>
  <w:num w:numId="15">
    <w:abstractNumId w:val="12"/>
  </w:num>
  <w:num w:numId="16">
    <w:abstractNumId w:val="20"/>
  </w:num>
  <w:num w:numId="17">
    <w:abstractNumId w:val="5"/>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6"/>
  </w:num>
  <w:num w:numId="20">
    <w:abstractNumId w:val="13"/>
  </w:num>
  <w:num w:numId="21">
    <w:abstractNumId w:val="7"/>
  </w:num>
  <w:num w:numId="22">
    <w:abstractNumId w:val="18"/>
  </w:num>
  <w:num w:numId="23">
    <w:abstractNumId w:val="17"/>
  </w:num>
  <w:num w:numId="24">
    <w:abstractNumId w:val="16"/>
  </w:num>
  <w:num w:numId="25">
    <w:abstractNumId w:val="4"/>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823E9"/>
    <w:rsid w:val="00002446"/>
    <w:rsid w:val="000056B8"/>
    <w:rsid w:val="000149B9"/>
    <w:rsid w:val="000224C5"/>
    <w:rsid w:val="0002571D"/>
    <w:rsid w:val="000426CE"/>
    <w:rsid w:val="00042AC5"/>
    <w:rsid w:val="00045DDD"/>
    <w:rsid w:val="00055F96"/>
    <w:rsid w:val="00061385"/>
    <w:rsid w:val="000636A6"/>
    <w:rsid w:val="00063C59"/>
    <w:rsid w:val="00071D82"/>
    <w:rsid w:val="000738C1"/>
    <w:rsid w:val="00076118"/>
    <w:rsid w:val="00083F26"/>
    <w:rsid w:val="000843A4"/>
    <w:rsid w:val="000942D0"/>
    <w:rsid w:val="000B5354"/>
    <w:rsid w:val="001030AE"/>
    <w:rsid w:val="001117FA"/>
    <w:rsid w:val="00132BFA"/>
    <w:rsid w:val="00134DC0"/>
    <w:rsid w:val="00135BF3"/>
    <w:rsid w:val="00137F0C"/>
    <w:rsid w:val="00150E24"/>
    <w:rsid w:val="00151F69"/>
    <w:rsid w:val="00155D0E"/>
    <w:rsid w:val="00160F25"/>
    <w:rsid w:val="00165449"/>
    <w:rsid w:val="0016589C"/>
    <w:rsid w:val="00174D57"/>
    <w:rsid w:val="001810C2"/>
    <w:rsid w:val="0018436F"/>
    <w:rsid w:val="001A2DA9"/>
    <w:rsid w:val="001A4A6D"/>
    <w:rsid w:val="001A55A5"/>
    <w:rsid w:val="001D2AF0"/>
    <w:rsid w:val="001F0517"/>
    <w:rsid w:val="0020010C"/>
    <w:rsid w:val="00212734"/>
    <w:rsid w:val="00230D2B"/>
    <w:rsid w:val="0023256E"/>
    <w:rsid w:val="00237A2F"/>
    <w:rsid w:val="00240114"/>
    <w:rsid w:val="002404C5"/>
    <w:rsid w:val="0025124E"/>
    <w:rsid w:val="00260535"/>
    <w:rsid w:val="002738D0"/>
    <w:rsid w:val="0028026E"/>
    <w:rsid w:val="0028126F"/>
    <w:rsid w:val="00282B47"/>
    <w:rsid w:val="00283942"/>
    <w:rsid w:val="00287CB8"/>
    <w:rsid w:val="002939F2"/>
    <w:rsid w:val="0029630E"/>
    <w:rsid w:val="002A197E"/>
    <w:rsid w:val="002A3E2A"/>
    <w:rsid w:val="002A6283"/>
    <w:rsid w:val="002A6874"/>
    <w:rsid w:val="002B0106"/>
    <w:rsid w:val="002B36CB"/>
    <w:rsid w:val="002C3497"/>
    <w:rsid w:val="002C6FA2"/>
    <w:rsid w:val="002D0D48"/>
    <w:rsid w:val="002D5A0F"/>
    <w:rsid w:val="002E34E0"/>
    <w:rsid w:val="002F7115"/>
    <w:rsid w:val="0030608B"/>
    <w:rsid w:val="00347E26"/>
    <w:rsid w:val="00347ED5"/>
    <w:rsid w:val="0036220B"/>
    <w:rsid w:val="00372BC4"/>
    <w:rsid w:val="003736A3"/>
    <w:rsid w:val="00373E8D"/>
    <w:rsid w:val="003A631E"/>
    <w:rsid w:val="003B0FD6"/>
    <w:rsid w:val="003D5CF2"/>
    <w:rsid w:val="003D66D4"/>
    <w:rsid w:val="003D7CC0"/>
    <w:rsid w:val="003E0779"/>
    <w:rsid w:val="003F001A"/>
    <w:rsid w:val="003F4C70"/>
    <w:rsid w:val="003F703B"/>
    <w:rsid w:val="00401F51"/>
    <w:rsid w:val="004033BA"/>
    <w:rsid w:val="00404642"/>
    <w:rsid w:val="004046B6"/>
    <w:rsid w:val="004059B8"/>
    <w:rsid w:val="00414E2F"/>
    <w:rsid w:val="004174BB"/>
    <w:rsid w:val="004248FE"/>
    <w:rsid w:val="00433B18"/>
    <w:rsid w:val="00435970"/>
    <w:rsid w:val="0043777E"/>
    <w:rsid w:val="00451672"/>
    <w:rsid w:val="00456E14"/>
    <w:rsid w:val="00460730"/>
    <w:rsid w:val="004654A2"/>
    <w:rsid w:val="00472D54"/>
    <w:rsid w:val="00493039"/>
    <w:rsid w:val="00495FC5"/>
    <w:rsid w:val="004D6BE1"/>
    <w:rsid w:val="004E52D6"/>
    <w:rsid w:val="004E6DE7"/>
    <w:rsid w:val="004F1972"/>
    <w:rsid w:val="00505CF4"/>
    <w:rsid w:val="00511824"/>
    <w:rsid w:val="00511C1D"/>
    <w:rsid w:val="005135E1"/>
    <w:rsid w:val="005340E9"/>
    <w:rsid w:val="00534B41"/>
    <w:rsid w:val="00550A67"/>
    <w:rsid w:val="00552C31"/>
    <w:rsid w:val="005900D4"/>
    <w:rsid w:val="00597C39"/>
    <w:rsid w:val="005A0019"/>
    <w:rsid w:val="005A3AFF"/>
    <w:rsid w:val="005B0A6F"/>
    <w:rsid w:val="005B20A5"/>
    <w:rsid w:val="005D1CF0"/>
    <w:rsid w:val="005D428D"/>
    <w:rsid w:val="005D6DA6"/>
    <w:rsid w:val="005E26FD"/>
    <w:rsid w:val="005F6958"/>
    <w:rsid w:val="00617BDD"/>
    <w:rsid w:val="00627920"/>
    <w:rsid w:val="006324DB"/>
    <w:rsid w:val="0065518D"/>
    <w:rsid w:val="00667660"/>
    <w:rsid w:val="006701FC"/>
    <w:rsid w:val="00682C98"/>
    <w:rsid w:val="00697933"/>
    <w:rsid w:val="006A1308"/>
    <w:rsid w:val="006A1EBD"/>
    <w:rsid w:val="006B36FA"/>
    <w:rsid w:val="006C2823"/>
    <w:rsid w:val="006D2E3D"/>
    <w:rsid w:val="006D56A5"/>
    <w:rsid w:val="006E23F5"/>
    <w:rsid w:val="00704A20"/>
    <w:rsid w:val="007059D3"/>
    <w:rsid w:val="0072291C"/>
    <w:rsid w:val="00722C5C"/>
    <w:rsid w:val="00733437"/>
    <w:rsid w:val="00740B46"/>
    <w:rsid w:val="007441CA"/>
    <w:rsid w:val="0075313B"/>
    <w:rsid w:val="0075361B"/>
    <w:rsid w:val="00760AC8"/>
    <w:rsid w:val="00770AEE"/>
    <w:rsid w:val="007921DC"/>
    <w:rsid w:val="007A3DCA"/>
    <w:rsid w:val="007A6508"/>
    <w:rsid w:val="007A6B7E"/>
    <w:rsid w:val="007A709F"/>
    <w:rsid w:val="007B08B6"/>
    <w:rsid w:val="007B6436"/>
    <w:rsid w:val="007B668C"/>
    <w:rsid w:val="007C68CE"/>
    <w:rsid w:val="007D48E2"/>
    <w:rsid w:val="007F35BA"/>
    <w:rsid w:val="00801285"/>
    <w:rsid w:val="00802189"/>
    <w:rsid w:val="00805D04"/>
    <w:rsid w:val="00807E4B"/>
    <w:rsid w:val="00825FDE"/>
    <w:rsid w:val="008344CC"/>
    <w:rsid w:val="0084244D"/>
    <w:rsid w:val="00850CF4"/>
    <w:rsid w:val="00855DA0"/>
    <w:rsid w:val="00857977"/>
    <w:rsid w:val="00865B15"/>
    <w:rsid w:val="00866A8F"/>
    <w:rsid w:val="00874046"/>
    <w:rsid w:val="00875670"/>
    <w:rsid w:val="00885572"/>
    <w:rsid w:val="00886861"/>
    <w:rsid w:val="00886B28"/>
    <w:rsid w:val="00890827"/>
    <w:rsid w:val="008B2967"/>
    <w:rsid w:val="008B4C94"/>
    <w:rsid w:val="008C178D"/>
    <w:rsid w:val="008E6906"/>
    <w:rsid w:val="008F0581"/>
    <w:rsid w:val="008F6B7D"/>
    <w:rsid w:val="00936A82"/>
    <w:rsid w:val="00971C16"/>
    <w:rsid w:val="00975169"/>
    <w:rsid w:val="00980950"/>
    <w:rsid w:val="009902DF"/>
    <w:rsid w:val="009A1163"/>
    <w:rsid w:val="009A26B2"/>
    <w:rsid w:val="009A2B46"/>
    <w:rsid w:val="009A4D72"/>
    <w:rsid w:val="009B1159"/>
    <w:rsid w:val="009D013B"/>
    <w:rsid w:val="009E0606"/>
    <w:rsid w:val="009E3B1E"/>
    <w:rsid w:val="00A15773"/>
    <w:rsid w:val="00A15A3F"/>
    <w:rsid w:val="00A236E1"/>
    <w:rsid w:val="00A31BEE"/>
    <w:rsid w:val="00A44E8A"/>
    <w:rsid w:val="00A62628"/>
    <w:rsid w:val="00A67996"/>
    <w:rsid w:val="00A758CC"/>
    <w:rsid w:val="00A9094E"/>
    <w:rsid w:val="00A92C83"/>
    <w:rsid w:val="00A96595"/>
    <w:rsid w:val="00A97A50"/>
    <w:rsid w:val="00A97D3E"/>
    <w:rsid w:val="00A97E7C"/>
    <w:rsid w:val="00AA4009"/>
    <w:rsid w:val="00AA7D1F"/>
    <w:rsid w:val="00AB1546"/>
    <w:rsid w:val="00AB6BB2"/>
    <w:rsid w:val="00AC07D3"/>
    <w:rsid w:val="00AE100A"/>
    <w:rsid w:val="00AE56C2"/>
    <w:rsid w:val="00AF1EA2"/>
    <w:rsid w:val="00AF4DBD"/>
    <w:rsid w:val="00AF50F5"/>
    <w:rsid w:val="00AF5537"/>
    <w:rsid w:val="00B20CD2"/>
    <w:rsid w:val="00B26E05"/>
    <w:rsid w:val="00B35AFF"/>
    <w:rsid w:val="00B43696"/>
    <w:rsid w:val="00B46CF2"/>
    <w:rsid w:val="00B62B99"/>
    <w:rsid w:val="00B70005"/>
    <w:rsid w:val="00B75040"/>
    <w:rsid w:val="00B8286E"/>
    <w:rsid w:val="00B8394D"/>
    <w:rsid w:val="00B863A3"/>
    <w:rsid w:val="00BA5555"/>
    <w:rsid w:val="00BB6439"/>
    <w:rsid w:val="00BC01D7"/>
    <w:rsid w:val="00BE216D"/>
    <w:rsid w:val="00C02B18"/>
    <w:rsid w:val="00C02C7E"/>
    <w:rsid w:val="00C05350"/>
    <w:rsid w:val="00C11A8C"/>
    <w:rsid w:val="00C14AF1"/>
    <w:rsid w:val="00C20DA9"/>
    <w:rsid w:val="00C32373"/>
    <w:rsid w:val="00C373FE"/>
    <w:rsid w:val="00C417DB"/>
    <w:rsid w:val="00C47E38"/>
    <w:rsid w:val="00C52D64"/>
    <w:rsid w:val="00C62CC2"/>
    <w:rsid w:val="00C650EF"/>
    <w:rsid w:val="00C67DCF"/>
    <w:rsid w:val="00C7223F"/>
    <w:rsid w:val="00C74A16"/>
    <w:rsid w:val="00C87D47"/>
    <w:rsid w:val="00C9589C"/>
    <w:rsid w:val="00C95AEF"/>
    <w:rsid w:val="00CA0056"/>
    <w:rsid w:val="00CA20C7"/>
    <w:rsid w:val="00CA6E23"/>
    <w:rsid w:val="00CC123D"/>
    <w:rsid w:val="00CC33F3"/>
    <w:rsid w:val="00CD4A62"/>
    <w:rsid w:val="00CD4CB2"/>
    <w:rsid w:val="00CD7F45"/>
    <w:rsid w:val="00CF2879"/>
    <w:rsid w:val="00D0387B"/>
    <w:rsid w:val="00D03D47"/>
    <w:rsid w:val="00D274F0"/>
    <w:rsid w:val="00D27CDF"/>
    <w:rsid w:val="00D3314C"/>
    <w:rsid w:val="00D707D9"/>
    <w:rsid w:val="00D744CE"/>
    <w:rsid w:val="00D854CA"/>
    <w:rsid w:val="00D90859"/>
    <w:rsid w:val="00D93B28"/>
    <w:rsid w:val="00DA0270"/>
    <w:rsid w:val="00DA5942"/>
    <w:rsid w:val="00DB09DC"/>
    <w:rsid w:val="00DC765B"/>
    <w:rsid w:val="00DD2B6A"/>
    <w:rsid w:val="00DD56C3"/>
    <w:rsid w:val="00DD7D2C"/>
    <w:rsid w:val="00DF4426"/>
    <w:rsid w:val="00E008B6"/>
    <w:rsid w:val="00E124BF"/>
    <w:rsid w:val="00E1608F"/>
    <w:rsid w:val="00E212C4"/>
    <w:rsid w:val="00E27C8B"/>
    <w:rsid w:val="00E33E2E"/>
    <w:rsid w:val="00E51681"/>
    <w:rsid w:val="00E61DA3"/>
    <w:rsid w:val="00E63A4C"/>
    <w:rsid w:val="00E64D9B"/>
    <w:rsid w:val="00E823E9"/>
    <w:rsid w:val="00E84B4D"/>
    <w:rsid w:val="00E958F5"/>
    <w:rsid w:val="00E96254"/>
    <w:rsid w:val="00EA29FE"/>
    <w:rsid w:val="00EA715F"/>
    <w:rsid w:val="00EB5587"/>
    <w:rsid w:val="00EC158C"/>
    <w:rsid w:val="00EC6231"/>
    <w:rsid w:val="00EC6570"/>
    <w:rsid w:val="00ED56B5"/>
    <w:rsid w:val="00EE79A8"/>
    <w:rsid w:val="00EF391C"/>
    <w:rsid w:val="00EF5679"/>
    <w:rsid w:val="00F17BAD"/>
    <w:rsid w:val="00F21AAC"/>
    <w:rsid w:val="00F276F0"/>
    <w:rsid w:val="00F30B0D"/>
    <w:rsid w:val="00F34FA1"/>
    <w:rsid w:val="00F35A3B"/>
    <w:rsid w:val="00F378E4"/>
    <w:rsid w:val="00F529D9"/>
    <w:rsid w:val="00F55F42"/>
    <w:rsid w:val="00F602F3"/>
    <w:rsid w:val="00F623D8"/>
    <w:rsid w:val="00F72E89"/>
    <w:rsid w:val="00F7426C"/>
    <w:rsid w:val="00F761C4"/>
    <w:rsid w:val="00F765C5"/>
    <w:rsid w:val="00F77ACD"/>
    <w:rsid w:val="00F808EE"/>
    <w:rsid w:val="00F86324"/>
    <w:rsid w:val="00F91443"/>
    <w:rsid w:val="00F93441"/>
    <w:rsid w:val="00FA11FD"/>
    <w:rsid w:val="00FB5EB0"/>
    <w:rsid w:val="00FC11DD"/>
    <w:rsid w:val="00FC6028"/>
    <w:rsid w:val="00FC7A0F"/>
    <w:rsid w:val="00FE0837"/>
    <w:rsid w:val="00FE35A7"/>
    <w:rsid w:val="00FF38D2"/>
    <w:rsid w:val="00FF4416"/>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82"/>
    <w:pPr>
      <w:suppressAutoHyphens/>
    </w:pPr>
    <w:rPr>
      <w:sz w:val="24"/>
      <w:szCs w:val="24"/>
      <w:lang w:eastAsia="ar-SA"/>
    </w:rPr>
  </w:style>
  <w:style w:type="paragraph" w:styleId="1">
    <w:name w:val="heading 1"/>
    <w:basedOn w:val="a"/>
    <w:next w:val="a"/>
    <w:qFormat/>
    <w:rsid w:val="00936A82"/>
    <w:pPr>
      <w:keepNext/>
      <w:numPr>
        <w:numId w:val="1"/>
      </w:numPr>
      <w:tabs>
        <w:tab w:val="left" w:pos="0"/>
      </w:tabs>
      <w:jc w:val="center"/>
      <w:outlineLvl w:val="0"/>
    </w:pPr>
    <w:rPr>
      <w:b/>
      <w:sz w:val="28"/>
      <w:szCs w:val="20"/>
    </w:rPr>
  </w:style>
  <w:style w:type="paragraph" w:styleId="2">
    <w:name w:val="heading 2"/>
    <w:basedOn w:val="a"/>
    <w:next w:val="a"/>
    <w:qFormat/>
    <w:rsid w:val="00936A82"/>
    <w:pPr>
      <w:keepNext/>
      <w:widowControl w:val="0"/>
      <w:numPr>
        <w:ilvl w:val="1"/>
        <w:numId w:val="1"/>
      </w:numPr>
      <w:autoSpaceDE w:val="0"/>
      <w:spacing w:before="240" w:after="60" w:line="300" w:lineRule="auto"/>
      <w:ind w:left="0" w:firstLine="160"/>
      <w:jc w:val="both"/>
      <w:outlineLvl w:val="1"/>
    </w:pPr>
    <w:rPr>
      <w:rFonts w:ascii="Cambria" w:hAnsi="Cambria" w:cs="Cambria"/>
      <w:b/>
      <w:bCs/>
      <w:i/>
      <w:iCs/>
      <w:sz w:val="28"/>
      <w:szCs w:val="28"/>
    </w:rPr>
  </w:style>
  <w:style w:type="paragraph" w:styleId="3">
    <w:name w:val="heading 3"/>
    <w:basedOn w:val="a"/>
    <w:next w:val="a"/>
    <w:qFormat/>
    <w:rsid w:val="00936A82"/>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rsid w:val="00936A82"/>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rsid w:val="00936A82"/>
    <w:pPr>
      <w:keepNext/>
      <w:numPr>
        <w:ilvl w:val="4"/>
        <w:numId w:val="1"/>
      </w:numPr>
      <w:ind w:left="0" w:firstLine="708"/>
      <w:jc w:val="center"/>
      <w:outlineLvl w:val="4"/>
    </w:pPr>
    <w:rPr>
      <w:rFonts w:ascii="Calibri" w:hAnsi="Calibri" w:cs="Calibri"/>
      <w:b/>
      <w:bCs/>
      <w:sz w:val="26"/>
      <w:szCs w:val="26"/>
    </w:rPr>
  </w:style>
  <w:style w:type="paragraph" w:styleId="6">
    <w:name w:val="heading 6"/>
    <w:basedOn w:val="a"/>
    <w:next w:val="a"/>
    <w:qFormat/>
    <w:rsid w:val="00936A82"/>
    <w:pPr>
      <w:numPr>
        <w:ilvl w:val="5"/>
        <w:numId w:val="1"/>
      </w:numPr>
      <w:spacing w:before="240" w:after="60"/>
      <w:outlineLvl w:val="5"/>
    </w:pPr>
    <w:rPr>
      <w:rFonts w:ascii="Calibri" w:hAnsi="Calibri"/>
      <w:b/>
      <w:bCs/>
      <w:sz w:val="22"/>
      <w:szCs w:val="22"/>
    </w:rPr>
  </w:style>
  <w:style w:type="paragraph" w:styleId="7">
    <w:name w:val="heading 7"/>
    <w:basedOn w:val="a"/>
    <w:next w:val="a"/>
    <w:qFormat/>
    <w:rsid w:val="00936A82"/>
    <w:pPr>
      <w:numPr>
        <w:ilvl w:val="6"/>
        <w:numId w:val="1"/>
      </w:numPr>
      <w:spacing w:before="240" w:after="60"/>
      <w:outlineLvl w:val="6"/>
    </w:pPr>
    <w:rPr>
      <w:rFonts w:ascii="Calibri" w:hAnsi="Calibri"/>
    </w:rPr>
  </w:style>
  <w:style w:type="paragraph" w:styleId="8">
    <w:name w:val="heading 8"/>
    <w:basedOn w:val="a"/>
    <w:next w:val="a"/>
    <w:qFormat/>
    <w:rsid w:val="00936A82"/>
    <w:pPr>
      <w:numPr>
        <w:ilvl w:val="7"/>
        <w:numId w:val="1"/>
      </w:num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36A82"/>
    <w:rPr>
      <w:rFonts w:ascii="Symbol" w:hAnsi="Symbol" w:cs="Symbol"/>
      <w:color w:val="auto"/>
    </w:rPr>
  </w:style>
  <w:style w:type="character" w:customStyle="1" w:styleId="20">
    <w:name w:val="Основной шрифт абзаца2"/>
    <w:rsid w:val="00936A82"/>
  </w:style>
  <w:style w:type="character" w:customStyle="1" w:styleId="WW8Num2z0">
    <w:name w:val="WW8Num2z0"/>
    <w:rsid w:val="00936A82"/>
    <w:rPr>
      <w:rFonts w:ascii="OpenSymbol" w:hAnsi="OpenSymbol" w:cs="OpenSymbol"/>
    </w:rPr>
  </w:style>
  <w:style w:type="character" w:customStyle="1" w:styleId="WW8Num13z0">
    <w:name w:val="WW8Num13z0"/>
    <w:rsid w:val="00936A82"/>
    <w:rPr>
      <w:rFonts w:ascii="Times New Roman" w:eastAsia="Times New Roman" w:hAnsi="Times New Roman" w:cs="Times New Roman"/>
    </w:rPr>
  </w:style>
  <w:style w:type="character" w:customStyle="1" w:styleId="WW8Num13z1">
    <w:name w:val="WW8Num13z1"/>
    <w:rsid w:val="00936A82"/>
    <w:rPr>
      <w:rFonts w:ascii="Courier New" w:hAnsi="Courier New" w:cs="Courier New"/>
    </w:rPr>
  </w:style>
  <w:style w:type="character" w:customStyle="1" w:styleId="WW8Num13z2">
    <w:name w:val="WW8Num13z2"/>
    <w:rsid w:val="00936A82"/>
    <w:rPr>
      <w:rFonts w:ascii="Wingdings" w:hAnsi="Wingdings" w:cs="Wingdings"/>
    </w:rPr>
  </w:style>
  <w:style w:type="character" w:customStyle="1" w:styleId="WW8Num13z3">
    <w:name w:val="WW8Num13z3"/>
    <w:rsid w:val="00936A82"/>
    <w:rPr>
      <w:rFonts w:ascii="Symbol" w:hAnsi="Symbol" w:cs="Symbol"/>
    </w:rPr>
  </w:style>
  <w:style w:type="character" w:customStyle="1" w:styleId="WW8Num17z0">
    <w:name w:val="WW8Num17z0"/>
    <w:rsid w:val="00936A82"/>
    <w:rPr>
      <w:rFonts w:ascii="Times New Roman" w:eastAsia="Times New Roman" w:hAnsi="Times New Roman" w:cs="Times New Roman"/>
    </w:rPr>
  </w:style>
  <w:style w:type="character" w:customStyle="1" w:styleId="WW8Num17z1">
    <w:name w:val="WW8Num17z1"/>
    <w:rsid w:val="00936A82"/>
    <w:rPr>
      <w:rFonts w:ascii="Courier New" w:hAnsi="Courier New" w:cs="Courier New"/>
    </w:rPr>
  </w:style>
  <w:style w:type="character" w:customStyle="1" w:styleId="WW8Num17z2">
    <w:name w:val="WW8Num17z2"/>
    <w:rsid w:val="00936A82"/>
    <w:rPr>
      <w:rFonts w:ascii="Wingdings" w:hAnsi="Wingdings" w:cs="Wingdings"/>
    </w:rPr>
  </w:style>
  <w:style w:type="character" w:customStyle="1" w:styleId="WW8Num17z3">
    <w:name w:val="WW8Num17z3"/>
    <w:rsid w:val="00936A82"/>
    <w:rPr>
      <w:rFonts w:ascii="Symbol" w:hAnsi="Symbol" w:cs="Symbol"/>
    </w:rPr>
  </w:style>
  <w:style w:type="character" w:customStyle="1" w:styleId="WW8Num19z0">
    <w:name w:val="WW8Num19z0"/>
    <w:rsid w:val="00936A82"/>
    <w:rPr>
      <w:rFonts w:ascii="Symbol" w:hAnsi="Symbol" w:cs="Symbol"/>
      <w:color w:val="auto"/>
    </w:rPr>
  </w:style>
  <w:style w:type="character" w:customStyle="1" w:styleId="12">
    <w:name w:val="Основной шрифт абзаца1"/>
    <w:rsid w:val="00936A82"/>
  </w:style>
  <w:style w:type="character" w:customStyle="1" w:styleId="13">
    <w:name w:val="Заголовок 1 Знак"/>
    <w:basedOn w:val="12"/>
    <w:rsid w:val="00936A82"/>
    <w:rPr>
      <w:b/>
      <w:sz w:val="28"/>
    </w:rPr>
  </w:style>
  <w:style w:type="character" w:customStyle="1" w:styleId="21">
    <w:name w:val="Заголовок 2 Знак"/>
    <w:basedOn w:val="12"/>
    <w:rsid w:val="00936A82"/>
    <w:rPr>
      <w:rFonts w:ascii="Cambria" w:hAnsi="Cambria" w:cs="Cambria"/>
      <w:b/>
      <w:bCs/>
      <w:i/>
      <w:iCs/>
      <w:sz w:val="28"/>
      <w:szCs w:val="28"/>
    </w:rPr>
  </w:style>
  <w:style w:type="character" w:customStyle="1" w:styleId="30">
    <w:name w:val="Заголовок 3 Знак"/>
    <w:basedOn w:val="12"/>
    <w:rsid w:val="00936A82"/>
    <w:rPr>
      <w:rFonts w:ascii="Cambria" w:eastAsia="Times New Roman" w:hAnsi="Cambria" w:cs="Times New Roman"/>
      <w:b/>
      <w:bCs/>
      <w:sz w:val="26"/>
      <w:szCs w:val="26"/>
    </w:rPr>
  </w:style>
  <w:style w:type="character" w:customStyle="1" w:styleId="40">
    <w:name w:val="Заголовок 4 Знак"/>
    <w:basedOn w:val="12"/>
    <w:rsid w:val="00936A82"/>
    <w:rPr>
      <w:rFonts w:ascii="Calibri" w:eastAsia="Times New Roman" w:hAnsi="Calibri" w:cs="Times New Roman"/>
      <w:b/>
      <w:bCs/>
      <w:sz w:val="28"/>
      <w:szCs w:val="28"/>
    </w:rPr>
  </w:style>
  <w:style w:type="character" w:customStyle="1" w:styleId="60">
    <w:name w:val="Заголовок 6 Знак"/>
    <w:basedOn w:val="12"/>
    <w:rsid w:val="00936A82"/>
    <w:rPr>
      <w:rFonts w:ascii="Calibri" w:eastAsia="Times New Roman" w:hAnsi="Calibri" w:cs="Times New Roman"/>
      <w:b/>
      <w:bCs/>
      <w:sz w:val="22"/>
      <w:szCs w:val="22"/>
    </w:rPr>
  </w:style>
  <w:style w:type="character" w:customStyle="1" w:styleId="70">
    <w:name w:val="Заголовок 7 Знак"/>
    <w:basedOn w:val="12"/>
    <w:rsid w:val="00936A82"/>
    <w:rPr>
      <w:rFonts w:ascii="Calibri" w:eastAsia="Times New Roman" w:hAnsi="Calibri" w:cs="Times New Roman"/>
      <w:sz w:val="24"/>
      <w:szCs w:val="24"/>
    </w:rPr>
  </w:style>
  <w:style w:type="character" w:customStyle="1" w:styleId="80">
    <w:name w:val="Заголовок 8 Знак"/>
    <w:basedOn w:val="12"/>
    <w:rsid w:val="00936A82"/>
    <w:rPr>
      <w:rFonts w:ascii="Calibri" w:eastAsia="Times New Roman" w:hAnsi="Calibri" w:cs="Times New Roman"/>
      <w:i/>
      <w:iCs/>
      <w:sz w:val="24"/>
      <w:szCs w:val="24"/>
    </w:rPr>
  </w:style>
  <w:style w:type="character" w:customStyle="1" w:styleId="a3">
    <w:name w:val="Текст выноски Знак"/>
    <w:basedOn w:val="12"/>
    <w:rsid w:val="00936A82"/>
    <w:rPr>
      <w:rFonts w:ascii="Tahoma" w:hAnsi="Tahoma" w:cs="Tahoma"/>
      <w:sz w:val="16"/>
      <w:szCs w:val="16"/>
    </w:rPr>
  </w:style>
  <w:style w:type="character" w:customStyle="1" w:styleId="a4">
    <w:name w:val="Название Знак"/>
    <w:basedOn w:val="12"/>
    <w:rsid w:val="00936A82"/>
    <w:rPr>
      <w:sz w:val="28"/>
      <w:szCs w:val="24"/>
    </w:rPr>
  </w:style>
  <w:style w:type="character" w:customStyle="1" w:styleId="14">
    <w:name w:val="Название Знак1"/>
    <w:basedOn w:val="12"/>
    <w:rsid w:val="00936A82"/>
    <w:rPr>
      <w:rFonts w:ascii="Cambria" w:eastAsia="Times New Roman" w:hAnsi="Cambria" w:cs="Times New Roman"/>
      <w:b/>
      <w:bCs/>
      <w:kern w:val="1"/>
      <w:sz w:val="32"/>
      <w:szCs w:val="32"/>
    </w:rPr>
  </w:style>
  <w:style w:type="character" w:customStyle="1" w:styleId="a5">
    <w:name w:val="Основной текст с отступом Знак"/>
    <w:basedOn w:val="12"/>
    <w:rsid w:val="00936A82"/>
    <w:rPr>
      <w:sz w:val="28"/>
      <w:szCs w:val="24"/>
    </w:rPr>
  </w:style>
  <w:style w:type="character" w:styleId="a6">
    <w:name w:val="Hyperlink"/>
    <w:basedOn w:val="12"/>
    <w:rsid w:val="00936A82"/>
    <w:rPr>
      <w:color w:val="0000FF"/>
      <w:u w:val="single"/>
    </w:rPr>
  </w:style>
  <w:style w:type="character" w:customStyle="1" w:styleId="a7">
    <w:name w:val="Основной текст Знак"/>
    <w:basedOn w:val="12"/>
    <w:rsid w:val="00936A82"/>
    <w:rPr>
      <w:sz w:val="24"/>
      <w:szCs w:val="24"/>
    </w:rPr>
  </w:style>
  <w:style w:type="character" w:styleId="a8">
    <w:name w:val="FollowedHyperlink"/>
    <w:basedOn w:val="12"/>
    <w:rsid w:val="00936A82"/>
    <w:rPr>
      <w:color w:val="800080"/>
      <w:u w:val="single"/>
    </w:rPr>
  </w:style>
  <w:style w:type="character" w:customStyle="1" w:styleId="a9">
    <w:name w:val="Верхний колонтитул Знак"/>
    <w:basedOn w:val="12"/>
    <w:rsid w:val="00936A82"/>
    <w:rPr>
      <w:rFonts w:ascii="Arial" w:hAnsi="Arial" w:cs="Arial"/>
      <w:sz w:val="16"/>
      <w:szCs w:val="16"/>
    </w:rPr>
  </w:style>
  <w:style w:type="character" w:customStyle="1" w:styleId="aa">
    <w:name w:val="Нижний колонтитул Знак"/>
    <w:basedOn w:val="12"/>
    <w:rsid w:val="00936A82"/>
    <w:rPr>
      <w:rFonts w:ascii="Arial" w:hAnsi="Arial" w:cs="Arial"/>
      <w:sz w:val="16"/>
      <w:szCs w:val="16"/>
    </w:rPr>
  </w:style>
  <w:style w:type="character" w:customStyle="1" w:styleId="ab">
    <w:name w:val="Подзаголовок Знак"/>
    <w:basedOn w:val="12"/>
    <w:rsid w:val="00936A82"/>
    <w:rPr>
      <w:rFonts w:ascii="Arial" w:eastAsia="MS Mincho" w:hAnsi="Arial" w:cs="Tahoma"/>
      <w:i/>
      <w:iCs/>
      <w:sz w:val="28"/>
      <w:szCs w:val="28"/>
    </w:rPr>
  </w:style>
  <w:style w:type="character" w:customStyle="1" w:styleId="ConsPlusNormal">
    <w:name w:val="ConsPlusNormal Знак"/>
    <w:basedOn w:val="12"/>
    <w:rsid w:val="00936A82"/>
    <w:rPr>
      <w:rFonts w:ascii="Arial" w:eastAsia="Arial" w:hAnsi="Arial" w:cs="Arial"/>
      <w:lang w:val="ru-RU" w:eastAsia="ar-SA" w:bidi="ar-SA"/>
    </w:rPr>
  </w:style>
  <w:style w:type="character" w:styleId="ac">
    <w:name w:val="Strong"/>
    <w:basedOn w:val="12"/>
    <w:qFormat/>
    <w:rsid w:val="00936A82"/>
    <w:rPr>
      <w:b/>
      <w:bCs/>
    </w:rPr>
  </w:style>
  <w:style w:type="character" w:customStyle="1" w:styleId="22">
    <w:name w:val="Основной текст 2 Знак"/>
    <w:basedOn w:val="12"/>
    <w:rsid w:val="00936A82"/>
    <w:rPr>
      <w:sz w:val="24"/>
      <w:szCs w:val="24"/>
    </w:rPr>
  </w:style>
  <w:style w:type="character" w:customStyle="1" w:styleId="FontStyle57">
    <w:name w:val="Font Style57"/>
    <w:basedOn w:val="12"/>
    <w:rsid w:val="00936A82"/>
    <w:rPr>
      <w:rFonts w:ascii="Times New Roman" w:hAnsi="Times New Roman" w:cs="Times New Roman"/>
      <w:b/>
      <w:bCs/>
      <w:sz w:val="16"/>
      <w:szCs w:val="16"/>
    </w:rPr>
  </w:style>
  <w:style w:type="character" w:customStyle="1" w:styleId="FontStyle63">
    <w:name w:val="Font Style63"/>
    <w:basedOn w:val="12"/>
    <w:rsid w:val="00936A82"/>
    <w:rPr>
      <w:rFonts w:ascii="Times New Roman" w:hAnsi="Times New Roman" w:cs="Times New Roman"/>
      <w:sz w:val="22"/>
      <w:szCs w:val="22"/>
    </w:rPr>
  </w:style>
  <w:style w:type="character" w:customStyle="1" w:styleId="FontStyle64">
    <w:name w:val="Font Style64"/>
    <w:basedOn w:val="12"/>
    <w:rsid w:val="00936A82"/>
    <w:rPr>
      <w:rFonts w:ascii="Times New Roman" w:hAnsi="Times New Roman" w:cs="Times New Roman"/>
      <w:b/>
      <w:bCs/>
      <w:sz w:val="20"/>
      <w:szCs w:val="20"/>
    </w:rPr>
  </w:style>
  <w:style w:type="character" w:customStyle="1" w:styleId="FontStyle77">
    <w:name w:val="Font Style77"/>
    <w:basedOn w:val="12"/>
    <w:rsid w:val="00936A82"/>
    <w:rPr>
      <w:rFonts w:ascii="Times New Roman" w:hAnsi="Times New Roman" w:cs="Times New Roman"/>
      <w:sz w:val="20"/>
      <w:szCs w:val="20"/>
    </w:rPr>
  </w:style>
  <w:style w:type="character" w:customStyle="1" w:styleId="apple-converted-space">
    <w:name w:val="apple-converted-space"/>
    <w:basedOn w:val="12"/>
    <w:rsid w:val="00936A82"/>
  </w:style>
  <w:style w:type="character" w:customStyle="1" w:styleId="31">
    <w:name w:val="Основной текст 3 Знак"/>
    <w:basedOn w:val="12"/>
    <w:rsid w:val="00936A82"/>
    <w:rPr>
      <w:sz w:val="16"/>
      <w:szCs w:val="16"/>
    </w:rPr>
  </w:style>
  <w:style w:type="character" w:customStyle="1" w:styleId="23">
    <w:name w:val="Основной текст с отступом 2 Знак"/>
    <w:basedOn w:val="12"/>
    <w:rsid w:val="00936A82"/>
    <w:rPr>
      <w:sz w:val="24"/>
      <w:szCs w:val="24"/>
    </w:rPr>
  </w:style>
  <w:style w:type="character" w:customStyle="1" w:styleId="50">
    <w:name w:val="Заголовок 5 Знак"/>
    <w:basedOn w:val="12"/>
    <w:rsid w:val="00936A82"/>
    <w:rPr>
      <w:rFonts w:ascii="Calibri" w:hAnsi="Calibri" w:cs="Calibri"/>
      <w:b/>
      <w:bCs/>
      <w:sz w:val="26"/>
      <w:szCs w:val="26"/>
    </w:rPr>
  </w:style>
  <w:style w:type="character" w:customStyle="1" w:styleId="15">
    <w:name w:val="Текст сноски Знак1"/>
    <w:basedOn w:val="12"/>
    <w:rsid w:val="00936A82"/>
    <w:rPr>
      <w:rFonts w:ascii="Calibri" w:hAnsi="Calibri" w:cs="Calibri"/>
    </w:rPr>
  </w:style>
  <w:style w:type="character" w:customStyle="1" w:styleId="ad">
    <w:name w:val="Текст сноски Знак"/>
    <w:basedOn w:val="12"/>
    <w:rsid w:val="00936A82"/>
  </w:style>
  <w:style w:type="character" w:customStyle="1" w:styleId="16">
    <w:name w:val="Текст концевой сноски Знак1"/>
    <w:basedOn w:val="12"/>
    <w:rsid w:val="00936A82"/>
    <w:rPr>
      <w:rFonts w:ascii="Calibri" w:hAnsi="Calibri" w:cs="Calibri"/>
    </w:rPr>
  </w:style>
  <w:style w:type="character" w:customStyle="1" w:styleId="ae">
    <w:name w:val="Текст концевой сноски Знак"/>
    <w:basedOn w:val="12"/>
    <w:rsid w:val="00936A82"/>
  </w:style>
  <w:style w:type="character" w:customStyle="1" w:styleId="310">
    <w:name w:val="Основной текст с отступом 3 Знак1"/>
    <w:basedOn w:val="12"/>
    <w:rsid w:val="00936A82"/>
    <w:rPr>
      <w:rFonts w:ascii="Calibri" w:hAnsi="Calibri" w:cs="Calibri"/>
      <w:color w:val="FF0000"/>
      <w:sz w:val="26"/>
      <w:szCs w:val="26"/>
    </w:rPr>
  </w:style>
  <w:style w:type="character" w:customStyle="1" w:styleId="32">
    <w:name w:val="Основной текст с отступом 3 Знак"/>
    <w:basedOn w:val="12"/>
    <w:rsid w:val="00936A82"/>
    <w:rPr>
      <w:sz w:val="16"/>
      <w:szCs w:val="16"/>
    </w:rPr>
  </w:style>
  <w:style w:type="character" w:customStyle="1" w:styleId="17">
    <w:name w:val="Схема документа Знак1"/>
    <w:basedOn w:val="12"/>
    <w:rsid w:val="00936A82"/>
    <w:rPr>
      <w:rFonts w:ascii="Tahoma" w:hAnsi="Tahoma" w:cs="Tahoma"/>
      <w:sz w:val="24"/>
      <w:szCs w:val="24"/>
      <w:shd w:val="clear" w:color="auto" w:fill="000080"/>
    </w:rPr>
  </w:style>
  <w:style w:type="character" w:customStyle="1" w:styleId="af">
    <w:name w:val="Схема документа Знак"/>
    <w:basedOn w:val="12"/>
    <w:rsid w:val="00936A82"/>
    <w:rPr>
      <w:rFonts w:ascii="Tahoma" w:hAnsi="Tahoma" w:cs="Tahoma"/>
      <w:sz w:val="16"/>
      <w:szCs w:val="16"/>
    </w:rPr>
  </w:style>
  <w:style w:type="character" w:customStyle="1" w:styleId="af0">
    <w:name w:val="Гипертекстовая ссылка"/>
    <w:basedOn w:val="12"/>
    <w:rsid w:val="00936A82"/>
    <w:rPr>
      <w:color w:val="008000"/>
      <w:sz w:val="20"/>
      <w:szCs w:val="20"/>
      <w:u w:val="single"/>
    </w:rPr>
  </w:style>
  <w:style w:type="character" w:customStyle="1" w:styleId="FontStyle16">
    <w:name w:val="Font Style16"/>
    <w:basedOn w:val="12"/>
    <w:rsid w:val="00936A82"/>
    <w:rPr>
      <w:rFonts w:ascii="Times New Roman" w:hAnsi="Times New Roman" w:cs="Times New Roman"/>
      <w:sz w:val="26"/>
      <w:szCs w:val="26"/>
    </w:rPr>
  </w:style>
  <w:style w:type="character" w:customStyle="1" w:styleId="FontStyle12">
    <w:name w:val="Font Style12"/>
    <w:basedOn w:val="12"/>
    <w:rsid w:val="00936A82"/>
    <w:rPr>
      <w:rFonts w:ascii="Times New Roman" w:hAnsi="Times New Roman" w:cs="Times New Roman"/>
      <w:sz w:val="26"/>
      <w:szCs w:val="26"/>
    </w:rPr>
  </w:style>
  <w:style w:type="character" w:styleId="af1">
    <w:name w:val="Emphasis"/>
    <w:basedOn w:val="12"/>
    <w:qFormat/>
    <w:rsid w:val="00936A82"/>
    <w:rPr>
      <w:i/>
      <w:iCs/>
    </w:rPr>
  </w:style>
  <w:style w:type="character" w:customStyle="1" w:styleId="FontStyle15">
    <w:name w:val="Font Style15"/>
    <w:basedOn w:val="12"/>
    <w:rsid w:val="00936A82"/>
    <w:rPr>
      <w:rFonts w:ascii="Times New Roman" w:hAnsi="Times New Roman" w:cs="Times New Roman"/>
      <w:b/>
      <w:bCs/>
      <w:sz w:val="26"/>
      <w:szCs w:val="26"/>
    </w:rPr>
  </w:style>
  <w:style w:type="character" w:customStyle="1" w:styleId="FontStyle14">
    <w:name w:val="Font Style14"/>
    <w:basedOn w:val="12"/>
    <w:rsid w:val="00936A82"/>
    <w:rPr>
      <w:rFonts w:ascii="Times New Roman" w:hAnsi="Times New Roman" w:cs="Times New Roman"/>
      <w:b/>
      <w:bCs/>
      <w:spacing w:val="10"/>
      <w:sz w:val="20"/>
      <w:szCs w:val="20"/>
    </w:rPr>
  </w:style>
  <w:style w:type="character" w:customStyle="1" w:styleId="af2">
    <w:name w:val="Цветовое выделение"/>
    <w:rsid w:val="00936A82"/>
    <w:rPr>
      <w:b/>
      <w:bCs w:val="0"/>
      <w:color w:val="26282F"/>
    </w:rPr>
  </w:style>
  <w:style w:type="character" w:customStyle="1" w:styleId="apple-style-span">
    <w:name w:val="apple-style-span"/>
    <w:basedOn w:val="12"/>
    <w:rsid w:val="00936A82"/>
  </w:style>
  <w:style w:type="character" w:customStyle="1" w:styleId="af3">
    <w:name w:val="Символ нумерации"/>
    <w:rsid w:val="00936A82"/>
  </w:style>
  <w:style w:type="paragraph" w:customStyle="1" w:styleId="af4">
    <w:name w:val="Заголовок"/>
    <w:basedOn w:val="a"/>
    <w:next w:val="af5"/>
    <w:rsid w:val="00936A82"/>
    <w:pPr>
      <w:keepNext/>
      <w:spacing w:before="240" w:after="120"/>
    </w:pPr>
    <w:rPr>
      <w:rFonts w:ascii="Arial" w:eastAsia="Microsoft YaHei" w:hAnsi="Arial" w:cs="Mangal"/>
      <w:sz w:val="28"/>
      <w:szCs w:val="28"/>
    </w:rPr>
  </w:style>
  <w:style w:type="paragraph" w:styleId="af5">
    <w:name w:val="Body Text"/>
    <w:basedOn w:val="a"/>
    <w:rsid w:val="00936A82"/>
    <w:pPr>
      <w:spacing w:after="120"/>
    </w:pPr>
  </w:style>
  <w:style w:type="paragraph" w:styleId="af6">
    <w:name w:val="List"/>
    <w:basedOn w:val="af5"/>
    <w:rsid w:val="00936A82"/>
    <w:rPr>
      <w:rFonts w:cs="Mangal"/>
    </w:rPr>
  </w:style>
  <w:style w:type="paragraph" w:customStyle="1" w:styleId="24">
    <w:name w:val="Название2"/>
    <w:basedOn w:val="a"/>
    <w:rsid w:val="00936A82"/>
    <w:pPr>
      <w:suppressLineNumbers/>
      <w:spacing w:before="120" w:after="120"/>
    </w:pPr>
    <w:rPr>
      <w:rFonts w:cs="Mangal"/>
      <w:i/>
      <w:iCs/>
    </w:rPr>
  </w:style>
  <w:style w:type="paragraph" w:customStyle="1" w:styleId="25">
    <w:name w:val="Указатель2"/>
    <w:basedOn w:val="a"/>
    <w:rsid w:val="00936A82"/>
    <w:pPr>
      <w:suppressLineNumbers/>
    </w:pPr>
    <w:rPr>
      <w:rFonts w:cs="Mangal"/>
    </w:rPr>
  </w:style>
  <w:style w:type="paragraph" w:customStyle="1" w:styleId="18">
    <w:name w:val="Название1"/>
    <w:basedOn w:val="a"/>
    <w:rsid w:val="00936A82"/>
    <w:pPr>
      <w:suppressLineNumbers/>
      <w:spacing w:before="120" w:after="120"/>
    </w:pPr>
    <w:rPr>
      <w:rFonts w:cs="Mangal"/>
      <w:i/>
      <w:iCs/>
    </w:rPr>
  </w:style>
  <w:style w:type="paragraph" w:customStyle="1" w:styleId="19">
    <w:name w:val="Указатель1"/>
    <w:basedOn w:val="a"/>
    <w:rsid w:val="00936A82"/>
    <w:pPr>
      <w:suppressLineNumbers/>
    </w:pPr>
    <w:rPr>
      <w:rFonts w:cs="Mangal"/>
    </w:rPr>
  </w:style>
  <w:style w:type="paragraph" w:customStyle="1" w:styleId="ConsPlusTitle">
    <w:name w:val="ConsPlusTitle"/>
    <w:rsid w:val="00936A82"/>
    <w:pPr>
      <w:widowControl w:val="0"/>
      <w:suppressAutoHyphens/>
      <w:autoSpaceDE w:val="0"/>
    </w:pPr>
    <w:rPr>
      <w:rFonts w:ascii="Arial" w:hAnsi="Arial" w:cs="Arial"/>
      <w:b/>
      <w:bCs/>
      <w:lang w:eastAsia="ar-SA"/>
    </w:rPr>
  </w:style>
  <w:style w:type="paragraph" w:customStyle="1" w:styleId="af7">
    <w:name w:val="Знак"/>
    <w:basedOn w:val="a"/>
    <w:rsid w:val="00936A82"/>
    <w:pPr>
      <w:spacing w:after="160" w:line="240" w:lineRule="exact"/>
    </w:pPr>
    <w:rPr>
      <w:rFonts w:ascii="Verdana" w:hAnsi="Verdana" w:cs="Verdana"/>
      <w:sz w:val="20"/>
      <w:szCs w:val="20"/>
      <w:lang w:val="en-US"/>
    </w:rPr>
  </w:style>
  <w:style w:type="paragraph" w:styleId="af8">
    <w:name w:val="Balloon Text"/>
    <w:basedOn w:val="a"/>
    <w:rsid w:val="00936A82"/>
    <w:rPr>
      <w:rFonts w:ascii="Tahoma" w:hAnsi="Tahoma" w:cs="Tahoma"/>
      <w:sz w:val="16"/>
      <w:szCs w:val="16"/>
    </w:rPr>
  </w:style>
  <w:style w:type="paragraph" w:styleId="af9">
    <w:name w:val="Title"/>
    <w:basedOn w:val="a"/>
    <w:next w:val="afa"/>
    <w:qFormat/>
    <w:rsid w:val="00936A82"/>
    <w:pPr>
      <w:jc w:val="center"/>
    </w:pPr>
    <w:rPr>
      <w:sz w:val="28"/>
    </w:rPr>
  </w:style>
  <w:style w:type="paragraph" w:styleId="afa">
    <w:name w:val="Subtitle"/>
    <w:basedOn w:val="a"/>
    <w:next w:val="af5"/>
    <w:qFormat/>
    <w:rsid w:val="00936A82"/>
    <w:pPr>
      <w:keepNext/>
      <w:widowControl w:val="0"/>
      <w:autoSpaceDE w:val="0"/>
      <w:spacing w:before="240" w:after="120" w:line="300" w:lineRule="auto"/>
      <w:ind w:firstLine="160"/>
      <w:jc w:val="center"/>
    </w:pPr>
    <w:rPr>
      <w:rFonts w:ascii="Arial" w:eastAsia="MS Mincho" w:hAnsi="Arial" w:cs="Tahoma"/>
      <w:i/>
      <w:iCs/>
      <w:sz w:val="28"/>
      <w:szCs w:val="28"/>
    </w:rPr>
  </w:style>
  <w:style w:type="paragraph" w:styleId="afb">
    <w:name w:val="List Paragraph"/>
    <w:basedOn w:val="a"/>
    <w:uiPriority w:val="34"/>
    <w:qFormat/>
    <w:rsid w:val="00936A82"/>
    <w:pPr>
      <w:spacing w:after="200" w:line="276" w:lineRule="auto"/>
      <w:ind w:left="720"/>
    </w:pPr>
    <w:rPr>
      <w:rFonts w:ascii="Calibri" w:hAnsi="Calibri"/>
      <w:sz w:val="22"/>
      <w:szCs w:val="22"/>
    </w:rPr>
  </w:style>
  <w:style w:type="paragraph" w:styleId="afc">
    <w:name w:val="Body Text Indent"/>
    <w:basedOn w:val="a"/>
    <w:rsid w:val="00936A82"/>
    <w:pPr>
      <w:ind w:firstLine="708"/>
      <w:jc w:val="both"/>
    </w:pPr>
    <w:rPr>
      <w:sz w:val="28"/>
    </w:rPr>
  </w:style>
  <w:style w:type="paragraph" w:styleId="afd">
    <w:name w:val="Normal (Web)"/>
    <w:basedOn w:val="a"/>
    <w:rsid w:val="00936A82"/>
    <w:pPr>
      <w:spacing w:before="280" w:after="280"/>
    </w:pPr>
  </w:style>
  <w:style w:type="paragraph" w:styleId="1a">
    <w:name w:val="toc 1"/>
    <w:basedOn w:val="a"/>
    <w:next w:val="a"/>
    <w:rsid w:val="00936A82"/>
    <w:pPr>
      <w:widowControl w:val="0"/>
      <w:tabs>
        <w:tab w:val="right" w:leader="dot" w:pos="10206"/>
      </w:tabs>
      <w:autoSpaceDE w:val="0"/>
      <w:spacing w:line="360" w:lineRule="auto"/>
      <w:jc w:val="both"/>
    </w:pPr>
    <w:rPr>
      <w:rFonts w:ascii="Arial" w:hAnsi="Arial" w:cs="Arial"/>
      <w:sz w:val="20"/>
      <w:szCs w:val="28"/>
    </w:rPr>
  </w:style>
  <w:style w:type="paragraph" w:styleId="afe">
    <w:name w:val="head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styleId="aff">
    <w:name w:val="foot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customStyle="1" w:styleId="ConsNonformat">
    <w:name w:val="ConsNonformat"/>
    <w:rsid w:val="00936A82"/>
    <w:pPr>
      <w:widowControl w:val="0"/>
      <w:suppressAutoHyphens/>
      <w:autoSpaceDE w:val="0"/>
    </w:pPr>
    <w:rPr>
      <w:rFonts w:ascii="Courier New" w:eastAsia="Arial" w:hAnsi="Courier New" w:cs="Arial CYR"/>
      <w:lang w:eastAsia="ar-SA"/>
    </w:rPr>
  </w:style>
  <w:style w:type="paragraph" w:customStyle="1" w:styleId="ConsNormal">
    <w:name w:val="ConsNormal"/>
    <w:rsid w:val="00936A82"/>
    <w:pPr>
      <w:widowControl w:val="0"/>
      <w:suppressAutoHyphens/>
      <w:autoSpaceDE w:val="0"/>
      <w:ind w:firstLine="720"/>
    </w:pPr>
    <w:rPr>
      <w:rFonts w:ascii="Arial" w:eastAsia="Arial" w:hAnsi="Arial" w:cs="Arial"/>
      <w:lang w:eastAsia="ar-SA"/>
    </w:rPr>
  </w:style>
  <w:style w:type="paragraph" w:customStyle="1" w:styleId="ConsPlusNormal0">
    <w:name w:val="ConsPlusNormal"/>
    <w:rsid w:val="00936A82"/>
    <w:pPr>
      <w:suppressAutoHyphens/>
      <w:autoSpaceDE w:val="0"/>
      <w:ind w:firstLine="720"/>
    </w:pPr>
    <w:rPr>
      <w:rFonts w:ascii="Arial" w:eastAsia="Arial" w:hAnsi="Arial" w:cs="Arial"/>
      <w:lang w:eastAsia="ar-SA"/>
    </w:rPr>
  </w:style>
  <w:style w:type="paragraph" w:customStyle="1" w:styleId="FR1">
    <w:name w:val="FR1"/>
    <w:rsid w:val="00936A82"/>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FR2">
    <w:name w:val="FR2"/>
    <w:rsid w:val="00936A82"/>
    <w:pPr>
      <w:widowControl w:val="0"/>
      <w:suppressAutoHyphens/>
      <w:autoSpaceDE w:val="0"/>
      <w:spacing w:line="252" w:lineRule="auto"/>
      <w:ind w:firstLine="160"/>
      <w:jc w:val="both"/>
    </w:pPr>
    <w:rPr>
      <w:rFonts w:eastAsia="Arial"/>
      <w:sz w:val="18"/>
      <w:szCs w:val="18"/>
      <w:lang w:eastAsia="ar-SA"/>
    </w:rPr>
  </w:style>
  <w:style w:type="paragraph" w:customStyle="1" w:styleId="311">
    <w:name w:val="Основной текст с отступом 31"/>
    <w:basedOn w:val="a"/>
    <w:rsid w:val="00936A82"/>
    <w:pPr>
      <w:widowControl w:val="0"/>
      <w:autoSpaceDE w:val="0"/>
      <w:spacing w:before="180"/>
      <w:ind w:left="160" w:firstLine="560"/>
      <w:jc w:val="both"/>
    </w:pPr>
    <w:rPr>
      <w:rFonts w:ascii="Arial" w:hAnsi="Arial" w:cs="Arial"/>
      <w:szCs w:val="16"/>
    </w:rPr>
  </w:style>
  <w:style w:type="paragraph" w:customStyle="1" w:styleId="Web1">
    <w:name w:val="Обычный (Web)1"/>
    <w:basedOn w:val="a"/>
    <w:rsid w:val="00936A82"/>
    <w:pPr>
      <w:spacing w:before="100" w:after="100"/>
      <w:ind w:left="480" w:right="240"/>
      <w:jc w:val="both"/>
    </w:pPr>
    <w:rPr>
      <w:rFonts w:ascii="Verdana" w:hAnsi="Verdana" w:cs="Arial"/>
      <w:color w:val="000000"/>
      <w:sz w:val="16"/>
      <w:szCs w:val="16"/>
    </w:rPr>
  </w:style>
  <w:style w:type="paragraph" w:customStyle="1" w:styleId="Iauiue">
    <w:name w:val="Iau?iue"/>
    <w:rsid w:val="00936A82"/>
    <w:pPr>
      <w:widowControl w:val="0"/>
      <w:suppressAutoHyphens/>
    </w:pPr>
    <w:rPr>
      <w:rFonts w:eastAsia="Arial"/>
      <w:lang w:eastAsia="ar-SA"/>
    </w:rPr>
  </w:style>
  <w:style w:type="paragraph" w:customStyle="1" w:styleId="1b">
    <w:name w:val="Верхний колонтитул1"/>
    <w:basedOn w:val="a"/>
    <w:rsid w:val="00936A82"/>
    <w:pPr>
      <w:tabs>
        <w:tab w:val="center" w:pos="4153"/>
        <w:tab w:val="right" w:pos="8306"/>
      </w:tabs>
    </w:pPr>
    <w:rPr>
      <w:rFonts w:ascii="Arial" w:hAnsi="Arial" w:cs="Arial"/>
      <w:position w:val="6"/>
    </w:rPr>
  </w:style>
  <w:style w:type="paragraph" w:customStyle="1" w:styleId="210">
    <w:name w:val="Основной текст 21"/>
    <w:basedOn w:val="a"/>
    <w:rsid w:val="00936A82"/>
    <w:pPr>
      <w:spacing w:after="120" w:line="480" w:lineRule="auto"/>
    </w:pPr>
  </w:style>
  <w:style w:type="paragraph" w:customStyle="1" w:styleId="10">
    <w:name w:val="Нумерованный список1"/>
    <w:basedOn w:val="a"/>
    <w:rsid w:val="00936A82"/>
    <w:pPr>
      <w:numPr>
        <w:numId w:val="2"/>
      </w:numPr>
      <w:spacing w:before="60" w:after="60" w:line="360" w:lineRule="auto"/>
      <w:jc w:val="both"/>
    </w:pPr>
    <w:rPr>
      <w:sz w:val="28"/>
    </w:rPr>
  </w:style>
  <w:style w:type="paragraph" w:customStyle="1" w:styleId="Style2">
    <w:name w:val="Style2"/>
    <w:basedOn w:val="a"/>
    <w:rsid w:val="00936A82"/>
    <w:pPr>
      <w:widowControl w:val="0"/>
      <w:autoSpaceDE w:val="0"/>
    </w:pPr>
    <w:rPr>
      <w:rFonts w:eastAsia="Calibri"/>
    </w:rPr>
  </w:style>
  <w:style w:type="paragraph" w:customStyle="1" w:styleId="1c">
    <w:name w:val="Без интервала1"/>
    <w:rsid w:val="00936A82"/>
    <w:pPr>
      <w:suppressAutoHyphens/>
    </w:pPr>
    <w:rPr>
      <w:rFonts w:ascii="Calibri" w:hAnsi="Calibri" w:cs="Calibri"/>
      <w:sz w:val="22"/>
      <w:szCs w:val="22"/>
      <w:lang w:eastAsia="ar-SA"/>
    </w:rPr>
  </w:style>
  <w:style w:type="paragraph" w:customStyle="1" w:styleId="1d">
    <w:name w:val="Абзац списка1"/>
    <w:basedOn w:val="a"/>
    <w:rsid w:val="00936A82"/>
    <w:pPr>
      <w:spacing w:after="200" w:line="276" w:lineRule="auto"/>
      <w:ind w:left="720"/>
    </w:pPr>
    <w:rPr>
      <w:rFonts w:ascii="Calibri" w:hAnsi="Calibri" w:cs="Calibri"/>
      <w:sz w:val="22"/>
      <w:szCs w:val="22"/>
    </w:rPr>
  </w:style>
  <w:style w:type="paragraph" w:customStyle="1" w:styleId="Style31">
    <w:name w:val="Style31"/>
    <w:basedOn w:val="a"/>
    <w:rsid w:val="00936A82"/>
    <w:pPr>
      <w:widowControl w:val="0"/>
      <w:autoSpaceDE w:val="0"/>
    </w:pPr>
    <w:rPr>
      <w:rFonts w:eastAsia="Calibri"/>
    </w:rPr>
  </w:style>
  <w:style w:type="paragraph" w:customStyle="1" w:styleId="Style32">
    <w:name w:val="Style32"/>
    <w:basedOn w:val="a"/>
    <w:rsid w:val="00936A82"/>
    <w:pPr>
      <w:widowControl w:val="0"/>
      <w:autoSpaceDE w:val="0"/>
      <w:spacing w:line="256" w:lineRule="exact"/>
    </w:pPr>
    <w:rPr>
      <w:rFonts w:eastAsia="Calibri"/>
    </w:rPr>
  </w:style>
  <w:style w:type="paragraph" w:customStyle="1" w:styleId="Style29">
    <w:name w:val="Style29"/>
    <w:basedOn w:val="a"/>
    <w:rsid w:val="00936A82"/>
    <w:pPr>
      <w:widowControl w:val="0"/>
      <w:autoSpaceDE w:val="0"/>
      <w:spacing w:line="276" w:lineRule="exact"/>
    </w:pPr>
    <w:rPr>
      <w:rFonts w:eastAsia="Calibri"/>
    </w:rPr>
  </w:style>
  <w:style w:type="paragraph" w:customStyle="1" w:styleId="Style40">
    <w:name w:val="Style40"/>
    <w:basedOn w:val="a"/>
    <w:rsid w:val="00936A82"/>
    <w:pPr>
      <w:widowControl w:val="0"/>
      <w:autoSpaceDE w:val="0"/>
      <w:spacing w:line="247" w:lineRule="exact"/>
    </w:pPr>
    <w:rPr>
      <w:rFonts w:eastAsia="Calibri"/>
    </w:rPr>
  </w:style>
  <w:style w:type="paragraph" w:customStyle="1" w:styleId="ConsPlusNonformat">
    <w:name w:val="ConsPlusNonformat"/>
    <w:rsid w:val="00936A82"/>
    <w:pPr>
      <w:widowControl w:val="0"/>
      <w:suppressAutoHyphens/>
      <w:autoSpaceDE w:val="0"/>
    </w:pPr>
    <w:rPr>
      <w:rFonts w:ascii="Courier New" w:eastAsia="Calibri" w:hAnsi="Courier New" w:cs="Courier New"/>
      <w:lang w:eastAsia="ar-SA"/>
    </w:rPr>
  </w:style>
  <w:style w:type="paragraph" w:customStyle="1" w:styleId="110">
    <w:name w:val="Без интервала11"/>
    <w:rsid w:val="00936A82"/>
    <w:pPr>
      <w:suppressAutoHyphens/>
    </w:pPr>
    <w:rPr>
      <w:rFonts w:ascii="Calibri" w:hAnsi="Calibri" w:cs="Calibri"/>
      <w:sz w:val="22"/>
      <w:szCs w:val="22"/>
      <w:lang w:eastAsia="ar-SA"/>
    </w:rPr>
  </w:style>
  <w:style w:type="paragraph" w:customStyle="1" w:styleId="1e">
    <w:name w:val="Цитата1"/>
    <w:basedOn w:val="a"/>
    <w:rsid w:val="00936A82"/>
    <w:pPr>
      <w:ind w:left="5760" w:right="-185"/>
    </w:pPr>
    <w:rPr>
      <w:sz w:val="28"/>
    </w:rPr>
  </w:style>
  <w:style w:type="paragraph" w:customStyle="1" w:styleId="41">
    <w:name w:val="Без интервала4"/>
    <w:rsid w:val="00936A82"/>
    <w:pPr>
      <w:suppressAutoHyphens/>
    </w:pPr>
    <w:rPr>
      <w:rFonts w:ascii="Calibri" w:hAnsi="Calibri" w:cs="Calibri"/>
      <w:sz w:val="22"/>
      <w:szCs w:val="22"/>
      <w:lang w:eastAsia="ar-SA"/>
    </w:rPr>
  </w:style>
  <w:style w:type="paragraph" w:customStyle="1" w:styleId="33">
    <w:name w:val="Абзац списка3"/>
    <w:basedOn w:val="a"/>
    <w:rsid w:val="00936A82"/>
    <w:pPr>
      <w:spacing w:after="200" w:line="276" w:lineRule="auto"/>
      <w:ind w:left="720"/>
    </w:pPr>
    <w:rPr>
      <w:rFonts w:ascii="Calibri" w:hAnsi="Calibri" w:cs="Calibri"/>
      <w:sz w:val="22"/>
      <w:szCs w:val="22"/>
    </w:rPr>
  </w:style>
  <w:style w:type="paragraph" w:customStyle="1" w:styleId="111">
    <w:name w:val="Абзац списка11"/>
    <w:basedOn w:val="a"/>
    <w:rsid w:val="00936A82"/>
    <w:pPr>
      <w:spacing w:after="200" w:line="276" w:lineRule="auto"/>
      <w:ind w:left="720"/>
    </w:pPr>
    <w:rPr>
      <w:rFonts w:ascii="Calibri" w:hAnsi="Calibri" w:cs="Calibri"/>
      <w:sz w:val="22"/>
      <w:szCs w:val="22"/>
    </w:rPr>
  </w:style>
  <w:style w:type="paragraph" w:styleId="aff0">
    <w:name w:val="No Spacing"/>
    <w:qFormat/>
    <w:rsid w:val="00936A82"/>
    <w:pPr>
      <w:suppressAutoHyphens/>
    </w:pPr>
    <w:rPr>
      <w:rFonts w:eastAsia="Calibri"/>
      <w:sz w:val="28"/>
      <w:szCs w:val="22"/>
      <w:lang w:eastAsia="ar-SA"/>
    </w:rPr>
  </w:style>
  <w:style w:type="paragraph" w:customStyle="1" w:styleId="Default">
    <w:name w:val="Default"/>
    <w:rsid w:val="00936A82"/>
    <w:pPr>
      <w:suppressAutoHyphens/>
      <w:autoSpaceDE w:val="0"/>
    </w:pPr>
    <w:rPr>
      <w:color w:val="000000"/>
      <w:sz w:val="24"/>
      <w:szCs w:val="24"/>
      <w:lang w:eastAsia="ar-SA"/>
    </w:rPr>
  </w:style>
  <w:style w:type="paragraph" w:customStyle="1" w:styleId="312">
    <w:name w:val="Основной текст 31"/>
    <w:basedOn w:val="a"/>
    <w:rsid w:val="00936A82"/>
    <w:pPr>
      <w:spacing w:after="120"/>
    </w:pPr>
    <w:rPr>
      <w:sz w:val="16"/>
      <w:szCs w:val="16"/>
    </w:rPr>
  </w:style>
  <w:style w:type="paragraph" w:customStyle="1" w:styleId="211">
    <w:name w:val="Основной текст с отступом 21"/>
    <w:basedOn w:val="a"/>
    <w:rsid w:val="00936A82"/>
    <w:pPr>
      <w:spacing w:after="120" w:line="480" w:lineRule="auto"/>
      <w:ind w:left="283"/>
    </w:pPr>
  </w:style>
  <w:style w:type="paragraph" w:styleId="aff1">
    <w:name w:val="footnote text"/>
    <w:basedOn w:val="a"/>
    <w:rsid w:val="00936A82"/>
    <w:rPr>
      <w:rFonts w:ascii="Calibri" w:hAnsi="Calibri" w:cs="Calibri"/>
      <w:sz w:val="20"/>
      <w:szCs w:val="20"/>
    </w:rPr>
  </w:style>
  <w:style w:type="paragraph" w:styleId="aff2">
    <w:name w:val="endnote text"/>
    <w:basedOn w:val="a"/>
    <w:rsid w:val="00936A82"/>
    <w:rPr>
      <w:rFonts w:ascii="Calibri" w:hAnsi="Calibri" w:cs="Calibri"/>
      <w:sz w:val="20"/>
      <w:szCs w:val="20"/>
    </w:rPr>
  </w:style>
  <w:style w:type="paragraph" w:customStyle="1" w:styleId="320">
    <w:name w:val="Основной текст с отступом 32"/>
    <w:basedOn w:val="a"/>
    <w:rsid w:val="00936A82"/>
    <w:pPr>
      <w:autoSpaceDE w:val="0"/>
      <w:ind w:firstLine="708"/>
      <w:jc w:val="both"/>
    </w:pPr>
    <w:rPr>
      <w:rFonts w:ascii="Calibri" w:hAnsi="Calibri" w:cs="Calibri"/>
      <w:color w:val="FF0000"/>
      <w:sz w:val="26"/>
      <w:szCs w:val="26"/>
    </w:rPr>
  </w:style>
  <w:style w:type="paragraph" w:customStyle="1" w:styleId="1f">
    <w:name w:val="Схема документа1"/>
    <w:basedOn w:val="a"/>
    <w:rsid w:val="00936A82"/>
    <w:pPr>
      <w:shd w:val="clear" w:color="auto" w:fill="000080"/>
    </w:pPr>
    <w:rPr>
      <w:rFonts w:ascii="Tahoma" w:hAnsi="Tahoma" w:cs="Tahoma"/>
    </w:rPr>
  </w:style>
  <w:style w:type="paragraph" w:customStyle="1" w:styleId="11">
    <w:name w:val="Знак1"/>
    <w:basedOn w:val="a"/>
    <w:rsid w:val="00936A82"/>
    <w:pPr>
      <w:numPr>
        <w:numId w:val="3"/>
      </w:numPr>
      <w:spacing w:before="120" w:after="160" w:line="240" w:lineRule="exact"/>
      <w:jc w:val="both"/>
    </w:pPr>
    <w:rPr>
      <w:rFonts w:ascii="Verdana" w:hAnsi="Verdana" w:cs="Verdana"/>
      <w:sz w:val="20"/>
      <w:szCs w:val="20"/>
      <w:lang w:val="en-US"/>
    </w:rPr>
  </w:style>
  <w:style w:type="paragraph" w:customStyle="1" w:styleId="text">
    <w:name w:val="text"/>
    <w:basedOn w:val="a"/>
    <w:rsid w:val="00936A82"/>
    <w:pPr>
      <w:ind w:firstLine="567"/>
      <w:jc w:val="both"/>
    </w:pPr>
    <w:rPr>
      <w:rFonts w:ascii="Arial" w:hAnsi="Arial" w:cs="Arial"/>
    </w:rPr>
  </w:style>
  <w:style w:type="paragraph" w:customStyle="1" w:styleId="Style6">
    <w:name w:val="Style6"/>
    <w:basedOn w:val="a"/>
    <w:rsid w:val="00936A82"/>
    <w:pPr>
      <w:widowControl w:val="0"/>
      <w:autoSpaceDE w:val="0"/>
    </w:pPr>
  </w:style>
  <w:style w:type="paragraph" w:customStyle="1" w:styleId="Style7">
    <w:name w:val="Style7"/>
    <w:basedOn w:val="a"/>
    <w:rsid w:val="00936A82"/>
    <w:pPr>
      <w:widowControl w:val="0"/>
      <w:autoSpaceDE w:val="0"/>
      <w:spacing w:line="319" w:lineRule="exact"/>
      <w:ind w:firstLine="706"/>
      <w:jc w:val="both"/>
    </w:pPr>
  </w:style>
  <w:style w:type="paragraph" w:customStyle="1" w:styleId="Style8">
    <w:name w:val="Style8"/>
    <w:basedOn w:val="a"/>
    <w:rsid w:val="00936A82"/>
    <w:pPr>
      <w:widowControl w:val="0"/>
      <w:autoSpaceDE w:val="0"/>
      <w:spacing w:line="317" w:lineRule="exact"/>
      <w:ind w:hanging="346"/>
      <w:jc w:val="both"/>
    </w:pPr>
  </w:style>
  <w:style w:type="paragraph" w:customStyle="1" w:styleId="Style4">
    <w:name w:val="Style4"/>
    <w:basedOn w:val="a"/>
    <w:rsid w:val="00936A82"/>
    <w:pPr>
      <w:widowControl w:val="0"/>
      <w:autoSpaceDE w:val="0"/>
      <w:spacing w:line="326" w:lineRule="exact"/>
      <w:ind w:firstLine="763"/>
    </w:pPr>
  </w:style>
  <w:style w:type="paragraph" w:customStyle="1" w:styleId="aff3">
    <w:name w:val="Заголовок статьи"/>
    <w:basedOn w:val="a"/>
    <w:next w:val="a"/>
    <w:rsid w:val="00936A82"/>
    <w:pPr>
      <w:widowControl w:val="0"/>
      <w:autoSpaceDE w:val="0"/>
      <w:ind w:left="1612" w:hanging="892"/>
      <w:jc w:val="both"/>
    </w:pPr>
    <w:rPr>
      <w:rFonts w:ascii="Arial" w:hAnsi="Arial" w:cs="Arial"/>
    </w:rPr>
  </w:style>
  <w:style w:type="paragraph" w:customStyle="1" w:styleId="1f0">
    <w:name w:val="марк список 1"/>
    <w:basedOn w:val="a"/>
    <w:rsid w:val="00936A82"/>
    <w:pPr>
      <w:spacing w:before="120" w:after="120"/>
      <w:jc w:val="both"/>
    </w:pPr>
    <w:rPr>
      <w:szCs w:val="20"/>
    </w:rPr>
  </w:style>
  <w:style w:type="paragraph" w:customStyle="1" w:styleId="220">
    <w:name w:val="Основной текст с отступом 22"/>
    <w:basedOn w:val="a"/>
    <w:rsid w:val="00936A82"/>
    <w:pPr>
      <w:spacing w:after="120" w:line="480" w:lineRule="auto"/>
      <w:ind w:left="283"/>
    </w:pPr>
    <w:rPr>
      <w:kern w:val="1"/>
    </w:rPr>
  </w:style>
  <w:style w:type="paragraph" w:customStyle="1" w:styleId="aff4">
    <w:name w:val="Содержимое таблицы"/>
    <w:basedOn w:val="a"/>
    <w:rsid w:val="00936A82"/>
    <w:pPr>
      <w:suppressLineNumbers/>
    </w:pPr>
  </w:style>
  <w:style w:type="paragraph" w:customStyle="1" w:styleId="aff5">
    <w:name w:val="Заголовок таблицы"/>
    <w:basedOn w:val="aff4"/>
    <w:rsid w:val="00936A82"/>
    <w:pPr>
      <w:jc w:val="center"/>
    </w:pPr>
    <w:rPr>
      <w:b/>
      <w:bCs/>
    </w:rPr>
  </w:style>
</w:styles>
</file>

<file path=word/webSettings.xml><?xml version="1.0" encoding="utf-8"?>
<w:webSettings xmlns:r="http://schemas.openxmlformats.org/officeDocument/2006/relationships" xmlns:w="http://schemas.openxmlformats.org/wordprocessingml/2006/main">
  <w:divs>
    <w:div w:id="58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m-kbr.ru" TargetMode="External"/><Relationship Id="rId13" Type="http://schemas.openxmlformats.org/officeDocument/2006/relationships/hyperlink" Target="consultantplus://offline/ref=B78B230C461442AC94410C091F6158B7D6BD1183BBCC0045DE38738CEC5EF60C7C522CDC96C75E27C1540279K0L" TargetMode="External"/><Relationship Id="rId18" Type="http://schemas.openxmlformats.org/officeDocument/2006/relationships/hyperlink" Target="consultantplus://offline/ref=B78B230C461442AC94410C091F6158B7D6BD1183BBCC0045DE38738CEC5EF60C7C522CDC96C75E27C1540379K6L"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ur.adm-kbr.ru" TargetMode="External"/><Relationship Id="rId17" Type="http://schemas.openxmlformats.org/officeDocument/2006/relationships/hyperlink" Target="consultantplus://offline/ref=B78B230C461442AC94410C091F6158B7D6BD1183BBCC0045DE38738CEC5EF60C7C522CDC96C75E27C1540279K0L" TargetMode="External"/><Relationship Id="rId2" Type="http://schemas.openxmlformats.org/officeDocument/2006/relationships/numbering" Target="numbering.xml"/><Relationship Id="rId16" Type="http://schemas.openxmlformats.org/officeDocument/2006/relationships/hyperlink" Target="consultantplus://offline/ref=B78B230C461442AC94410C091F6158B7D6BD1183BBCC0045DE38738CEC5EF60C7C522CDC96C75E27C1540279K0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995111033"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B78B230C461442AC94410C091F6158B7D6BD1183BBCC0045DE38738CEC5EF60C7C522CDC96C75E27C1540379K6L" TargetMode="External"/><Relationship Id="rId10" Type="http://schemas.openxmlformats.org/officeDocument/2006/relationships/hyperlink" Target="http://www.shithala-adm.ucoz.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087;&#1089;&#1099;&#1082;&#1086;&#1076;.&#1088;&#1092;" TargetMode="External"/><Relationship Id="rId14" Type="http://schemas.openxmlformats.org/officeDocument/2006/relationships/hyperlink" Target="consultantplus://offline/ref=B78B230C461442AC94410C091F6158B7D6BD1183BBCC0045DE38738CEC5EF60C7C522CDC96C75E27C1540279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13F3-9679-4F26-A047-733A71DD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26</Pages>
  <Words>10896</Words>
  <Characters>62113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Реестр нормативно правовых актов органов местного самоуправления Лескенского района</vt:lpstr>
    </vt:vector>
  </TitlesOfParts>
  <Company>MultiDVD Team</Company>
  <LinksUpToDate>false</LinksUpToDate>
  <CharactersWithSpaces>72864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нормативно правовых актов органов местного самоуправления Лескенского района</dc:title>
  <dc:creator>Мурат</dc:creator>
  <cp:lastModifiedBy>-user-</cp:lastModifiedBy>
  <cp:revision>58</cp:revision>
  <cp:lastPrinted>2018-04-27T09:14:00Z</cp:lastPrinted>
  <dcterms:created xsi:type="dcterms:W3CDTF">2017-06-19T12:24:00Z</dcterms:created>
  <dcterms:modified xsi:type="dcterms:W3CDTF">2018-04-27T09:14:00Z</dcterms:modified>
</cp:coreProperties>
</file>