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D18" w:rsidRDefault="003B6D18" w:rsidP="003B6D18">
      <w:pPr>
        <w:widowControl w:val="0"/>
        <w:shd w:val="clear" w:color="auto" w:fill="FFFFFF"/>
        <w:autoSpaceDE w:val="0"/>
        <w:autoSpaceDN w:val="0"/>
        <w:adjustRightInd w:val="0"/>
        <w:rPr>
          <w:b/>
          <w:u w:val="single"/>
        </w:rPr>
      </w:pPr>
      <w:r>
        <w:tab/>
      </w:r>
      <w:r>
        <w:tab/>
      </w:r>
    </w:p>
    <w:p w:rsidR="003B6D18" w:rsidRDefault="003B6D18" w:rsidP="00D546E2">
      <w:pPr>
        <w:widowControl w:val="0"/>
        <w:shd w:val="clear" w:color="auto" w:fill="FFFFFF"/>
        <w:autoSpaceDE w:val="0"/>
        <w:autoSpaceDN w:val="0"/>
        <w:adjustRightInd w:val="0"/>
        <w:ind w:left="426"/>
        <w:jc w:val="right"/>
        <w:rPr>
          <w:b/>
          <w:u w:val="single"/>
        </w:rPr>
      </w:pPr>
    </w:p>
    <w:p w:rsidR="00B07353" w:rsidRDefault="00B07353" w:rsidP="003E017C">
      <w:pPr>
        <w:widowControl w:val="0"/>
        <w:shd w:val="clear" w:color="auto" w:fill="FFFFFF"/>
        <w:autoSpaceDE w:val="0"/>
        <w:autoSpaceDN w:val="0"/>
        <w:adjustRightInd w:val="0"/>
        <w:ind w:left="426"/>
        <w:jc w:val="center"/>
        <w:rPr>
          <w:b/>
          <w:u w:val="single"/>
        </w:rPr>
      </w:pPr>
    </w:p>
    <w:p w:rsidR="003E017C" w:rsidRDefault="003E017C" w:rsidP="003E017C">
      <w:pPr>
        <w:widowControl w:val="0"/>
        <w:shd w:val="clear" w:color="auto" w:fill="FFFFFF"/>
        <w:autoSpaceDE w:val="0"/>
        <w:autoSpaceDN w:val="0"/>
        <w:adjustRightInd w:val="0"/>
        <w:ind w:left="426"/>
        <w:jc w:val="center"/>
        <w:rPr>
          <w:b/>
          <w:u w:val="single"/>
        </w:rPr>
      </w:pPr>
    </w:p>
    <w:p w:rsidR="003E017C" w:rsidRDefault="003E017C" w:rsidP="003E017C">
      <w:pPr>
        <w:widowControl w:val="0"/>
        <w:shd w:val="clear" w:color="auto" w:fill="FFFFFF"/>
        <w:autoSpaceDE w:val="0"/>
        <w:autoSpaceDN w:val="0"/>
        <w:adjustRightInd w:val="0"/>
        <w:ind w:left="426"/>
        <w:jc w:val="center"/>
        <w:rPr>
          <w:b/>
          <w:u w:val="single"/>
        </w:rPr>
      </w:pPr>
    </w:p>
    <w:p w:rsidR="003E017C" w:rsidRPr="003E017C" w:rsidRDefault="003E017C" w:rsidP="003E017C">
      <w:pPr>
        <w:widowControl w:val="0"/>
        <w:shd w:val="clear" w:color="auto" w:fill="FFFFFF"/>
        <w:autoSpaceDE w:val="0"/>
        <w:autoSpaceDN w:val="0"/>
        <w:adjustRightInd w:val="0"/>
        <w:ind w:left="426"/>
        <w:jc w:val="right"/>
        <w:rPr>
          <w:b/>
        </w:rPr>
      </w:pPr>
      <w:r>
        <w:t xml:space="preserve">                                                                       </w:t>
      </w:r>
      <w:r>
        <w:rPr>
          <w:b/>
        </w:rPr>
        <w:t>ПРОЕКТ</w:t>
      </w:r>
    </w:p>
    <w:p w:rsidR="003E017C" w:rsidRPr="003E017C" w:rsidRDefault="003E017C" w:rsidP="003E017C">
      <w:pPr>
        <w:widowControl w:val="0"/>
        <w:shd w:val="clear" w:color="auto" w:fill="FFFFFF"/>
        <w:autoSpaceDE w:val="0"/>
        <w:autoSpaceDN w:val="0"/>
        <w:adjustRightInd w:val="0"/>
        <w:ind w:left="426"/>
        <w:jc w:val="center"/>
      </w:pPr>
    </w:p>
    <w:p w:rsidR="003E017C" w:rsidRDefault="003E017C" w:rsidP="003E017C">
      <w:pPr>
        <w:widowControl w:val="0"/>
        <w:shd w:val="clear" w:color="auto" w:fill="FFFFFF"/>
        <w:autoSpaceDE w:val="0"/>
        <w:autoSpaceDN w:val="0"/>
        <w:adjustRightInd w:val="0"/>
        <w:ind w:left="426"/>
        <w:jc w:val="center"/>
        <w:rPr>
          <w:b/>
          <w:u w:val="single"/>
        </w:rPr>
      </w:pPr>
    </w:p>
    <w:p w:rsidR="00D546E2" w:rsidRDefault="00D546E2" w:rsidP="00D546E2">
      <w:pPr>
        <w:widowControl w:val="0"/>
        <w:autoSpaceDE w:val="0"/>
        <w:autoSpaceDN w:val="0"/>
        <w:adjustRightInd w:val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E017C" w:rsidRDefault="0045673C" w:rsidP="003E0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 №</w:t>
      </w:r>
      <w:r w:rsidR="003E017C">
        <w:rPr>
          <w:b/>
          <w:bCs/>
          <w:sz w:val="28"/>
          <w:szCs w:val="28"/>
        </w:rPr>
        <w:t xml:space="preserve"> __</w:t>
      </w:r>
    </w:p>
    <w:p w:rsidR="00D546E2" w:rsidRDefault="00D546E2" w:rsidP="00D546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Совета местного самоуправления с.п. Псыкод</w:t>
      </w:r>
    </w:p>
    <w:p w:rsidR="00D546E2" w:rsidRDefault="00D546E2" w:rsidP="00D546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Урванского муниципального района КБР</w:t>
      </w:r>
    </w:p>
    <w:p w:rsidR="00D546E2" w:rsidRDefault="00D546E2" w:rsidP="00D546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(шестого созыва)</w:t>
      </w:r>
    </w:p>
    <w:p w:rsidR="00D546E2" w:rsidRDefault="00D546E2" w:rsidP="00D546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3598" w:rsidRPr="00B07353" w:rsidRDefault="003E017C" w:rsidP="00B07353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_________2021</w:t>
      </w:r>
      <w:r w:rsidR="00D546E2">
        <w:rPr>
          <w:sz w:val="28"/>
          <w:szCs w:val="28"/>
        </w:rPr>
        <w:t xml:space="preserve">г.  </w:t>
      </w:r>
      <w:r w:rsidR="00D546E2">
        <w:rPr>
          <w:sz w:val="28"/>
          <w:szCs w:val="28"/>
        </w:rPr>
        <w:tab/>
      </w:r>
      <w:r w:rsidR="00D546E2">
        <w:rPr>
          <w:sz w:val="28"/>
          <w:szCs w:val="28"/>
        </w:rPr>
        <w:tab/>
        <w:t xml:space="preserve"> </w:t>
      </w:r>
      <w:r w:rsidR="00D546E2">
        <w:rPr>
          <w:sz w:val="28"/>
          <w:szCs w:val="28"/>
        </w:rPr>
        <w:tab/>
      </w:r>
      <w:r w:rsidR="00D546E2">
        <w:rPr>
          <w:sz w:val="28"/>
          <w:szCs w:val="28"/>
        </w:rPr>
        <w:tab/>
        <w:t xml:space="preserve">       </w:t>
      </w:r>
      <w:r w:rsidR="007507F1">
        <w:rPr>
          <w:sz w:val="28"/>
          <w:szCs w:val="28"/>
        </w:rPr>
        <w:t xml:space="preserve">                      </w:t>
      </w:r>
      <w:r w:rsidR="00D546E2">
        <w:rPr>
          <w:sz w:val="28"/>
          <w:szCs w:val="28"/>
        </w:rPr>
        <w:t>с.п. Псыкод</w:t>
      </w:r>
      <w:r w:rsidR="00B07353">
        <w:tab/>
      </w:r>
      <w:r w:rsidR="00F23598">
        <w:tab/>
      </w:r>
    </w:p>
    <w:p w:rsidR="00D622DE" w:rsidRDefault="00D622DE" w:rsidP="00D622D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проекте решения Совета местного самоуправления «О принятии Устава сельского поселения Псыкод Урванского муниципального района Кабардино-Балкарской Республики» в новой редакции</w:t>
      </w:r>
    </w:p>
    <w:p w:rsidR="00D622DE" w:rsidRDefault="00D622DE" w:rsidP="00D622DE">
      <w:pPr>
        <w:jc w:val="center"/>
        <w:rPr>
          <w:b/>
          <w:bCs/>
          <w:sz w:val="28"/>
          <w:szCs w:val="28"/>
        </w:rPr>
      </w:pPr>
    </w:p>
    <w:p w:rsidR="00D622DE" w:rsidRDefault="00D622DE" w:rsidP="00D622DE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Заслу</w:t>
      </w:r>
      <w:r w:rsidR="00554FDC">
        <w:rPr>
          <w:bCs/>
          <w:sz w:val="28"/>
          <w:szCs w:val="28"/>
        </w:rPr>
        <w:t xml:space="preserve">шав и обсудив доклад </w:t>
      </w:r>
      <w:r>
        <w:rPr>
          <w:bCs/>
          <w:sz w:val="28"/>
          <w:szCs w:val="28"/>
        </w:rPr>
        <w:t xml:space="preserve"> главы администрации сельского</w:t>
      </w:r>
      <w:r w:rsidR="00554FDC">
        <w:rPr>
          <w:bCs/>
          <w:sz w:val="28"/>
          <w:szCs w:val="28"/>
        </w:rPr>
        <w:t xml:space="preserve"> поселения Псыкод </w:t>
      </w:r>
      <w:proofErr w:type="spellStart"/>
      <w:r w:rsidR="00554FDC">
        <w:rPr>
          <w:bCs/>
          <w:sz w:val="28"/>
          <w:szCs w:val="28"/>
        </w:rPr>
        <w:t>Кашеева</w:t>
      </w:r>
      <w:proofErr w:type="spellEnd"/>
      <w:r w:rsidR="00554FDC">
        <w:rPr>
          <w:bCs/>
          <w:sz w:val="28"/>
          <w:szCs w:val="28"/>
        </w:rPr>
        <w:t xml:space="preserve"> А.М.</w:t>
      </w:r>
      <w:r>
        <w:rPr>
          <w:bCs/>
          <w:sz w:val="28"/>
          <w:szCs w:val="28"/>
        </w:rPr>
        <w:t xml:space="preserve"> по вопросу «О принятии </w:t>
      </w:r>
      <w:r w:rsidR="00554FDC">
        <w:rPr>
          <w:bCs/>
          <w:sz w:val="28"/>
          <w:szCs w:val="28"/>
        </w:rPr>
        <w:t>Устава сельского поселения Псыкод</w:t>
      </w:r>
      <w:r>
        <w:rPr>
          <w:bCs/>
          <w:sz w:val="28"/>
          <w:szCs w:val="28"/>
        </w:rPr>
        <w:t xml:space="preserve"> Урванского муниципального района Кабардино-Балкарской Республики в новой редакции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>, Совет местного самоупр</w:t>
      </w:r>
      <w:r w:rsidR="00554FDC">
        <w:rPr>
          <w:bCs/>
          <w:sz w:val="28"/>
          <w:szCs w:val="28"/>
        </w:rPr>
        <w:t>авления сельского поселения Псыкод</w:t>
      </w:r>
      <w:r>
        <w:rPr>
          <w:bCs/>
          <w:sz w:val="28"/>
          <w:szCs w:val="28"/>
        </w:rPr>
        <w:t xml:space="preserve"> Урванского района КБР, </w:t>
      </w:r>
    </w:p>
    <w:p w:rsidR="00D622DE" w:rsidRDefault="00D622DE" w:rsidP="00D622DE">
      <w:pPr>
        <w:ind w:firstLine="720"/>
        <w:rPr>
          <w:bCs/>
          <w:sz w:val="28"/>
          <w:szCs w:val="28"/>
        </w:rPr>
      </w:pPr>
    </w:p>
    <w:p w:rsidR="00D622DE" w:rsidRPr="003E017C" w:rsidRDefault="003E017C" w:rsidP="003E017C">
      <w:pPr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bookmarkStart w:id="0" w:name="_GoBack"/>
      <w:bookmarkEnd w:id="0"/>
      <w:r w:rsidR="00D622DE" w:rsidRPr="003E017C">
        <w:rPr>
          <w:b/>
          <w:bCs/>
          <w:sz w:val="28"/>
          <w:szCs w:val="28"/>
        </w:rPr>
        <w:t>РЕШИЛ:</w:t>
      </w:r>
    </w:p>
    <w:p w:rsidR="00D622DE" w:rsidRDefault="00D622DE" w:rsidP="00D622D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sz w:val="28"/>
          <w:szCs w:val="28"/>
        </w:rPr>
        <w:t xml:space="preserve">Принять проект решения «О принятии </w:t>
      </w:r>
      <w:r w:rsidR="00554FDC">
        <w:rPr>
          <w:bCs/>
          <w:sz w:val="28"/>
          <w:szCs w:val="28"/>
        </w:rPr>
        <w:t>Устава сельского поселения Псыкод</w:t>
      </w:r>
      <w:r>
        <w:rPr>
          <w:bCs/>
          <w:sz w:val="28"/>
          <w:szCs w:val="28"/>
        </w:rPr>
        <w:t xml:space="preserve"> Урванского муниципального района Кабардино-Балкарской Республики в новой редакции».</w:t>
      </w:r>
    </w:p>
    <w:p w:rsidR="00D622DE" w:rsidRDefault="00D622DE" w:rsidP="00D622D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sz w:val="28"/>
          <w:szCs w:val="28"/>
        </w:rPr>
        <w:t>Утвердить порядок учета предложений по проекту решения с участием граждан в его обсуждении.</w:t>
      </w:r>
    </w:p>
    <w:p w:rsidR="00D622DE" w:rsidRDefault="00D622DE" w:rsidP="00D622D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sz w:val="28"/>
          <w:szCs w:val="28"/>
        </w:rPr>
        <w:t>Обнародовать проект решения на официальном сайте Админист</w:t>
      </w:r>
      <w:r w:rsidR="00554FDC">
        <w:rPr>
          <w:bCs/>
          <w:sz w:val="28"/>
          <w:szCs w:val="28"/>
        </w:rPr>
        <w:t xml:space="preserve">рации сельского поселения Псыкод </w:t>
      </w:r>
      <w:r>
        <w:rPr>
          <w:bCs/>
          <w:sz w:val="28"/>
          <w:szCs w:val="28"/>
        </w:rPr>
        <w:t>и вывесить на доске информации Админис</w:t>
      </w:r>
      <w:r w:rsidR="00554FDC">
        <w:rPr>
          <w:bCs/>
          <w:sz w:val="28"/>
          <w:szCs w:val="28"/>
        </w:rPr>
        <w:t>трации сельского поселения Псыкод</w:t>
      </w:r>
      <w:r w:rsidR="003E017C">
        <w:rPr>
          <w:bCs/>
          <w:sz w:val="28"/>
          <w:szCs w:val="28"/>
        </w:rPr>
        <w:t xml:space="preserve"> в срок до 23 апреля 2021</w:t>
      </w:r>
      <w:r>
        <w:rPr>
          <w:bCs/>
          <w:sz w:val="28"/>
          <w:szCs w:val="28"/>
        </w:rPr>
        <w:t xml:space="preserve"> года.</w:t>
      </w:r>
    </w:p>
    <w:p w:rsidR="00D622DE" w:rsidRDefault="00D622DE" w:rsidP="00D622D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sz w:val="28"/>
          <w:szCs w:val="28"/>
        </w:rPr>
        <w:t>Установить, что предложения граждан по проекту решения Совета ме</w:t>
      </w:r>
      <w:r w:rsidR="00554FDC">
        <w:rPr>
          <w:bCs/>
          <w:sz w:val="28"/>
          <w:szCs w:val="28"/>
        </w:rPr>
        <w:t>стного самоуправления с.п. Псыкод</w:t>
      </w:r>
      <w:r>
        <w:rPr>
          <w:bCs/>
          <w:sz w:val="28"/>
          <w:szCs w:val="28"/>
        </w:rPr>
        <w:t xml:space="preserve"> принимаются в письменном виде в течени</w:t>
      </w:r>
      <w:proofErr w:type="gramStart"/>
      <w:r>
        <w:rPr>
          <w:bCs/>
          <w:sz w:val="28"/>
          <w:szCs w:val="28"/>
        </w:rPr>
        <w:t>и</w:t>
      </w:r>
      <w:proofErr w:type="gramEnd"/>
      <w:r>
        <w:rPr>
          <w:bCs/>
          <w:sz w:val="28"/>
          <w:szCs w:val="28"/>
        </w:rPr>
        <w:t xml:space="preserve"> 30 дней со дня об</w:t>
      </w:r>
      <w:r w:rsidR="00554FDC">
        <w:rPr>
          <w:bCs/>
          <w:sz w:val="28"/>
          <w:szCs w:val="28"/>
        </w:rPr>
        <w:t>народования по адресу: с.п. Псыкод, ул. Ленина, 13, 1</w:t>
      </w:r>
      <w:r>
        <w:rPr>
          <w:bCs/>
          <w:sz w:val="28"/>
          <w:szCs w:val="28"/>
        </w:rPr>
        <w:t>-й этаж с 9.00 до 17.00 часов.</w:t>
      </w:r>
    </w:p>
    <w:p w:rsidR="00D622DE" w:rsidRDefault="00D622DE" w:rsidP="00D622D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sz w:val="28"/>
          <w:szCs w:val="28"/>
        </w:rPr>
        <w:t>Для обсуждения проекта с участием жителей, пров</w:t>
      </w:r>
      <w:r w:rsidR="003E017C">
        <w:rPr>
          <w:bCs/>
          <w:sz w:val="28"/>
          <w:szCs w:val="28"/>
        </w:rPr>
        <w:t>ести публичные слушания 17 мая 2021 года в 14</w:t>
      </w:r>
      <w:r>
        <w:rPr>
          <w:bCs/>
          <w:sz w:val="28"/>
          <w:szCs w:val="28"/>
        </w:rPr>
        <w:t>.00 часов в актовом зале Админис</w:t>
      </w:r>
      <w:r w:rsidR="007F20F8">
        <w:rPr>
          <w:bCs/>
          <w:sz w:val="28"/>
          <w:szCs w:val="28"/>
        </w:rPr>
        <w:t>трации сельского поселения Псыкод  по адресу:  с.п. Псыкод, ул. Ленина, 13, 1</w:t>
      </w:r>
      <w:r>
        <w:rPr>
          <w:bCs/>
          <w:sz w:val="28"/>
          <w:szCs w:val="28"/>
        </w:rPr>
        <w:t>-й этаж.</w:t>
      </w:r>
    </w:p>
    <w:p w:rsidR="00D622DE" w:rsidRDefault="00D622DE" w:rsidP="00D622D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sz w:val="28"/>
          <w:szCs w:val="28"/>
        </w:rPr>
        <w:t>Протокол и результаты публичных слушаний, а также сообщения о том, что состоялось обсуждение проекта, об отсутствии или наличии предложений граждан с их перечислением и сведений о заседании Совета ме</w:t>
      </w:r>
      <w:r w:rsidR="007F20F8">
        <w:rPr>
          <w:bCs/>
          <w:sz w:val="28"/>
          <w:szCs w:val="28"/>
        </w:rPr>
        <w:t>стного самоуправления с.п. Псыкод</w:t>
      </w:r>
      <w:r>
        <w:rPr>
          <w:bCs/>
          <w:sz w:val="28"/>
          <w:szCs w:val="28"/>
        </w:rPr>
        <w:t>, указанного в п.7 настоящего реше</w:t>
      </w:r>
      <w:r w:rsidR="003E017C">
        <w:rPr>
          <w:bCs/>
          <w:sz w:val="28"/>
          <w:szCs w:val="28"/>
        </w:rPr>
        <w:t>ния, подлежат обнародованию до 19 мая 2021</w:t>
      </w:r>
      <w:r>
        <w:rPr>
          <w:bCs/>
          <w:sz w:val="28"/>
          <w:szCs w:val="28"/>
        </w:rPr>
        <w:t xml:space="preserve"> года.</w:t>
      </w:r>
    </w:p>
    <w:p w:rsidR="00D622DE" w:rsidRDefault="00D622DE" w:rsidP="00D622D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sz w:val="28"/>
          <w:szCs w:val="28"/>
        </w:rPr>
        <w:lastRenderedPageBreak/>
        <w:t>Провести заседание Совета местного самоупр</w:t>
      </w:r>
      <w:r w:rsidR="007F20F8">
        <w:rPr>
          <w:bCs/>
          <w:sz w:val="28"/>
          <w:szCs w:val="28"/>
        </w:rPr>
        <w:t xml:space="preserve">авления с.п. Псыкод          </w:t>
      </w:r>
      <w:r w:rsidR="003E017C">
        <w:rPr>
          <w:bCs/>
          <w:sz w:val="28"/>
          <w:szCs w:val="28"/>
        </w:rPr>
        <w:t xml:space="preserve"> 25 мая 2021</w:t>
      </w:r>
      <w:r>
        <w:rPr>
          <w:bCs/>
          <w:sz w:val="28"/>
          <w:szCs w:val="28"/>
        </w:rPr>
        <w:t xml:space="preserve"> года по вопросам:</w:t>
      </w:r>
    </w:p>
    <w:p w:rsidR="00D622DE" w:rsidRDefault="00D622DE" w:rsidP="00D622DE">
      <w:pPr>
        <w:shd w:val="clear" w:color="auto" w:fill="FFFFFF"/>
        <w:ind w:firstLine="709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1) учета предложений граждан по проекту решения, обсуждения результатов проведенных публичных слушаний по проекту;</w:t>
      </w:r>
    </w:p>
    <w:p w:rsidR="00D622DE" w:rsidRDefault="00D622DE" w:rsidP="00D622DE">
      <w:pPr>
        <w:shd w:val="clear" w:color="auto" w:fill="FFFFFF"/>
        <w:tabs>
          <w:tab w:val="left" w:pos="709"/>
        </w:tabs>
        <w:ind w:firstLine="426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 xml:space="preserve">     2) принятия решения </w:t>
      </w:r>
      <w:r>
        <w:rPr>
          <w:bCs/>
          <w:sz w:val="28"/>
          <w:szCs w:val="28"/>
        </w:rPr>
        <w:t xml:space="preserve">«О принятии </w:t>
      </w:r>
      <w:r w:rsidR="007F20F8">
        <w:rPr>
          <w:bCs/>
          <w:sz w:val="28"/>
          <w:szCs w:val="28"/>
        </w:rPr>
        <w:t>Устава сельского поселения Псыкод</w:t>
      </w:r>
      <w:r>
        <w:rPr>
          <w:bCs/>
          <w:sz w:val="28"/>
          <w:szCs w:val="28"/>
        </w:rPr>
        <w:t xml:space="preserve"> Урванского муниципального района Кабардино-Балкарской Республики в новой редакции».</w:t>
      </w:r>
    </w:p>
    <w:p w:rsidR="00D622DE" w:rsidRDefault="00D622DE" w:rsidP="00D622D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Настоящее решение подлежит одновременному обнародованию с проектом и вступает в силу со дня обнародования.</w:t>
      </w:r>
    </w:p>
    <w:p w:rsidR="00D622DE" w:rsidRDefault="00D622DE" w:rsidP="00D622D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ind w:left="0" w:firstLine="426"/>
        <w:jc w:val="both"/>
        <w:rPr>
          <w:bCs/>
          <w:color w:val="000000"/>
          <w:spacing w:val="-2"/>
          <w:sz w:val="28"/>
          <w:szCs w:val="28"/>
        </w:rPr>
      </w:pPr>
      <w:proofErr w:type="gramStart"/>
      <w:r>
        <w:rPr>
          <w:bCs/>
          <w:color w:val="000000"/>
          <w:spacing w:val="-2"/>
          <w:sz w:val="28"/>
          <w:szCs w:val="28"/>
        </w:rPr>
        <w:t>Контроль за</w:t>
      </w:r>
      <w:proofErr w:type="gramEnd"/>
      <w:r>
        <w:rPr>
          <w:bCs/>
          <w:color w:val="000000"/>
          <w:spacing w:val="-2"/>
          <w:sz w:val="28"/>
          <w:szCs w:val="28"/>
        </w:rPr>
        <w:t xml:space="preserve"> исполнением настоящего решения оставляю за собой. </w:t>
      </w:r>
    </w:p>
    <w:p w:rsidR="00D546E2" w:rsidRDefault="00D546E2" w:rsidP="00D546E2">
      <w:pPr>
        <w:rPr>
          <w:sz w:val="28"/>
          <w:szCs w:val="28"/>
        </w:rPr>
      </w:pPr>
    </w:p>
    <w:p w:rsidR="00D546E2" w:rsidRDefault="00D546E2" w:rsidP="00D546E2">
      <w:pPr>
        <w:rPr>
          <w:sz w:val="28"/>
          <w:szCs w:val="28"/>
        </w:rPr>
      </w:pPr>
    </w:p>
    <w:p w:rsidR="00D546E2" w:rsidRDefault="00D546E2" w:rsidP="00D546E2">
      <w:pPr>
        <w:rPr>
          <w:sz w:val="28"/>
          <w:szCs w:val="28"/>
        </w:rPr>
      </w:pPr>
    </w:p>
    <w:p w:rsidR="00D546E2" w:rsidRDefault="00D546E2" w:rsidP="00D546E2">
      <w:pPr>
        <w:rPr>
          <w:sz w:val="28"/>
          <w:szCs w:val="28"/>
        </w:rPr>
      </w:pPr>
    </w:p>
    <w:p w:rsidR="00D546E2" w:rsidRPr="00F23598" w:rsidRDefault="00F23598" w:rsidP="00D546E2">
      <w:pPr>
        <w:rPr>
          <w:b/>
          <w:sz w:val="28"/>
          <w:szCs w:val="28"/>
        </w:rPr>
      </w:pPr>
      <w:r w:rsidRPr="00F23598">
        <w:rPr>
          <w:b/>
          <w:sz w:val="28"/>
          <w:szCs w:val="28"/>
        </w:rPr>
        <w:t>Глава сельского поселения</w:t>
      </w:r>
      <w:r w:rsidR="00D546E2" w:rsidRPr="00F23598">
        <w:rPr>
          <w:b/>
          <w:sz w:val="28"/>
          <w:szCs w:val="28"/>
        </w:rPr>
        <w:t xml:space="preserve"> Псыкод                                </w:t>
      </w:r>
      <w:r>
        <w:rPr>
          <w:b/>
          <w:sz w:val="28"/>
          <w:szCs w:val="28"/>
        </w:rPr>
        <w:t xml:space="preserve">       </w:t>
      </w:r>
      <w:r w:rsidRPr="00F23598">
        <w:rPr>
          <w:b/>
          <w:sz w:val="28"/>
          <w:szCs w:val="28"/>
        </w:rPr>
        <w:t xml:space="preserve"> </w:t>
      </w:r>
      <w:proofErr w:type="spellStart"/>
      <w:r w:rsidR="00D546E2" w:rsidRPr="00F23598">
        <w:rPr>
          <w:b/>
          <w:sz w:val="28"/>
          <w:szCs w:val="28"/>
        </w:rPr>
        <w:t>А.М.Кашеев</w:t>
      </w:r>
      <w:proofErr w:type="spellEnd"/>
    </w:p>
    <w:p w:rsidR="00327BF0" w:rsidRDefault="00327BF0"/>
    <w:p w:rsidR="005C07EA" w:rsidRDefault="005C07EA"/>
    <w:p w:rsidR="005C07EA" w:rsidRDefault="005C07EA"/>
    <w:p w:rsidR="005C07EA" w:rsidRDefault="005C07EA"/>
    <w:p w:rsidR="005C07EA" w:rsidRDefault="005C07EA"/>
    <w:p w:rsidR="005C07EA" w:rsidRDefault="005C07EA"/>
    <w:p w:rsidR="005C07EA" w:rsidRDefault="005C07EA"/>
    <w:p w:rsidR="005C07EA" w:rsidRDefault="005C07EA"/>
    <w:p w:rsidR="005C07EA" w:rsidRDefault="005C07EA"/>
    <w:p w:rsidR="005C07EA" w:rsidRDefault="005C07EA"/>
    <w:p w:rsidR="005C07EA" w:rsidRDefault="005C07EA" w:rsidP="007507F1">
      <w:pPr>
        <w:jc w:val="both"/>
        <w:rPr>
          <w:sz w:val="28"/>
          <w:szCs w:val="28"/>
        </w:rPr>
      </w:pPr>
    </w:p>
    <w:p w:rsidR="005C07EA" w:rsidRDefault="005C07EA" w:rsidP="005C07EA">
      <w:pPr>
        <w:ind w:left="360"/>
        <w:jc w:val="both"/>
        <w:rPr>
          <w:sz w:val="28"/>
          <w:szCs w:val="28"/>
        </w:rPr>
      </w:pPr>
    </w:p>
    <w:p w:rsidR="005C07EA" w:rsidRDefault="005C07EA" w:rsidP="005C07EA">
      <w:pPr>
        <w:ind w:left="360"/>
        <w:jc w:val="both"/>
        <w:rPr>
          <w:sz w:val="28"/>
          <w:szCs w:val="28"/>
        </w:rPr>
      </w:pPr>
    </w:p>
    <w:p w:rsidR="005C07EA" w:rsidRDefault="005C07EA" w:rsidP="005C07E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07EA" w:rsidRDefault="005C07EA"/>
    <w:sectPr w:rsidR="005C07EA" w:rsidSect="003B6D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31827"/>
    <w:multiLevelType w:val="hybridMultilevel"/>
    <w:tmpl w:val="FF3A2174"/>
    <w:lvl w:ilvl="0" w:tplc="0590B00A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A1867"/>
    <w:multiLevelType w:val="hybridMultilevel"/>
    <w:tmpl w:val="A1EAF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E2"/>
    <w:rsid w:val="00324675"/>
    <w:rsid w:val="00327BF0"/>
    <w:rsid w:val="003B6D18"/>
    <w:rsid w:val="003E017C"/>
    <w:rsid w:val="0045673C"/>
    <w:rsid w:val="00554FDC"/>
    <w:rsid w:val="00587A16"/>
    <w:rsid w:val="005923F9"/>
    <w:rsid w:val="005C07EA"/>
    <w:rsid w:val="005F18B8"/>
    <w:rsid w:val="005F263B"/>
    <w:rsid w:val="007507F1"/>
    <w:rsid w:val="007F20F8"/>
    <w:rsid w:val="00B07353"/>
    <w:rsid w:val="00D546E2"/>
    <w:rsid w:val="00D622DE"/>
    <w:rsid w:val="00F2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46E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6D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6D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5C07EA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F23598"/>
    <w:pPr>
      <w:widowControl w:val="0"/>
      <w:autoSpaceDE w:val="0"/>
      <w:autoSpaceDN w:val="0"/>
      <w:adjustRightInd w:val="0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F235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46E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6D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6D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5C07EA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F23598"/>
    <w:pPr>
      <w:widowControl w:val="0"/>
      <w:autoSpaceDE w:val="0"/>
      <w:autoSpaceDN w:val="0"/>
      <w:adjustRightInd w:val="0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F235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2021-04-26T12:04:00Z</cp:lastPrinted>
  <dcterms:created xsi:type="dcterms:W3CDTF">2020-01-27T07:16:00Z</dcterms:created>
  <dcterms:modified xsi:type="dcterms:W3CDTF">2021-04-26T12:04:00Z</dcterms:modified>
</cp:coreProperties>
</file>