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D7A" w:rsidRDefault="00FC0D7A" w:rsidP="00FC0D7A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33.75pt;margin-top:26.1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</w:p>
    <w:p w:rsidR="00FC0D7A" w:rsidRDefault="00FC0D7A" w:rsidP="00FC0D7A">
      <w:pPr>
        <w:tabs>
          <w:tab w:val="left" w:pos="3990"/>
          <w:tab w:val="left" w:pos="5655"/>
        </w:tabs>
      </w:pPr>
      <w:r>
        <w:rPr>
          <w:noProof/>
        </w:rPr>
        <w:pict>
          <v:shape id="_x0000_s1027" type="#_x0000_t136" style="position:absolute;margin-left:279pt;margin-top:12.2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>
        <w:t xml:space="preserve">                                                           </w:t>
      </w:r>
      <w:r>
        <w:t xml:space="preserve">                  </w:t>
      </w:r>
      <w:r>
        <w:rPr>
          <w:noProof/>
        </w:rPr>
        <w:drawing>
          <wp:inline distT="0" distB="0" distL="0" distR="0">
            <wp:extent cx="612775" cy="703580"/>
            <wp:effectExtent l="0" t="0" r="0" b="0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FC0D7A" w:rsidRDefault="00FC0D7A" w:rsidP="00FC0D7A"/>
    <w:p w:rsidR="00FC0D7A" w:rsidRDefault="00FC0D7A" w:rsidP="00FC0D7A"/>
    <w:p w:rsidR="00FC0D7A" w:rsidRDefault="00FC0D7A" w:rsidP="00FC0D7A"/>
    <w:p w:rsidR="00FC0D7A" w:rsidRDefault="00FC0D7A" w:rsidP="00FC0D7A">
      <w:r>
        <w:rPr>
          <w:noProof/>
        </w:rPr>
        <w:pict>
          <v:shape id="_x0000_s1028" type="#_x0000_t136" style="position:absolute;margin-left:-28.35pt;margin-top:-20.7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FC0D7A" w:rsidRDefault="00FC0D7A" w:rsidP="00FC0D7A"/>
    <w:p w:rsidR="00FC0D7A" w:rsidRDefault="00FC0D7A" w:rsidP="00FC0D7A">
      <w:r>
        <w:rPr>
          <w:b/>
          <w:noProof/>
        </w:rPr>
        <w:pict>
          <v:line id="_x0000_s1029" style="position:absolute;z-index:251662336" from="-26pt,9.5pt" to="470.65pt,9.5pt" o:allowincell="f" strokeweight="3pt">
            <v:stroke linestyle="thinThin"/>
          </v:line>
        </w:pict>
      </w:r>
    </w:p>
    <w:p w:rsidR="00FC0D7A" w:rsidRPr="00FD538D" w:rsidRDefault="00FC0D7A" w:rsidP="00FC0D7A">
      <w:pPr>
        <w:rPr>
          <w:b/>
          <w:sz w:val="22"/>
          <w:szCs w:val="22"/>
        </w:rPr>
      </w:pPr>
      <w:r w:rsidRPr="00FD538D">
        <w:rPr>
          <w:b/>
          <w:sz w:val="22"/>
          <w:szCs w:val="22"/>
          <w:u w:val="single"/>
        </w:rPr>
        <w:t>ИНН0707002965   КПП 070701001</w:t>
      </w:r>
      <w:r w:rsidRPr="00FD538D">
        <w:rPr>
          <w:b/>
          <w:sz w:val="22"/>
          <w:szCs w:val="22"/>
        </w:rPr>
        <w:t xml:space="preserve">                                                           </w:t>
      </w:r>
      <w:r w:rsidRPr="00FD538D">
        <w:rPr>
          <w:b/>
          <w:sz w:val="22"/>
          <w:szCs w:val="22"/>
          <w:lang w:val="en-US"/>
        </w:rPr>
        <w:t>e</w:t>
      </w:r>
      <w:r w:rsidRPr="00FD538D">
        <w:rPr>
          <w:b/>
          <w:sz w:val="22"/>
          <w:szCs w:val="22"/>
        </w:rPr>
        <w:t>-</w:t>
      </w:r>
      <w:r w:rsidRPr="00FD538D"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>0707002965</w:t>
      </w:r>
      <w:r w:rsidRPr="00FD538D">
        <w:rPr>
          <w:b/>
          <w:sz w:val="22"/>
          <w:szCs w:val="22"/>
        </w:rPr>
        <w:t>@</w:t>
      </w:r>
      <w:r>
        <w:rPr>
          <w:b/>
          <w:sz w:val="22"/>
          <w:szCs w:val="22"/>
          <w:lang w:val="en-US"/>
        </w:rPr>
        <w:t>mail</w:t>
      </w:r>
      <w:r w:rsidRPr="00FD538D">
        <w:rPr>
          <w:b/>
          <w:sz w:val="22"/>
          <w:szCs w:val="22"/>
        </w:rPr>
        <w:t>.</w:t>
      </w:r>
      <w:proofErr w:type="spellStart"/>
      <w:r>
        <w:rPr>
          <w:b/>
          <w:sz w:val="22"/>
          <w:szCs w:val="22"/>
          <w:lang w:val="en-US"/>
        </w:rPr>
        <w:t>ru</w:t>
      </w:r>
      <w:proofErr w:type="spellEnd"/>
    </w:p>
    <w:p w:rsidR="00FC0D7A" w:rsidRDefault="00FC0D7A" w:rsidP="00FC0D7A">
      <w:pPr>
        <w:rPr>
          <w:b/>
          <w:u w:val="single"/>
        </w:rPr>
      </w:pPr>
      <w:r w:rsidRPr="00E121F4">
        <w:rPr>
          <w:b/>
          <w:sz w:val="22"/>
          <w:szCs w:val="22"/>
          <w:u w:val="single"/>
        </w:rPr>
        <w:t>361303,с.п. Псыкод, ул. Ленина,13</w:t>
      </w:r>
      <w:r>
        <w:rPr>
          <w:b/>
          <w:sz w:val="22"/>
          <w:szCs w:val="22"/>
        </w:rPr>
        <w:t xml:space="preserve">                                                          </w:t>
      </w:r>
      <w:r w:rsidRPr="00E121F4">
        <w:rPr>
          <w:b/>
          <w:u w:val="single"/>
        </w:rPr>
        <w:t xml:space="preserve">тел. (факс):8 (86635) 4-01-94    </w:t>
      </w:r>
    </w:p>
    <w:p w:rsidR="008B7617" w:rsidRDefault="008B7617" w:rsidP="008B7617">
      <w:pPr>
        <w:pStyle w:val="3"/>
        <w:ind w:left="-567"/>
        <w:rPr>
          <w:sz w:val="20"/>
        </w:rPr>
      </w:pP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B7617" w:rsidRPr="00FC0D7A" w:rsidRDefault="008B7617" w:rsidP="00FC0D7A">
      <w:pPr>
        <w:pStyle w:val="a3"/>
        <w:shd w:val="clear" w:color="auto" w:fill="FFFFFF"/>
        <w:tabs>
          <w:tab w:val="left" w:pos="7410"/>
        </w:tabs>
        <w:spacing w:before="0" w:beforeAutospacing="0" w:after="102" w:afterAutospacing="0"/>
        <w:jc w:val="center"/>
        <w:rPr>
          <w:b/>
          <w:color w:val="282828"/>
        </w:rPr>
      </w:pPr>
      <w:r>
        <w:rPr>
          <w:b/>
          <w:color w:val="000000" w:themeColor="text1"/>
          <w:sz w:val="28"/>
          <w:szCs w:val="28"/>
        </w:rPr>
        <w:br/>
        <w:t>ПОСТАНОВЛЕНИЕ №</w:t>
      </w:r>
      <w:r w:rsidR="00FC0D7A">
        <w:rPr>
          <w:b/>
          <w:color w:val="000000" w:themeColor="text1"/>
          <w:sz w:val="28"/>
          <w:szCs w:val="28"/>
        </w:rPr>
        <w:t xml:space="preserve"> 30</w:t>
      </w:r>
      <w:r>
        <w:rPr>
          <w:b/>
          <w:color w:val="000000" w:themeColor="text1"/>
          <w:sz w:val="28"/>
          <w:szCs w:val="28"/>
        </w:rPr>
        <w:br/>
      </w:r>
      <w:r w:rsidR="00FC0D7A">
        <w:rPr>
          <w:b/>
          <w:sz w:val="28"/>
          <w:szCs w:val="28"/>
        </w:rPr>
        <w:t xml:space="preserve">                    </w:t>
      </w:r>
      <w:r w:rsidRPr="002F076A">
        <w:rPr>
          <w:b/>
          <w:sz w:val="28"/>
          <w:szCs w:val="28"/>
        </w:rPr>
        <w:t>УНАФЭ</w:t>
      </w:r>
      <w:r>
        <w:rPr>
          <w:b/>
          <w:sz w:val="28"/>
          <w:szCs w:val="28"/>
        </w:rPr>
        <w:t xml:space="preserve"> №</w:t>
      </w:r>
      <w:r w:rsidR="00FC0D7A">
        <w:rPr>
          <w:b/>
          <w:sz w:val="28"/>
          <w:szCs w:val="28"/>
        </w:rPr>
        <w:t xml:space="preserve"> 30</w:t>
      </w:r>
    </w:p>
    <w:p w:rsidR="008B7617" w:rsidRPr="002F076A" w:rsidRDefault="00FC0D7A" w:rsidP="00FC0D7A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8B7617" w:rsidRPr="002F076A">
        <w:rPr>
          <w:b/>
          <w:sz w:val="28"/>
          <w:szCs w:val="28"/>
        </w:rPr>
        <w:t>БЕГИМ №</w:t>
      </w:r>
      <w:r>
        <w:rPr>
          <w:b/>
          <w:sz w:val="28"/>
          <w:szCs w:val="28"/>
        </w:rPr>
        <w:t xml:space="preserve"> 30</w:t>
      </w:r>
    </w:p>
    <w:p w:rsidR="008B7617" w:rsidRDefault="008B7617" w:rsidP="008B7617">
      <w:pPr>
        <w:pStyle w:val="a3"/>
        <w:spacing w:before="0" w:beforeAutospacing="0" w:after="0" w:afterAutospacing="0"/>
        <w:rPr>
          <w:b/>
          <w:color w:val="4E4E4E"/>
          <w:sz w:val="28"/>
          <w:szCs w:val="28"/>
        </w:rPr>
      </w:pPr>
    </w:p>
    <w:p w:rsidR="008B7617" w:rsidRDefault="00FC0D7A" w:rsidP="008B7617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« 25» августа </w:t>
      </w:r>
      <w:r w:rsidR="009628BE" w:rsidRPr="00FC0D7A">
        <w:rPr>
          <w:b/>
          <w:color w:val="000000" w:themeColor="text1"/>
          <w:sz w:val="28"/>
          <w:szCs w:val="28"/>
        </w:rPr>
        <w:t>2020</w:t>
      </w:r>
      <w:r w:rsidR="008B7617" w:rsidRPr="00FC0D7A">
        <w:rPr>
          <w:b/>
          <w:color w:val="000000" w:themeColor="text1"/>
          <w:sz w:val="28"/>
          <w:szCs w:val="28"/>
        </w:rPr>
        <w:t>г</w:t>
      </w:r>
      <w:r w:rsidR="008B7617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9628BE">
        <w:rPr>
          <w:b/>
          <w:color w:val="000000" w:themeColor="text1"/>
          <w:sz w:val="28"/>
          <w:szCs w:val="28"/>
        </w:rPr>
        <w:t xml:space="preserve">                  с.п. Псыкод</w:t>
      </w:r>
    </w:p>
    <w:p w:rsidR="008B7617" w:rsidRDefault="008B7617" w:rsidP="008B7617"/>
    <w:p w:rsidR="008B7617" w:rsidRDefault="008B7617" w:rsidP="008B7617"/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right="144"/>
        <w:jc w:val="center"/>
      </w:pPr>
      <w:r w:rsidRPr="008B7617">
        <w:rPr>
          <w:b/>
          <w:bCs/>
        </w:rPr>
        <w:t>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 соответствии с Федеральным законом от 27.07.2010 № 210-ФЗ "Об организации предоставления государственных и муниципальных услуг", Федеральным законом от 06 октября 2003 года № 131-ФЗ «Об общих принципах организации местного самоуправления в Российской Федерации», Уставом сельского поселения </w:t>
      </w:r>
      <w:r w:rsidR="009628BE">
        <w:t>Псыкод</w:t>
      </w:r>
      <w:r w:rsidRPr="008B7617">
        <w:t xml:space="preserve">, местная администрация  сельского поселения </w:t>
      </w:r>
      <w:r w:rsidR="009628BE">
        <w:t>Псыкод</w:t>
      </w:r>
      <w:r w:rsidRPr="008B7617">
        <w:t xml:space="preserve"> Урванского муниципального района КБР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rPr>
          <w:b/>
          <w:bCs/>
        </w:rPr>
        <w:t xml:space="preserve">                        </w:t>
      </w:r>
      <w:r w:rsidR="00FC5236">
        <w:rPr>
          <w:b/>
          <w:bCs/>
        </w:rPr>
        <w:t xml:space="preserve">                         </w:t>
      </w:r>
      <w:r w:rsidRPr="008B7617">
        <w:rPr>
          <w:b/>
          <w:bCs/>
        </w:rPr>
        <w:t xml:space="preserve">  ПОСТАНОВЛЯЕТ</w:t>
      </w:r>
      <w:r w:rsidRPr="008B7617">
        <w:t>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>
        <w:t>1.</w:t>
      </w:r>
      <w:r w:rsidRPr="008B7617">
        <w:t>Утвердить прилагаемый административный регламент по предоставлению муниципальной услуги «Предоставление информации об очередности предоставления жилых помещений на условиях социального найма».</w:t>
      </w:r>
    </w:p>
    <w:p w:rsidR="008B7617" w:rsidRPr="008B7617" w:rsidRDefault="008B7617" w:rsidP="008B7617">
      <w:pPr>
        <w:rPr>
          <w:sz w:val="24"/>
          <w:szCs w:val="24"/>
        </w:rPr>
      </w:pPr>
    </w:p>
    <w:p w:rsidR="008B7617" w:rsidRPr="008B7617" w:rsidRDefault="008B7617" w:rsidP="008B7617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B7617">
        <w:rPr>
          <w:sz w:val="24"/>
          <w:szCs w:val="24"/>
        </w:rPr>
        <w:t xml:space="preserve">  2. Настоящее постановление обнародовать в установленном законом порядке.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8B7617" w:rsidRPr="008B7617" w:rsidRDefault="009628BE" w:rsidP="008B7617">
      <w:pPr>
        <w:pStyle w:val="a3"/>
        <w:spacing w:before="195" w:beforeAutospacing="0" w:after="0" w:afterAutospacing="0" w:line="195" w:lineRule="atLeast"/>
        <w:rPr>
          <w:b/>
        </w:rPr>
      </w:pPr>
      <w:r>
        <w:rPr>
          <w:b/>
          <w:bCs/>
        </w:rPr>
        <w:t>Глава</w:t>
      </w:r>
      <w:r w:rsidR="008B7617" w:rsidRPr="008B7617">
        <w:rPr>
          <w:b/>
          <w:bCs/>
        </w:rPr>
        <w:t xml:space="preserve"> адми</w:t>
      </w:r>
      <w:r>
        <w:rPr>
          <w:b/>
          <w:bCs/>
        </w:rPr>
        <w:t>нистрации</w:t>
      </w:r>
      <w:r>
        <w:rPr>
          <w:b/>
          <w:bCs/>
        </w:rPr>
        <w:br/>
        <w:t>с.п. Псыкод</w:t>
      </w:r>
      <w:r w:rsidR="008B7617" w:rsidRPr="008B7617">
        <w:rPr>
          <w:b/>
          <w:bCs/>
        </w:rPr>
        <w:t xml:space="preserve">                                                                          </w:t>
      </w:r>
      <w:r>
        <w:rPr>
          <w:b/>
          <w:bCs/>
        </w:rPr>
        <w:t xml:space="preserve">                    </w:t>
      </w:r>
      <w:proofErr w:type="spellStart"/>
      <w:r>
        <w:rPr>
          <w:b/>
          <w:bCs/>
        </w:rPr>
        <w:t>А.М.Кашеев</w:t>
      </w:r>
      <w:proofErr w:type="spell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both"/>
        <w:rPr>
          <w:b/>
        </w:rPr>
      </w:pP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both"/>
      </w:pP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both"/>
      </w:pPr>
      <w:r>
        <w:br/>
      </w:r>
    </w:p>
    <w:p w:rsidR="008B7617" w:rsidRPr="008B7617" w:rsidRDefault="008B7617" w:rsidP="006C799B">
      <w:pPr>
        <w:pStyle w:val="a3"/>
        <w:spacing w:before="0" w:beforeAutospacing="0" w:after="0" w:afterAutospacing="0" w:line="195" w:lineRule="atLeast"/>
        <w:ind w:left="6237"/>
        <w:jc w:val="center"/>
      </w:pPr>
      <w:r w:rsidRPr="008B7617">
        <w:lastRenderedPageBreak/>
        <w:t>УТВЕРЖДЕН</w:t>
      </w:r>
    </w:p>
    <w:p w:rsidR="008B7617" w:rsidRPr="008B7617" w:rsidRDefault="008B7617" w:rsidP="006C799B">
      <w:pPr>
        <w:pStyle w:val="a3"/>
        <w:spacing w:before="0" w:beforeAutospacing="0" w:after="0" w:afterAutospacing="0" w:line="195" w:lineRule="atLeast"/>
        <w:ind w:left="6237"/>
      </w:pPr>
      <w:r w:rsidRPr="008B7617">
        <w:t xml:space="preserve">постановлением администрации  сельского поселения </w:t>
      </w:r>
      <w:r w:rsidR="009628BE">
        <w:t>Псыкод</w:t>
      </w:r>
    </w:p>
    <w:p w:rsidR="008B7617" w:rsidRPr="008B7617" w:rsidRDefault="00FC0D7A" w:rsidP="006C799B">
      <w:pPr>
        <w:pStyle w:val="a3"/>
        <w:spacing w:before="0" w:beforeAutospacing="0" w:after="0" w:afterAutospacing="0" w:line="195" w:lineRule="atLeast"/>
        <w:ind w:left="6237"/>
      </w:pPr>
      <w:r>
        <w:t>от 25.08.</w:t>
      </w:r>
      <w:r w:rsidR="009628BE">
        <w:t>2020</w:t>
      </w:r>
      <w:r w:rsidR="008B7617" w:rsidRPr="008B7617">
        <w:t xml:space="preserve"> г. № </w:t>
      </w:r>
      <w:r>
        <w:t>30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b/>
          <w:bCs/>
        </w:rPr>
        <w:t xml:space="preserve">      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b/>
          <w:bCs/>
        </w:rPr>
        <w:t>1. Общие положения</w:t>
      </w:r>
    </w:p>
    <w:p w:rsidR="00FC5236" w:rsidRDefault="008B7617" w:rsidP="00FC5236">
      <w:pPr>
        <w:pStyle w:val="a3"/>
        <w:spacing w:before="0" w:beforeAutospacing="0" w:after="0" w:afterAutospacing="0" w:line="195" w:lineRule="atLeast"/>
        <w:ind w:firstLine="567"/>
        <w:jc w:val="both"/>
      </w:pPr>
      <w:r w:rsidRPr="008B7617">
        <w:t>1.1. Предмет регулирования</w:t>
      </w:r>
    </w:p>
    <w:p w:rsidR="00FC5236" w:rsidRDefault="00FC5236" w:rsidP="00FC5236">
      <w:pPr>
        <w:pStyle w:val="a3"/>
        <w:spacing w:before="0" w:beforeAutospacing="0" w:after="0" w:afterAutospacing="0" w:line="195" w:lineRule="atLeast"/>
        <w:jc w:val="both"/>
      </w:pPr>
      <w:r>
        <w:t xml:space="preserve">    </w:t>
      </w:r>
      <w:proofErr w:type="gramStart"/>
      <w:r w:rsidR="008B7617" w:rsidRPr="008B7617">
        <w:t>Настоящий административный регламент устанавливает порядок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муниципальная услуга), стандарт предоставления муниципальной услуги,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исполнением административного регламента, досудебный (внесудебный) порядок обжалования решений и действий (бездействия) должностных лиц администрации</w:t>
      </w:r>
      <w:proofErr w:type="gramEnd"/>
      <w:r w:rsidR="008B7617" w:rsidRPr="008B7617">
        <w:t xml:space="preserve"> сельского поселения </w:t>
      </w:r>
      <w:r w:rsidR="009628BE">
        <w:t>Псыкод</w:t>
      </w:r>
      <w:r w:rsidR="008B7617" w:rsidRPr="008B7617">
        <w:t xml:space="preserve"> Урванского муниципального района КБР, муниципальных служащих администрации сельского поселения </w:t>
      </w:r>
      <w:r w:rsidR="009628BE">
        <w:t>Псыкод</w:t>
      </w:r>
      <w:r w:rsidR="008B7617" w:rsidRPr="008B7617">
        <w:t xml:space="preserve"> Урванского муниципального района КБР.</w:t>
      </w:r>
      <w:r>
        <w:t xml:space="preserve">            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8B7617" w:rsidRPr="008B7617">
        <w:t>1.2. Сведения о заявителях</w:t>
      </w:r>
    </w:p>
    <w:p w:rsidR="00FC5236" w:rsidRDefault="008B7617" w:rsidP="00FC5236">
      <w:pPr>
        <w:pStyle w:val="a3"/>
        <w:spacing w:before="0" w:beforeAutospacing="0" w:after="0" w:afterAutospacing="0"/>
        <w:jc w:val="both"/>
      </w:pPr>
      <w:r w:rsidRPr="008B7617">
        <w:t>Заявителями на получение муниципальной услуги являются граждане Российской Федерации или их уполномоченные представители.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8B7617" w:rsidRPr="008B7617">
        <w:t>1.3. Порядок информирования заявителей о предоставлении муниципальной услуги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8B7617" w:rsidRPr="008B7617">
        <w:t xml:space="preserve">1.3.1. Сведения о месте нахождения, контактных телефонах и графике работы администрации  сельского поселения </w:t>
      </w:r>
      <w:r w:rsidR="009628BE">
        <w:t>Псыкод</w:t>
      </w:r>
      <w:r w:rsidR="008B7617" w:rsidRPr="008B7617">
        <w:t xml:space="preserve"> Урванского муниципального района КБР, организаций, участвующих в предоставлении муниципальной услуги, многофункционального центра (далее – МФЦ):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8B7617" w:rsidRPr="008B7617">
        <w:t xml:space="preserve">Место нахождения администрации сельского поселения </w:t>
      </w:r>
      <w:r w:rsidR="009628BE">
        <w:t>Псыкод</w:t>
      </w:r>
      <w:r w:rsidR="008B7617" w:rsidRPr="008B7617">
        <w:t xml:space="preserve"> Урванского муниципального района КБР:</w:t>
      </w:r>
      <w:r>
        <w:t xml:space="preserve"> </w:t>
      </w:r>
      <w:r w:rsidR="008B7617" w:rsidRPr="008B7617">
        <w:t>Почтовый адрес: 3613</w:t>
      </w:r>
      <w:r w:rsidR="009628BE">
        <w:t>03</w:t>
      </w:r>
      <w:r w:rsidR="008B7617" w:rsidRPr="008B7617">
        <w:t>, КБР, Урванский район,</w:t>
      </w:r>
      <w:r w:rsidR="009628BE">
        <w:t xml:space="preserve"> </w:t>
      </w:r>
      <w:r w:rsidR="008B7617" w:rsidRPr="008B7617">
        <w:t xml:space="preserve">с.п. </w:t>
      </w:r>
      <w:r w:rsidR="009628BE">
        <w:t>Псыкод</w:t>
      </w:r>
      <w:r w:rsidR="008B7617">
        <w:t>,</w:t>
      </w:r>
      <w:r w:rsidR="009628BE">
        <w:t xml:space="preserve"> ул. Ленина</w:t>
      </w:r>
      <w:r w:rsidR="008B7617" w:rsidRPr="008B7617">
        <w:t>, д.</w:t>
      </w:r>
      <w:r w:rsidR="009628BE">
        <w:t>13</w:t>
      </w:r>
      <w:r w:rsidR="008B7617" w:rsidRPr="008B7617">
        <w:t>.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</w:t>
      </w:r>
      <w:r w:rsidR="008B7617" w:rsidRPr="008B7617">
        <w:t xml:space="preserve">График работы администрации сельского поселения </w:t>
      </w:r>
      <w:r w:rsidR="009628BE">
        <w:t>Псыко</w:t>
      </w:r>
      <w:proofErr w:type="gramStart"/>
      <w:r w:rsidR="009628BE">
        <w:t>д</w:t>
      </w:r>
      <w:r w:rsidR="008B7617" w:rsidRPr="008B7617">
        <w:t>-</w:t>
      </w:r>
      <w:proofErr w:type="gramEnd"/>
      <w:r w:rsidR="008B7617" w:rsidRPr="008B7617">
        <w:t xml:space="preserve"> с понедельника по пятницу - с 09.00 до 18.00 час. (перерыв с 13.00 до 14.00 час); суббота и воскресенье - выходные дни.</w:t>
      </w:r>
    </w:p>
    <w:p w:rsidR="00FC5236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</w:t>
      </w:r>
      <w:r w:rsidR="008B7617" w:rsidRPr="008B7617">
        <w:t xml:space="preserve">Справочные телефоны: (8-86635) </w:t>
      </w:r>
      <w:r w:rsidR="009628BE">
        <w:t>4-01-94</w:t>
      </w:r>
    </w:p>
    <w:p w:rsidR="008B7617" w:rsidRPr="008B7617" w:rsidRDefault="00FC5236" w:rsidP="00FC5236">
      <w:pPr>
        <w:pStyle w:val="a3"/>
        <w:spacing w:before="0" w:beforeAutospacing="0" w:after="0" w:afterAutospacing="0"/>
        <w:jc w:val="both"/>
      </w:pPr>
      <w:r>
        <w:t xml:space="preserve">         </w:t>
      </w:r>
      <w:r w:rsidR="008B7617" w:rsidRPr="008B7617">
        <w:t xml:space="preserve">Адрес официального сайта администрации  сельского поселения </w:t>
      </w:r>
      <w:r w:rsidR="009628BE">
        <w:t>Псыкод</w:t>
      </w:r>
      <w:r w:rsidR="008B7617" w:rsidRPr="008B7617">
        <w:t xml:space="preserve"> </w:t>
      </w:r>
      <w:proofErr w:type="spellStart"/>
      <w:r w:rsidR="009628BE">
        <w:rPr>
          <w:b/>
          <w:u w:val="single"/>
        </w:rPr>
        <w:t>псыкод</w:t>
      </w:r>
      <w:proofErr w:type="gramStart"/>
      <w:r w:rsidR="008B7617" w:rsidRPr="008B7617">
        <w:rPr>
          <w:b/>
          <w:u w:val="single"/>
        </w:rPr>
        <w:t>.р</w:t>
      </w:r>
      <w:proofErr w:type="gramEnd"/>
      <w:r w:rsidR="008B7617" w:rsidRPr="008B7617">
        <w:rPr>
          <w:b/>
          <w:u w:val="single"/>
        </w:rPr>
        <w:t>ф</w:t>
      </w:r>
      <w:proofErr w:type="spellEnd"/>
      <w:r w:rsidR="008B7617" w:rsidRPr="008B7617">
        <w:t xml:space="preserve"> </w:t>
      </w:r>
      <w:r w:rsidR="008B7617">
        <w:t xml:space="preserve"> </w:t>
      </w:r>
      <w:r w:rsidR="008B7617" w:rsidRPr="008B7617">
        <w:t>в информационно-телекоммуникационной сети «Интернет».</w:t>
      </w:r>
    </w:p>
    <w:p w:rsidR="008B7617" w:rsidRPr="008B7617" w:rsidRDefault="008B7617" w:rsidP="00FC5236">
      <w:pPr>
        <w:pStyle w:val="a3"/>
        <w:spacing w:before="0" w:beforeAutospacing="0" w:after="0" w:afterAutospacing="0"/>
        <w:ind w:firstLine="567"/>
        <w:jc w:val="both"/>
      </w:pPr>
      <w:r w:rsidRPr="008B7617">
        <w:t>Адрес электронной почты: 0707</w:t>
      </w:r>
      <w:r w:rsidR="009628BE">
        <w:t>002965</w:t>
      </w:r>
      <w:r w:rsidRPr="008B7617">
        <w:t>@</w:t>
      </w:r>
      <w:r w:rsidRPr="008B7617">
        <w:rPr>
          <w:lang w:val="en-US"/>
        </w:rPr>
        <w:t>mail</w:t>
      </w:r>
      <w:r w:rsidRPr="008B7617">
        <w:t>/</w:t>
      </w:r>
      <w:proofErr w:type="spellStart"/>
      <w:r w:rsidRPr="008B7617">
        <w:rPr>
          <w:lang w:val="en-US"/>
        </w:rPr>
        <w:t>ru</w:t>
      </w:r>
      <w:proofErr w:type="spellEnd"/>
      <w:r w:rsidRPr="008B7617">
        <w:t>/</w:t>
      </w:r>
    </w:p>
    <w:p w:rsidR="008B7617" w:rsidRPr="008B7617" w:rsidRDefault="008B7617" w:rsidP="00FC5236">
      <w:pPr>
        <w:jc w:val="both"/>
        <w:rPr>
          <w:rFonts w:eastAsia="Calibri"/>
          <w:sz w:val="24"/>
          <w:szCs w:val="24"/>
          <w:lang w:eastAsia="en-US"/>
        </w:rPr>
      </w:pPr>
      <w:r w:rsidRPr="008B7617">
        <w:rPr>
          <w:sz w:val="24"/>
          <w:szCs w:val="24"/>
        </w:rPr>
        <w:t xml:space="preserve">         МФЦ – (</w:t>
      </w:r>
      <w:r w:rsidRPr="008B7617">
        <w:rPr>
          <w:rFonts w:eastAsia="Calibri"/>
          <w:sz w:val="24"/>
          <w:szCs w:val="24"/>
          <w:lang w:eastAsia="en-US"/>
        </w:rPr>
        <w:t>Многофункциональный центр предоставления государственных и муниципальных услуг КБР»</w:t>
      </w:r>
      <w:proofErr w:type="gramStart"/>
      <w:r w:rsidRPr="008B7617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8B7617" w:rsidRPr="008B7617" w:rsidRDefault="008B7617" w:rsidP="00FC5236">
      <w:pPr>
        <w:ind w:firstLine="567"/>
        <w:jc w:val="both"/>
        <w:rPr>
          <w:sz w:val="24"/>
          <w:szCs w:val="24"/>
        </w:rPr>
      </w:pPr>
      <w:r w:rsidRPr="008B7617">
        <w:rPr>
          <w:sz w:val="24"/>
          <w:szCs w:val="24"/>
        </w:rPr>
        <w:t xml:space="preserve">График </w:t>
      </w:r>
      <w:proofErr w:type="gramStart"/>
      <w:r w:rsidRPr="008B7617">
        <w:rPr>
          <w:sz w:val="24"/>
          <w:szCs w:val="24"/>
        </w:rPr>
        <w:t>работы</w:t>
      </w:r>
      <w:proofErr w:type="gramEnd"/>
      <w:r w:rsidRPr="008B7617">
        <w:rPr>
          <w:sz w:val="24"/>
          <w:szCs w:val="24"/>
        </w:rPr>
        <w:t xml:space="preserve"> в том числе информирование и консультирование заявителей о порядке предоставления муниципальной услуги: Понедельник, вторник, среда, четверг, пятница с 9-00 до 18-00..</w:t>
      </w:r>
    </w:p>
    <w:p w:rsidR="00FC5236" w:rsidRDefault="008B7617" w:rsidP="00FC5236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8B7617">
        <w:rPr>
          <w:rFonts w:eastAsia="Calibri"/>
          <w:sz w:val="24"/>
          <w:szCs w:val="24"/>
          <w:lang w:eastAsia="en-US"/>
        </w:rPr>
        <w:t>Адрес сайта многофункционального центра в информационно-телекоммуникационной сети «Интернет»: МФЦКБР</w:t>
      </w:r>
      <w:proofErr w:type="gramStart"/>
      <w:r w:rsidRPr="008B7617">
        <w:rPr>
          <w:rFonts w:eastAsia="Calibri"/>
          <w:sz w:val="24"/>
          <w:szCs w:val="24"/>
          <w:lang w:eastAsia="en-US"/>
        </w:rPr>
        <w:t>.Р</w:t>
      </w:r>
      <w:proofErr w:type="gramEnd"/>
      <w:r w:rsidRPr="008B7617">
        <w:rPr>
          <w:rFonts w:eastAsia="Calibri"/>
          <w:sz w:val="24"/>
          <w:szCs w:val="24"/>
          <w:lang w:eastAsia="en-US"/>
        </w:rPr>
        <w:t>Ф</w:t>
      </w:r>
    </w:p>
    <w:p w:rsidR="00FC5236" w:rsidRDefault="00FC5236" w:rsidP="00FC5236">
      <w:pPr>
        <w:ind w:firstLine="567"/>
        <w:jc w:val="both"/>
      </w:pPr>
      <w:r>
        <w:rPr>
          <w:rFonts w:eastAsia="Calibri"/>
          <w:sz w:val="24"/>
          <w:szCs w:val="24"/>
          <w:lang w:eastAsia="en-US"/>
        </w:rPr>
        <w:t xml:space="preserve"> </w:t>
      </w:r>
      <w:r w:rsidR="008B7617" w:rsidRPr="008B7617">
        <w:t>Контактный телефон 8(86635)4-05-23</w:t>
      </w:r>
    </w:p>
    <w:p w:rsidR="008B7617" w:rsidRPr="00FC5236" w:rsidRDefault="008B7617" w:rsidP="00FC5236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t>1.3.2.</w:t>
      </w:r>
      <w:r w:rsidRPr="008B7617">
        <w:t>Информацию о порядке предоставления муниципальной услуги заявитель может получить: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непосредственно в администрации поселения (информационные стенды, устное информирование по телефону, а также на личном приеме муниципальными служащими администрации поселения;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по почте, в том числе электронной (адрес электронной почты), в случае письменного обращения заявителя;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 xml:space="preserve">в сети Интернет на официальном сайте сельского поселения </w:t>
      </w:r>
      <w:r w:rsidR="009628BE">
        <w:t>Псыкод</w:t>
      </w:r>
      <w:r w:rsidRPr="008B7617">
        <w:t xml:space="preserve"> (</w:t>
      </w:r>
      <w:proofErr w:type="spellStart"/>
      <w:r w:rsidR="009628BE">
        <w:rPr>
          <w:u w:val="single"/>
        </w:rPr>
        <w:t>псыкод</w:t>
      </w:r>
      <w:proofErr w:type="gramStart"/>
      <w:r w:rsidRPr="008B7617">
        <w:rPr>
          <w:u w:val="single"/>
        </w:rPr>
        <w:t>.р</w:t>
      </w:r>
      <w:proofErr w:type="gramEnd"/>
      <w:r w:rsidRPr="008B7617">
        <w:rPr>
          <w:u w:val="single"/>
        </w:rPr>
        <w:t>ф</w:t>
      </w:r>
      <w:proofErr w:type="spellEnd"/>
      <w:r w:rsidRPr="008B7617">
        <w:t>), Едином портале государственных и муниципальных услуг,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(www.gosuslugi.ru).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b/>
          <w:bCs/>
        </w:rPr>
        <w:t>2. Стандарт предоставления муниципальной услуги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2.1. Наименование муниципальной услуги – «Предоставление информации об очередности предоставления жилых помещений на условиях социального найма».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2.2. Муниципальная услуга предоставляется администрацией сельского поселения </w:t>
      </w:r>
      <w:r w:rsidR="009628BE">
        <w:t>Псыкод</w:t>
      </w:r>
      <w:r w:rsidRPr="008B7617">
        <w:t xml:space="preserve"> 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2.3. </w:t>
      </w:r>
      <w:proofErr w:type="gramStart"/>
      <w:r w:rsidRPr="008B7617">
        <w:t>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2.4. Срок предоставления муниципальной услуги.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Срок предоставления муниципальной услуги составляет не более 20 дней со дня поступления заявления.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 случае представления заявителем документов через МФЦ срок предоставления муниципальной услуги исчисляется со дня передачи документов в администрацию сельского поселения </w:t>
      </w:r>
      <w:r w:rsidR="009628BE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2.5. Правовой основой для предоставления муниципальной услуги являются следующие нормативные правовые акты: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Жилищный кодекс Российской Федерации  от 29 декабря 2004 года № 188-ФЗ.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Федеральный закон от 6 октября </w:t>
      </w:r>
      <w:smartTag w:uri="urn:schemas-microsoft-com:office:smarttags" w:element="metricconverter">
        <w:smartTagPr>
          <w:attr w:name="ProductID" w:val="2003 г"/>
        </w:smartTagPr>
        <w:r w:rsidRPr="008B7617">
          <w:t>2003 г</w:t>
        </w:r>
      </w:smartTag>
      <w:r w:rsidRPr="008B7617">
        <w:t>. № 131-ФЗ «Об общих принципах организации местного самоуправления в Российской Федерации»;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Федеральный закон от 27 июня </w:t>
      </w:r>
      <w:smartTag w:uri="urn:schemas-microsoft-com:office:smarttags" w:element="metricconverter">
        <w:smartTagPr>
          <w:attr w:name="ProductID" w:val="2010 г"/>
        </w:smartTagPr>
        <w:r w:rsidRPr="008B7617">
          <w:t>2010 г</w:t>
        </w:r>
      </w:smartTag>
      <w:r w:rsidRPr="008B7617">
        <w:t>. № 210-ФЗ «Об организации предоставления государственных и муниципальных услуг»;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Федеральный закон от 2 мая 2006 года № 59-ФЗ "О порядке рассмотрения обращений граждан Российской Федерации";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Устав сельского поселения </w:t>
      </w:r>
      <w:r w:rsidR="009628BE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2.6. Предоставление муниципальной услуги осуществляется на основании заявления гражданина о предоставлении информации об очередности предоставления жилых помещений на условиях социального найма (в том числе в электронной форме) на имя главы администрации сельского поселения </w:t>
      </w:r>
      <w:r w:rsidR="009628BE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2.7. Исчерпывающий перечень документов, необходимых для предоставления муниципальной услуги.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2.7.1. Исчерпывающий перечень документов, которые заявитель должен представить самостоятельно: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заявление о предоставлении информации об очередности предоставления жилых помещений на условиях социального найма (далее – заявление);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- копия документа, удостоверяющего личность заявителя;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2.7.2. Направление адм</w:t>
      </w:r>
      <w:r w:rsidR="009628BE">
        <w:t>инистрацией сельского поселения Псыкод</w:t>
      </w:r>
      <w:r w:rsidRPr="008B7617">
        <w:t xml:space="preserve"> Урванского муниципального района КБР, запросов в рамках межведомственного взаимодействия не предусмотрено.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2.7.3. Заявление может быть представлено заявителями по их выбору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 администрацию сельского поселения </w:t>
      </w:r>
      <w:r w:rsidR="009628BE">
        <w:t xml:space="preserve">Псыкод </w:t>
      </w:r>
      <w:r w:rsidRPr="008B7617">
        <w:t xml:space="preserve">Урванского муниципального района КБР или в МФЦ лично, посредством почтовой связи на бумажном носителе, либо представлено в администрацию  сельского поселения </w:t>
      </w:r>
      <w:r w:rsidR="009628BE">
        <w:t>Псыкод</w:t>
      </w:r>
      <w:r w:rsidRPr="008B7617">
        <w:t xml:space="preserve"> Урванского муниципального района КБР в форме электронного документа, в том числе с использованием единого портала государственных и муниципальных услуг, портала государственных и муниципальных услуг.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Подача документов через МФЦ осуществляется в соответствии с соглашением о взаимодействии, заключенном между администрацией сельского поселения </w:t>
      </w:r>
      <w:r w:rsidR="009628BE">
        <w:t>Псыкод</w:t>
      </w:r>
      <w:r w:rsidRPr="008B7617">
        <w:t xml:space="preserve"> Урванского муниципального района КБР и МФЦ.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Администрация  сельского поселения </w:t>
      </w:r>
      <w:r w:rsidR="009628BE">
        <w:t>Псыкод</w:t>
      </w:r>
      <w:r w:rsidRPr="008B7617">
        <w:t xml:space="preserve"> Урванского муниципального района КБР не вправе требовать от заявителя: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КБР, регулирующими отношения, возникающие в связи с предоставлением муниципальных услуг;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КБР, муниципальными правовыми актами;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и получения документов и информации, предоставляемых в результате предоставления таких услуг, включенных в перечни, указанные в части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1 статьи 9 Федерального закона от 27.07.2010 № 210-ФЗ «Об организации предоставления государственных и муниципальных услуг».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2.8. Оснований для отказа в приеме документов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и оснований для отказа в предоставлении муниципальной услуги не предусмотрено.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2.9. Муниципальная услуга предоставляется бесплатно.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2.10. Максимальное время ожидания в очереди при подаче заявления и при получении результата предоставления муниципальной услуги составляет на личном приеме граждан – не более 20 минут.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2.11 Срок регистрации заявления и прилагаемых к нему документов составляет на личном приеме граждан – не более 20 минут.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При поступлении заявления и документов по почте, электронной почте или через МФЦ – не более 3 дней (администрации  сельского поселения </w:t>
      </w:r>
      <w:r w:rsidR="009628BE">
        <w:t>Псыкод</w:t>
      </w:r>
      <w:r w:rsidRPr="008B7617">
        <w:t xml:space="preserve"> Урванского  муниципального района КБР).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2.12. </w:t>
      </w:r>
      <w:proofErr w:type="gramStart"/>
      <w:r w:rsidRPr="008B7617"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2.12.1. Требования к помещениям, в которых предоставляется муниципальная услуга.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Помещения администрации сельского поселения </w:t>
      </w:r>
      <w:r w:rsidR="009628BE">
        <w:t>Псыкод</w:t>
      </w:r>
      <w:r w:rsidRPr="008B7617">
        <w:t xml:space="preserve"> Урванского муниципального района КБР,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быть оборудованы средствами пожаротушения.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Вход и выход из помещений оборудуются соответствующими указателями.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Вход в администрацию сельского поселения </w:t>
      </w:r>
      <w:r w:rsidR="009628BE">
        <w:t>Псыкод</w:t>
      </w:r>
      <w:r w:rsidRPr="008B7617">
        <w:t xml:space="preserve"> Урванского муниципального района КБР, оборудуется информационной табличкой (вывеской), содержащей информацию о наименовании, месте нахождения и режиме работы.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Кабинеты оборудуются информационной табличкой (вывеской), содержащей информацию о наименовании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КБР, осуществляющего предоставление муниципальной услуги.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2.12.2. Требования к местам ожидания.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Места ожидания должны соответствовать комфортным условиям для заявителей и оптимальным условиям работы специалистов уполномоченного органа. Места ожидания должны быть оборудованы стульями, кресельными секциями, скамьями.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2.12.3. Требования к местам приема заявителей.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Прием заявителей осуществляется в специально выделенных для этих целей помещениях.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Каждое рабочее место должностных лиц администрации  сельского поселения </w:t>
      </w:r>
      <w:r w:rsidR="00792CA6">
        <w:t>Псыкод</w:t>
      </w:r>
      <w:r w:rsidRPr="008B7617">
        <w:t xml:space="preserve"> Урванского муниципального района КБР,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2.12.4. Требования к информационным стендам.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 помещениях администрации  сельского поселения </w:t>
      </w:r>
      <w:r w:rsidR="00792CA6">
        <w:t>Псыкод</w:t>
      </w:r>
      <w:r w:rsidRPr="008B7617">
        <w:t xml:space="preserve"> Урванского муниципального района КБР,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На информационных стендах, официальном сайте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КБР, размещаются следующие информационные материалы: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текст настоящего административного регламента;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информация о порядке исполнения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перечень документов, необходимых для предоставления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формы и образцы документов для заполнения;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сведения о месте нахождения и графике работы, наименование администрации сельского поселения </w:t>
      </w:r>
      <w:r w:rsidR="00792CA6">
        <w:t xml:space="preserve"> Псыкод </w:t>
      </w:r>
      <w:r w:rsidRPr="008B7617">
        <w:t>Урванского муниципального района КБР и МФЦ;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справочные телефоны;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адреса электронной почты и адреса Интернет-сайтов;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информация о месте личного приема, а также об установленных для личного приема днях и часах.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При изменении информации по исполнению муниципальной услуги осуществляется ее периодическое обновление.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«Единый портал государственных и муниципальных услуг (функций)» (www.gosuslugi.ru), а также на официальном сайте администрации сельского поселения </w:t>
      </w:r>
      <w:r w:rsidR="00792CA6">
        <w:t xml:space="preserve">Псыкод </w:t>
      </w:r>
      <w:r w:rsidRPr="008B7617">
        <w:t>Урванского муниципального района КБР, (</w:t>
      </w:r>
      <w:proofErr w:type="spellStart"/>
      <w:r w:rsidR="00792CA6">
        <w:t>псыкод</w:t>
      </w:r>
      <w:proofErr w:type="gramStart"/>
      <w:r w:rsidR="00EF63BD">
        <w:t>.р</w:t>
      </w:r>
      <w:proofErr w:type="gramEnd"/>
      <w:r w:rsidR="00EF63BD">
        <w:t>ф</w:t>
      </w:r>
      <w:proofErr w:type="spellEnd"/>
      <w:r w:rsidRPr="008B7617">
        <w:t>)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2.12.5. Требования к обеспечению доступности предоставления муниципальной услуги для инвалидов.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В целях обеспечения условий доступности для инвалидов муниципальной услуги должно быть обеспечено: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беспрепятственный вход инвалидов в помещение и выход из него;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допуск </w:t>
      </w:r>
      <w:proofErr w:type="spellStart"/>
      <w:r w:rsidRPr="008B7617">
        <w:t>сурдопереводчика</w:t>
      </w:r>
      <w:proofErr w:type="spellEnd"/>
      <w:r w:rsidRPr="008B7617">
        <w:t xml:space="preserve"> и </w:t>
      </w:r>
      <w:proofErr w:type="spellStart"/>
      <w:r w:rsidRPr="008B7617">
        <w:t>тифлосурдопереводчика</w:t>
      </w:r>
      <w:proofErr w:type="spellEnd"/>
      <w:r w:rsidRPr="008B7617">
        <w:t>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предоставление при необходимости услуги по месту жительства инвалида или в дистанционном режиме;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оказание специалистами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 иной необходимой помощи инвалидам в преодолении барьеров, препятствующих получению ими услуг наравне с другими лицами.</w:t>
      </w:r>
    </w:p>
    <w:p w:rsidR="008B7617" w:rsidRPr="008B7617" w:rsidRDefault="00EF63BD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>
        <w:t>2.13.</w:t>
      </w:r>
      <w:r w:rsidR="008B7617" w:rsidRPr="008B7617">
        <w:t>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</w:t>
      </w:r>
      <w:proofErr w:type="gramStart"/>
      <w:r w:rsidRPr="008B7617">
        <w:t>незаконными</w:t>
      </w:r>
      <w:proofErr w:type="gramEnd"/>
      <w:r w:rsidRPr="008B7617">
        <w:t xml:space="preserve"> решений, действий (бездействия)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 и должностных лиц администрации  сельского поселения </w:t>
      </w:r>
      <w:r w:rsidR="00792CA6">
        <w:t xml:space="preserve">Псыкод 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2.14. Осуществление отдельных административных процедур при предоставлении муниципальной услуги возможно в электронной форме. Предоставление муниципальной услуги может осуществляться в МФЦ в соответствии с соглашением, заключенным между МФЦ и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3.1. Предоставление муниципальной услуги включает в себя следующие административные процедуры: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1) прием и регистрация заявления;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3) направление (вручение)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3.2. Прием и регистрация заявления.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3.2.1. Основанием для начала административной процедуры является поступление заявления о предоставлении муниципальной услуги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В случае получения заявления сотрудником МФЦ им обеспечивается прием и передача данного заявления в администрацию сельского поселения </w:t>
      </w:r>
      <w:r w:rsidR="00792CA6">
        <w:t>Псыкод</w:t>
      </w:r>
      <w:r w:rsidRPr="008B7617">
        <w:t xml:space="preserve"> Урванского муниципального района КБР не позднее дня, следующего за днем его приема в МФЦ.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3.2.2. Прием документов от заявителей осуществляет должностное лицо администрации  сельского поселения </w:t>
      </w:r>
      <w:r w:rsidR="00792CA6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3.2.3. </w:t>
      </w:r>
      <w:proofErr w:type="gramStart"/>
      <w:r w:rsidRPr="008B7617">
        <w:t xml:space="preserve">При приеме заявления о предоставлении муниципальной услуги непосредственно от заявителя на втором экземпляре делается отметка с указанием входящего регистрационного номера заявления, даты поступления в администрацию сельского поселения </w:t>
      </w:r>
      <w:r w:rsidR="00792CA6">
        <w:t>Псыкод</w:t>
      </w:r>
      <w:r w:rsidRPr="008B7617">
        <w:t xml:space="preserve"> Урванского муниципального района КБР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3.2.4. </w:t>
      </w:r>
      <w:proofErr w:type="gramStart"/>
      <w:r w:rsidRPr="008B7617">
        <w:t xml:space="preserve">Получение заявления о предоставлении муниципальной услуги почтовым отправлением (в форме электронного документа), через МФЦ, и прилагаемых к нему документов подтверждается должностным лицом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 путем направления заявителю уведомления, содержащего входящий регистрационный номер заявления, дату поступления в администрацию сельского поселения </w:t>
      </w:r>
      <w:r w:rsidR="00792CA6">
        <w:t>Псыкод</w:t>
      </w:r>
      <w:r w:rsidRPr="008B7617">
        <w:t xml:space="preserve"> Урванского муниципального района КБР указанного заявления и прилагаемых к нему документов (далее - уведомление о</w:t>
      </w:r>
      <w:proofErr w:type="gramEnd"/>
      <w:r w:rsidRPr="008B7617">
        <w:t xml:space="preserve"> </w:t>
      </w:r>
      <w:proofErr w:type="gramStart"/>
      <w:r w:rsidRPr="008B7617">
        <w:t>получении</w:t>
      </w:r>
      <w:proofErr w:type="gramEnd"/>
      <w:r w:rsidRPr="008B7617">
        <w:t xml:space="preserve"> заявления).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3.2.4.1. Уведомление о получении заявления направляется указанным заявителем способом не позднее рабочего дня, следующего за днем поступления заявления в администрацию сельского поселения </w:t>
      </w:r>
      <w:r w:rsidR="00792CA6">
        <w:t xml:space="preserve"> Псыкод </w:t>
      </w:r>
      <w:r w:rsidRPr="008B7617">
        <w:t>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3.2.5. Максимальный срок исполнения административной процедуры: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- при личном приеме граждан – не более 20 минут;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- при поступлении заявления и документов по почте, электронной почте или через МФЦ – не более 3 рабочих дней со дня поступления в администрацию сельского поселения </w:t>
      </w:r>
      <w:r w:rsidR="00792CA6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3.2.6. Результатом исполнения административной процедуры является прием и регистрация заявления.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3.3. Рассмотрение заявления и подготовка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3.3.2. </w:t>
      </w:r>
      <w:proofErr w:type="gramStart"/>
      <w:r w:rsidRPr="008B7617">
        <w:t xml:space="preserve">Должностное лицо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</w:t>
      </w:r>
      <w:proofErr w:type="gramEnd"/>
      <w:r w:rsidRPr="008B7617">
        <w:t xml:space="preserve"> </w:t>
      </w:r>
      <w:proofErr w:type="gramStart"/>
      <w:r w:rsidRPr="008B7617">
        <w:t>помещении</w:t>
      </w:r>
      <w:proofErr w:type="gramEnd"/>
      <w:r w:rsidRPr="008B7617">
        <w:t>, предоставляемом 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по договорам социального найма.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3.3.3. Максимальный срок исполнения административной процедуры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– не более 14 дней со дня регистрации заявления.</w:t>
      </w:r>
    </w:p>
    <w:p w:rsidR="008B7617" w:rsidRPr="008B7617" w:rsidRDefault="00EF63BD" w:rsidP="00EF63BD">
      <w:pPr>
        <w:pStyle w:val="a3"/>
        <w:spacing w:before="195" w:beforeAutospacing="0" w:after="0" w:afterAutospacing="0" w:line="195" w:lineRule="atLeast"/>
        <w:jc w:val="both"/>
      </w:pPr>
      <w:r>
        <w:t xml:space="preserve">        </w:t>
      </w:r>
      <w:r w:rsidR="008B7617" w:rsidRPr="008B7617">
        <w:t xml:space="preserve">3.3.4. Результатом исполнения административной процедуры является подготовка должностным лицом администрации сельского поселения </w:t>
      </w:r>
      <w:r w:rsidR="00792CA6">
        <w:t>Псыкод</w:t>
      </w:r>
      <w:r w:rsidR="008B7617" w:rsidRPr="008B7617">
        <w:t xml:space="preserve"> Урванского муниципального района КБР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8B7617" w:rsidRPr="008B7617" w:rsidRDefault="00EF63BD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>
        <w:t>3.4.</w:t>
      </w:r>
      <w:r w:rsidR="008B7617" w:rsidRPr="008B7617">
        <w:t>Направление (вручение) подготовленной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3.4.2. </w:t>
      </w:r>
      <w:proofErr w:type="gramStart"/>
      <w:r w:rsidRPr="008B7617">
        <w:t>Максимальный срок исполнения административной процедуры – не более 3 дней со дня подписания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найма, уполномоченным должностным лицом органа, осуществляющего принятие граждан на учет в качестве нуждающихся в жилых помещениях</w:t>
      </w:r>
      <w:proofErr w:type="gramEnd"/>
      <w:r w:rsidRPr="008B7617">
        <w:t xml:space="preserve">, </w:t>
      </w:r>
      <w:proofErr w:type="gramStart"/>
      <w:r w:rsidRPr="008B7617">
        <w:t>предоставляемых</w:t>
      </w:r>
      <w:proofErr w:type="gramEnd"/>
      <w:r w:rsidRPr="008B7617">
        <w:t xml:space="preserve"> по договорам социального найма.</w:t>
      </w:r>
    </w:p>
    <w:p w:rsidR="008B7617" w:rsidRPr="008B7617" w:rsidRDefault="00EF63BD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>
        <w:t>3.4.3.</w:t>
      </w:r>
      <w:r w:rsidR="008B7617" w:rsidRPr="008B7617">
        <w:t xml:space="preserve">Результатом исполнения административной процедуры является выдача (направление) заявителю должностным лицом администрации сельского поселения </w:t>
      </w:r>
      <w:r w:rsidR="00792CA6">
        <w:t>Псыкод</w:t>
      </w:r>
      <w:r w:rsidR="008B7617" w:rsidRPr="008B7617">
        <w:t xml:space="preserve"> Урванского муниципального района КБР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b/>
          <w:bCs/>
        </w:rPr>
        <w:t xml:space="preserve">4. Формы </w:t>
      </w:r>
      <w:proofErr w:type="gramStart"/>
      <w:r w:rsidRPr="008B7617">
        <w:rPr>
          <w:b/>
          <w:bCs/>
        </w:rPr>
        <w:t>контроля за</w:t>
      </w:r>
      <w:proofErr w:type="gramEnd"/>
      <w:r w:rsidRPr="008B7617">
        <w:rPr>
          <w:b/>
          <w:bCs/>
        </w:rPr>
        <w:t xml:space="preserve"> исполнением административного регламента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4.1. </w:t>
      </w:r>
      <w:proofErr w:type="gramStart"/>
      <w:r w:rsidRPr="008B7617">
        <w:t xml:space="preserve">Контроль за соблюдением администрацией сельского поселения </w:t>
      </w:r>
      <w:r w:rsidR="00792CA6">
        <w:t>Псыкод</w:t>
      </w:r>
      <w:r w:rsidRPr="008B7617">
        <w:t xml:space="preserve"> Урванского муниципального района КБР, должностными лицами администрации сельского поселения </w:t>
      </w:r>
      <w:r w:rsidR="00792CA6">
        <w:t xml:space="preserve">Псыкод </w:t>
      </w:r>
      <w:r w:rsidRPr="008B7617">
        <w:t xml:space="preserve">Урванского муниципального района КБР, участвующими в </w:t>
      </w:r>
      <w:r w:rsidRPr="008B7617">
        <w:lastRenderedPageBreak/>
        <w:t xml:space="preserve">предоставлении муниципальной услуги, осуществляется должностными лицами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КБР, специально уполномоченными на осуществление данного контроля, руководителем сельского поселения </w:t>
      </w:r>
      <w:r w:rsidR="00792CA6">
        <w:t>Псыкод</w:t>
      </w:r>
      <w:r w:rsidRPr="008B7617">
        <w:t xml:space="preserve"> Урванского муниципального района КБР и включает в себя проведение проверок полноты и качества</w:t>
      </w:r>
      <w:proofErr w:type="gramEnd"/>
      <w:r w:rsidRPr="008B7617">
        <w:t xml:space="preserve"> предоставления муниципальной услуги. Плановые и внеплановые проверки проводятся уполномоченными должностными лицами администрации сельского поселения </w:t>
      </w:r>
      <w:r w:rsidR="00792CA6">
        <w:t>Псыкод</w:t>
      </w:r>
      <w:r w:rsidRPr="008B7617">
        <w:t xml:space="preserve"> Урванского муниципального района КБР на основании распоряжения ад</w:t>
      </w:r>
      <w:r w:rsidR="00D24BE6">
        <w:t>министрации сельского поселения 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4.2. Проверка полноты и качества предоставления муниципальной услуги осуществляется путем проведения: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4.2.1. Плановых проверок соблюдения и исполнения должностными лицами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4.2.2. Внеплановых проверок соблюдения и исполнения должностными лицами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КБР,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4.3. </w:t>
      </w:r>
      <w:proofErr w:type="gramStart"/>
      <w:r w:rsidRPr="008B7617">
        <w:t xml:space="preserve">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администрацию сельского поселения </w:t>
      </w:r>
      <w:r w:rsidR="00D24BE6">
        <w:t>Псыкод</w:t>
      </w:r>
      <w:r w:rsidRPr="008B7617">
        <w:t xml:space="preserve"> Урванского муниципального района КБР жалобы заявителя на своевременность, полноту и качество предоставления муниципальной услуги, на основании иных документов и сведений, указывающих на нарушения настоящего административного регламента.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4.5. Должностные лица администрации сельского поселения </w:t>
      </w:r>
      <w:r w:rsidR="00D24BE6">
        <w:t xml:space="preserve">Псыкод </w:t>
      </w:r>
      <w:r w:rsidRPr="008B7617">
        <w:t>Урванского муниципального района КБР, 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</w:t>
      </w:r>
      <w:r w:rsidR="00D24BE6">
        <w:t>едерации и Кабардино-Балкарской Республики</w:t>
      </w:r>
      <w:r w:rsidRPr="008B7617">
        <w:t>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4.6. Самостоятельной формой </w:t>
      </w:r>
      <w:proofErr w:type="gramStart"/>
      <w:r w:rsidRPr="008B7617">
        <w:t>контроля за</w:t>
      </w:r>
      <w:proofErr w:type="gramEnd"/>
      <w:r w:rsidRPr="008B7617">
        <w:t xml:space="preserve">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администрацию сельского поселения </w:t>
      </w:r>
      <w:r w:rsidR="00D24BE6">
        <w:t>Псыкод</w:t>
      </w:r>
      <w:r w:rsidRPr="008B7617">
        <w:t xml:space="preserve"> Урванского муниципального района КБР.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both"/>
      </w:pPr>
      <w:r w:rsidRPr="008B7617">
        <w:rPr>
          <w:b/>
          <w:bCs/>
        </w:rPr>
        <w:t xml:space="preserve">5. Досудебный (внесудебный) порядок обжалования решений и действий (бездействия) администрации сельского поселения </w:t>
      </w:r>
      <w:r w:rsidR="00D24BE6">
        <w:rPr>
          <w:b/>
          <w:bCs/>
        </w:rPr>
        <w:t>Псыкод</w:t>
      </w:r>
      <w:r w:rsidRPr="008B7617">
        <w:rPr>
          <w:b/>
          <w:bCs/>
        </w:rPr>
        <w:t xml:space="preserve"> Урванского муниципального района КБР, а также должностных лиц, муниципальных служащих </w:t>
      </w:r>
      <w:r w:rsidRPr="008B7617">
        <w:rPr>
          <w:b/>
          <w:bCs/>
        </w:rPr>
        <w:lastRenderedPageBreak/>
        <w:t xml:space="preserve">администрации сельского поселения </w:t>
      </w:r>
      <w:r w:rsidR="00D24BE6">
        <w:rPr>
          <w:b/>
          <w:bCs/>
        </w:rPr>
        <w:t>Псыкод</w:t>
      </w:r>
      <w:r w:rsidRPr="008B7617">
        <w:rPr>
          <w:b/>
          <w:bCs/>
        </w:rPr>
        <w:t xml:space="preserve"> Урванского муниципального района КБР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5.1. Заявитель может обратиться с жалобой на решения и действия (бездействие)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КБР, должностных лиц, муниципальных служащих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КБР, участвующих в предоставлении муниципальной услуги, в том числе в следующих случаях:</w:t>
      </w:r>
    </w:p>
    <w:p w:rsidR="008B7617" w:rsidRPr="008B7617" w:rsidRDefault="00EF63BD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>
        <w:t xml:space="preserve">1) </w:t>
      </w:r>
      <w:r w:rsidR="008B7617" w:rsidRPr="008B7617">
        <w:t>нарушение срока регистрации запроса заявителя о предоставлении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2) нарушение срока предоставления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3) требование у заявителя документов, не предусмотренных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КБР, муниципальными правовыми актами для предоставления муниципальной услуги, у заявителя;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КБР, муниципальными правовыми актами;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КБР, муниципальными правовыми актами;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 xml:space="preserve">7) отказ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КБР, должностного лица администрации сельского поселения </w:t>
      </w:r>
      <w:r w:rsidR="00D24BE6">
        <w:t>Псыкод</w:t>
      </w:r>
      <w:r w:rsidRPr="008B7617">
        <w:t xml:space="preserve"> Урванского муниципального района КБР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5.2. Жалоба подается в администрацию сельского поселения </w:t>
      </w:r>
      <w:r w:rsidR="00D24BE6">
        <w:t>Псыкод</w:t>
      </w:r>
      <w:r w:rsidRPr="008B7617">
        <w:t xml:space="preserve"> Урванского муниципального района КБР в письменной форме на бумажном носителе или в форме электронного документа.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 сельского поселения </w:t>
      </w:r>
      <w:r w:rsidR="00D24BE6">
        <w:t xml:space="preserve"> Псыкод</w:t>
      </w:r>
      <w:r w:rsidR="00137881">
        <w:t xml:space="preserve"> </w:t>
      </w:r>
      <w:r w:rsidRPr="008B7617">
        <w:t>Урванского муниципального района КБР, единого портала государственных и муниципальных услуг, портала государственных и муниципальных услуг, а также может быть принята при личном приеме заявителя.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5.3. Жалобы на решения, принятые руководителем органа, предоставляющего муниципальную услугу, рассматриваются непосредственно руководителем органа, предоставляющего муниципальную услугу.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5.4. Жалоба должна содержать: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1) наименование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должностного лица администрации сельского поселения </w:t>
      </w:r>
      <w:r w:rsidR="00137881">
        <w:t xml:space="preserve">Псыкод </w:t>
      </w:r>
      <w:r w:rsidRPr="008B7617">
        <w:t>Урванского муниципального района КБР, либо муниципального служащего, решения и действия (бездействие) которых обжалуются;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3) сведения об обжалуемых решениях и действиях (бездействии)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должностного лица,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либо муниципального служащего;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4) доводы, на основании которых заявитель не согласен с решением и действиями (бездействием)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Заявитель имеет право на получение информации и документов, необходимых для обоснования и рассмотрения жалобы.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должностным лицом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 в течение трех дней со дня его поступления.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 xml:space="preserve">Жалоба подлежит рассмотрению должностным лицом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наделенным полномочиями по рассмотрению жалоб, в течение 15 рабочих дней со дня ее регистрации, а в случае обжалования отказа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КБР, должностного лица администрации сельского поселения </w:t>
      </w:r>
      <w:r w:rsidR="00137881">
        <w:t>Псыкод</w:t>
      </w:r>
      <w:r w:rsidRPr="008B7617">
        <w:t xml:space="preserve"> Урванского муниципального района КБР в приеме документов у заявителя либо в исправлении допущенных опечаток</w:t>
      </w:r>
      <w:proofErr w:type="gramEnd"/>
      <w:r w:rsidRPr="008B7617">
        <w:t xml:space="preserve">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5.6. В случае если в жалобе не </w:t>
      </w:r>
      <w:proofErr w:type="gramStart"/>
      <w:r w:rsidRPr="008B7617">
        <w:t>указаны</w:t>
      </w:r>
      <w:proofErr w:type="gramEnd"/>
      <w:r w:rsidRPr="008B7617">
        <w:t xml:space="preserve">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 xml:space="preserve">Должностное лицо администрации сельского поселения </w:t>
      </w:r>
      <w:proofErr w:type="spellStart"/>
      <w:r>
        <w:t>Герменчик</w:t>
      </w:r>
      <w:proofErr w:type="spellEnd"/>
      <w:r w:rsidRPr="008B7617">
        <w:t xml:space="preserve"> Урванского муниципального района КБР, наделенное полномочиями по рассмотрению жалоб,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в течение семи дней со дня регистрации жалобы заявителю, направившему жалобу, сообщается о невозможности дать ответ по существу </w:t>
      </w:r>
      <w:r w:rsidRPr="008B7617">
        <w:lastRenderedPageBreak/>
        <w:t>поставленного в ней вопроса в связи с недопустимостью разглашения указанных сведений.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 администрации сельского поселения </w:t>
      </w:r>
      <w:r w:rsidR="000B22E4">
        <w:t>Псыкод</w:t>
      </w:r>
      <w:r w:rsidRPr="008B7617">
        <w:t xml:space="preserve"> Урванского муниципального района КБР,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</w:t>
      </w:r>
      <w:proofErr w:type="gramEnd"/>
      <w:r w:rsidRPr="008B7617">
        <w:t xml:space="preserve">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5.7. По результатам рассмотрения жалобы должностным лицом администрации сельского поселения </w:t>
      </w:r>
      <w:r w:rsidR="000B22E4">
        <w:t>Псыкод</w:t>
      </w:r>
      <w:r w:rsidRPr="008B7617">
        <w:t xml:space="preserve"> Урванского муниципального района КБР, наделенным полномочиями по рассмотрению жалоб, принимается одно из следующих решений: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proofErr w:type="gramStart"/>
      <w:r w:rsidRPr="008B7617">
        <w:t>1) 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КБР, муниципальными правовыми актами, а также в иных формах;</w:t>
      </w:r>
      <w:proofErr w:type="gramEnd"/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2) отказать в удовлетворении жалобы.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5.8. Основаниями для отказа в удовлетворении жалобы являются: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1) признание </w:t>
      </w:r>
      <w:proofErr w:type="gramStart"/>
      <w:r w:rsidRPr="008B7617">
        <w:t>правомерными</w:t>
      </w:r>
      <w:proofErr w:type="gramEnd"/>
      <w:r w:rsidRPr="008B7617">
        <w:t xml:space="preserve"> действий (бездействия) должностных лиц, муниципальных служащих администрации сельского поселения </w:t>
      </w:r>
      <w:r w:rsidR="000B22E4">
        <w:t>Псыкод</w:t>
      </w:r>
      <w:r w:rsidRPr="008B7617">
        <w:t xml:space="preserve"> Урванского муниципального района КБР, участвующих в предоставлении муниципальной услуги;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2) наличие вступившего в законную силу решения суда по жалобе о том же предмете и по тем же основаниям;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5.10. В случае установления в ходе или по результатам </w:t>
      </w:r>
      <w:proofErr w:type="gramStart"/>
      <w:r w:rsidRPr="008B7617">
        <w:t>рассмотрения жалобы признаков состава административного правонарушения</w:t>
      </w:r>
      <w:proofErr w:type="gramEnd"/>
      <w:r w:rsidRPr="008B7617">
        <w:t xml:space="preserve"> или преступления должностное лицо администрации сельского поселения </w:t>
      </w:r>
      <w:r w:rsidR="000B22E4">
        <w:t xml:space="preserve">Псыкод </w:t>
      </w:r>
      <w:r w:rsidRPr="008B7617">
        <w:t>Урванского муниципального района КБР, наделенное полномочиями по рассмотрению жалоб, незамедлительно направляет имеющиеся материалы в органы прокуратуры.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администрации сельского поселения </w:t>
      </w:r>
      <w:r w:rsidR="000B22E4">
        <w:t xml:space="preserve">Псыкод </w:t>
      </w:r>
      <w:r w:rsidRPr="008B7617">
        <w:t>Урванского муниципального района КБР в судебном порядке в соответствии с законодательством Российской Федерации.</w:t>
      </w:r>
    </w:p>
    <w:p w:rsidR="008B7617" w:rsidRDefault="008B7617" w:rsidP="00EF63BD">
      <w:pPr>
        <w:pStyle w:val="a3"/>
        <w:spacing w:before="195" w:beforeAutospacing="0" w:after="0" w:afterAutospacing="0" w:line="195" w:lineRule="atLeast"/>
        <w:ind w:firstLine="567"/>
        <w:jc w:val="both"/>
      </w:pPr>
      <w:r w:rsidRPr="008B7617">
        <w:lastRenderedPageBreak/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0B22E4" w:rsidRDefault="000B22E4" w:rsidP="00EF63BD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0B22E4" w:rsidRDefault="000B22E4" w:rsidP="00EF63BD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0B22E4" w:rsidRDefault="000B22E4" w:rsidP="00EF63BD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0B22E4" w:rsidRPr="008B7617" w:rsidRDefault="000B22E4" w:rsidP="00EF63BD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8B7617" w:rsidRPr="008B7617" w:rsidRDefault="008B7617" w:rsidP="00000E38">
      <w:pPr>
        <w:pStyle w:val="a3"/>
        <w:spacing w:before="195" w:beforeAutospacing="0" w:after="0" w:afterAutospacing="0" w:line="195" w:lineRule="atLeast"/>
        <w:ind w:left="6237"/>
        <w:jc w:val="right"/>
      </w:pPr>
      <w:r w:rsidRPr="008B7617">
        <w:t>ПРИЛОЖЕНИЕ № 1</w:t>
      </w:r>
    </w:p>
    <w:p w:rsidR="008B7617" w:rsidRPr="008B7617" w:rsidRDefault="008B7617" w:rsidP="00000E38">
      <w:pPr>
        <w:pStyle w:val="a3"/>
        <w:spacing w:before="195" w:beforeAutospacing="0" w:after="0" w:afterAutospacing="0" w:line="195" w:lineRule="atLeast"/>
        <w:ind w:left="6237"/>
        <w:jc w:val="right"/>
      </w:pPr>
      <w:r w:rsidRPr="008B7617">
        <w:t xml:space="preserve">административному регламенту администрации  сельского поселения </w:t>
      </w:r>
      <w:r w:rsidR="000B22E4">
        <w:t>Псыкод</w:t>
      </w:r>
      <w:r w:rsidRPr="008B7617">
        <w:t xml:space="preserve">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  <w:jc w:val="both"/>
      </w:pPr>
    </w:p>
    <w:p w:rsidR="008B7617" w:rsidRPr="008B7617" w:rsidRDefault="008B7617" w:rsidP="008B7617">
      <w:pPr>
        <w:pStyle w:val="a3"/>
        <w:spacing w:before="195" w:beforeAutospacing="0" w:after="0" w:afterAutospacing="0"/>
        <w:ind w:left="5103"/>
      </w:pPr>
      <w:r w:rsidRPr="008B7617">
        <w:t xml:space="preserve">Главе  сельского поселения </w:t>
      </w:r>
      <w:r w:rsidR="00000E38">
        <w:t xml:space="preserve">Псыкод </w:t>
      </w:r>
      <w:r w:rsidRPr="008B7617">
        <w:t>_______________________________________</w:t>
      </w:r>
      <w:r w:rsidR="00EF63BD">
        <w:t>_______________________________</w:t>
      </w:r>
    </w:p>
    <w:p w:rsidR="008B7617" w:rsidRPr="008B7617" w:rsidRDefault="008B7617" w:rsidP="008B7617">
      <w:pPr>
        <w:pStyle w:val="a3"/>
        <w:spacing w:before="195" w:beforeAutospacing="0" w:after="0" w:afterAutospacing="0"/>
        <w:ind w:left="5103"/>
      </w:pPr>
      <w:r w:rsidRPr="008B7617">
        <w:t>от__</w:t>
      </w:r>
      <w:r w:rsidR="00EF63BD">
        <w:t>_______________________________</w:t>
      </w:r>
      <w:r w:rsidRPr="008B7617">
        <w:t>___________________________________ ______</w:t>
      </w:r>
      <w:r w:rsidR="00EF63BD">
        <w:t>_____________________________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103"/>
      </w:pPr>
      <w:r w:rsidRPr="008B7617">
        <w:t>(Ф.И.О. заявителя)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103"/>
      </w:pPr>
      <w:r w:rsidRPr="008B7617">
        <w:t>Адрес проживания: ______________________</w:t>
      </w:r>
      <w:r w:rsidR="00EF63BD">
        <w:t>_____________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103"/>
      </w:pPr>
      <w:r w:rsidRPr="008B7617">
        <w:t>_______</w:t>
      </w:r>
      <w:r w:rsidR="00EF63BD">
        <w:t>____________________________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103"/>
      </w:pPr>
      <w:r w:rsidRPr="008B7617">
        <w:t>Телефон: _______________</w:t>
      </w:r>
      <w:r w:rsidR="00EF63BD">
        <w:t>___________</w:t>
      </w:r>
    </w:p>
    <w:p w:rsidR="00EF63BD" w:rsidRDefault="00EF63BD" w:rsidP="008B7617">
      <w:pPr>
        <w:pStyle w:val="a3"/>
        <w:spacing w:before="195" w:beforeAutospacing="0" w:after="0" w:afterAutospacing="0" w:line="195" w:lineRule="atLeast"/>
        <w:jc w:val="center"/>
        <w:rPr>
          <w:b/>
          <w:bCs/>
        </w:rPr>
      </w:pP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proofErr w:type="gramStart"/>
      <w:r w:rsidRPr="008B7617">
        <w:rPr>
          <w:b/>
          <w:bCs/>
        </w:rPr>
        <w:t>З</w:t>
      </w:r>
      <w:proofErr w:type="gramEnd"/>
      <w:r w:rsidRPr="008B7617">
        <w:rPr>
          <w:b/>
          <w:bCs/>
        </w:rPr>
        <w:t xml:space="preserve"> А Я В Л Е Н И Е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firstLine="567"/>
      </w:pPr>
      <w:r w:rsidRPr="008B7617">
        <w:t>Прошу предоставить сведения об очередности предоставления жилых помещений на условиях социального найма в отношении ______________________________________________________________.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t>(Фамилия, имя, отчество)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</w:pPr>
      <w:r w:rsidRPr="008B7617">
        <w:t>Перечень документов, прилагаемых к заявлению: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67"/>
      </w:pPr>
      <w:r w:rsidRPr="008B7617">
        <w:t>1. ______________________;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67"/>
      </w:pPr>
      <w:r w:rsidRPr="008B7617">
        <w:t>2. ______________________;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67"/>
      </w:pPr>
      <w:r w:rsidRPr="008B7617">
        <w:lastRenderedPageBreak/>
        <w:t>3. ______________________;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567"/>
      </w:pPr>
      <w:r w:rsidRPr="008B7617">
        <w:t>4. ______________________.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ind w:left="794"/>
      </w:pPr>
      <w:r w:rsidRPr="008B7617">
        <w:t>Заявление и приложенные документы в количестве _____________ экз. на _____________ листах получено ______________________________________________</w:t>
      </w:r>
      <w:r w:rsidR="00EF63BD">
        <w:t>_________________________</w:t>
      </w:r>
    </w:p>
    <w:p w:rsidR="008B7617" w:rsidRPr="008B7617" w:rsidRDefault="008B7617" w:rsidP="00EF63BD">
      <w:pPr>
        <w:pStyle w:val="a3"/>
        <w:spacing w:before="195" w:beforeAutospacing="0" w:after="0" w:afterAutospacing="0" w:line="195" w:lineRule="atLeast"/>
        <w:ind w:left="794"/>
      </w:pPr>
      <w:r w:rsidRPr="008B7617">
        <w:t>__________________________________________</w:t>
      </w:r>
      <w:r w:rsidR="00EF63BD">
        <w:t>_____________________________</w:t>
      </w:r>
      <w:r w:rsidRPr="008B7617">
        <w:t xml:space="preserve">(дата, </w:t>
      </w:r>
      <w:r w:rsidR="00EF63BD">
        <w:t>должность, Ф.И.О.)</w:t>
      </w:r>
    </w:p>
    <w:p w:rsidR="008B7617" w:rsidRPr="008B7617" w:rsidRDefault="008B7617" w:rsidP="00000E38">
      <w:pPr>
        <w:pStyle w:val="a3"/>
        <w:spacing w:before="195" w:beforeAutospacing="0" w:after="0" w:afterAutospacing="0" w:line="195" w:lineRule="atLeast"/>
        <w:ind w:left="6237"/>
        <w:jc w:val="right"/>
      </w:pPr>
      <w:r w:rsidRPr="008B7617">
        <w:t>ПРИЛОЖЕНИЕ № 2</w:t>
      </w:r>
    </w:p>
    <w:p w:rsidR="008B7617" w:rsidRPr="008B7617" w:rsidRDefault="008B7617" w:rsidP="00000E38">
      <w:pPr>
        <w:pStyle w:val="a3"/>
        <w:spacing w:before="195" w:beforeAutospacing="0" w:after="0" w:afterAutospacing="0" w:line="195" w:lineRule="atLeast"/>
        <w:ind w:left="6237"/>
        <w:jc w:val="right"/>
      </w:pPr>
      <w:r w:rsidRPr="008B7617">
        <w:t xml:space="preserve">к административному регламенту администрации  сельского поселения </w:t>
      </w:r>
      <w:r w:rsidR="00000E38">
        <w:t>Псыкод</w:t>
      </w:r>
      <w:r w:rsidRPr="008B7617">
        <w:t xml:space="preserve"> предоставления муниц</w:t>
      </w:r>
      <w:r w:rsidR="00EF63BD">
        <w:t xml:space="preserve">ипальной услуги «Предоставление </w:t>
      </w:r>
      <w:r w:rsidRPr="008B7617">
        <w:t>информации об очередности предоставления жилых помещений на условиях социального найма»</w:t>
      </w:r>
    </w:p>
    <w:p w:rsidR="008B7617" w:rsidRPr="008B7617" w:rsidRDefault="008B7617" w:rsidP="008B7617">
      <w:pPr>
        <w:pStyle w:val="a3"/>
        <w:spacing w:before="195" w:beforeAutospacing="0" w:after="0" w:afterAutospacing="0" w:line="195" w:lineRule="atLeast"/>
        <w:jc w:val="center"/>
      </w:pPr>
      <w:r w:rsidRPr="008B7617">
        <w:rPr>
          <w:rStyle w:val="a4"/>
        </w:rPr>
        <w:t>Блок-схема предоставления муниципальной услуги «Предоставление информации об очередности предоставления жилых помещений на условиях социального найма» по запросу заявителя, направленному почтовой связью или по электронной почте</w:t>
      </w:r>
    </w:p>
    <w:p w:rsidR="008B7617" w:rsidRPr="008B7617" w:rsidRDefault="008B7617" w:rsidP="008B7617">
      <w:pPr>
        <w:pStyle w:val="a3"/>
        <w:spacing w:before="195" w:beforeAutospacing="0" w:after="195" w:afterAutospacing="0" w:line="341" w:lineRule="atLeast"/>
      </w:pPr>
      <w:r w:rsidRPr="008B7617">
        <w:rPr>
          <w:noProof/>
        </w:rPr>
        <w:lastRenderedPageBreak/>
        <w:drawing>
          <wp:inline distT="0" distB="0" distL="0" distR="0">
            <wp:extent cx="5657215" cy="5205095"/>
            <wp:effectExtent l="19050" t="0" r="635" b="0"/>
            <wp:docPr id="1" name="Рисунок 1" descr="b s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 s 3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215" cy="520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2517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>
      <w:pPr>
        <w:rPr>
          <w:sz w:val="24"/>
          <w:szCs w:val="24"/>
        </w:rPr>
      </w:pPr>
    </w:p>
    <w:p w:rsidR="00FC0D7A" w:rsidRDefault="00FC0D7A" w:rsidP="00FC0D7A">
      <w:pPr>
        <w:tabs>
          <w:tab w:val="left" w:pos="2460"/>
        </w:tabs>
      </w:pPr>
    </w:p>
    <w:p w:rsidR="00FC0D7A" w:rsidRDefault="00FC0D7A" w:rsidP="00FC0D7A">
      <w:pPr>
        <w:tabs>
          <w:tab w:val="left" w:pos="2460"/>
        </w:tabs>
      </w:pPr>
    </w:p>
    <w:p w:rsidR="00FC0D7A" w:rsidRDefault="00FC0D7A" w:rsidP="00FC0D7A">
      <w:pPr>
        <w:tabs>
          <w:tab w:val="left" w:pos="2460"/>
        </w:tabs>
      </w:pPr>
    </w:p>
    <w:p w:rsidR="00FC0D7A" w:rsidRPr="00746A1F" w:rsidRDefault="00FC0D7A" w:rsidP="00FC0D7A">
      <w:pPr>
        <w:spacing w:before="100" w:after="100"/>
        <w:jc w:val="center"/>
        <w:rPr>
          <w:b/>
          <w:sz w:val="24"/>
          <w:szCs w:val="24"/>
        </w:rPr>
      </w:pPr>
      <w:bookmarkStart w:id="0" w:name="_GoBack"/>
      <w:proofErr w:type="gramStart"/>
      <w:r w:rsidRPr="00746A1F">
        <w:rPr>
          <w:b/>
          <w:sz w:val="24"/>
          <w:szCs w:val="24"/>
        </w:rPr>
        <w:t>З</w:t>
      </w:r>
      <w:proofErr w:type="gramEnd"/>
      <w:r w:rsidRPr="00746A1F">
        <w:rPr>
          <w:b/>
          <w:sz w:val="24"/>
          <w:szCs w:val="24"/>
        </w:rPr>
        <w:t xml:space="preserve"> А К Л Ю Ч Е Н И Е</w:t>
      </w:r>
    </w:p>
    <w:p w:rsidR="00FC0D7A" w:rsidRDefault="00FC0D7A" w:rsidP="00FC0D7A">
      <w:pPr>
        <w:jc w:val="center"/>
        <w:outlineLvl w:val="0"/>
        <w:rPr>
          <w:b/>
          <w:sz w:val="24"/>
          <w:szCs w:val="24"/>
        </w:rPr>
      </w:pPr>
      <w:r w:rsidRPr="00746A1F">
        <w:rPr>
          <w:b/>
          <w:sz w:val="24"/>
          <w:szCs w:val="24"/>
        </w:rPr>
        <w:t>об обнародовании муниципального правового акта</w:t>
      </w:r>
    </w:p>
    <w:p w:rsidR="00FC0D7A" w:rsidRPr="002C6FCC" w:rsidRDefault="00FC0D7A" w:rsidP="00FC0D7A">
      <w:pPr>
        <w:jc w:val="center"/>
        <w:outlineLvl w:val="0"/>
        <w:rPr>
          <w:b/>
          <w:sz w:val="24"/>
          <w:szCs w:val="24"/>
        </w:rPr>
      </w:pPr>
    </w:p>
    <w:p w:rsidR="00FC0D7A" w:rsidRPr="002D45F6" w:rsidRDefault="00FC0D7A" w:rsidP="00FC0D7A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46A1F">
        <w:rPr>
          <w:sz w:val="24"/>
          <w:szCs w:val="24"/>
        </w:rPr>
        <w:t>Постановление администрации с.п.Псыкод Урванского муниципальног</w:t>
      </w:r>
      <w:r>
        <w:rPr>
          <w:sz w:val="24"/>
          <w:szCs w:val="24"/>
        </w:rPr>
        <w:t>о района КБР от 25.08.2020г. № 30</w:t>
      </w:r>
      <w:proofErr w:type="gramStart"/>
      <w:r>
        <w:rPr>
          <w:sz w:val="24"/>
          <w:szCs w:val="24"/>
        </w:rPr>
        <w:t xml:space="preserve"> </w:t>
      </w:r>
      <w:r w:rsidRPr="00FC0D7A">
        <w:rPr>
          <w:sz w:val="24"/>
          <w:szCs w:val="24"/>
        </w:rPr>
        <w:t>О</w:t>
      </w:r>
      <w:proofErr w:type="gramEnd"/>
      <w:r w:rsidRPr="00FC0D7A">
        <w:rPr>
          <w:sz w:val="24"/>
          <w:szCs w:val="24"/>
        </w:rPr>
        <w:t>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  <w:r>
        <w:rPr>
          <w:sz w:val="24"/>
          <w:szCs w:val="24"/>
        </w:rPr>
        <w:t>.</w:t>
      </w:r>
    </w:p>
    <w:p w:rsidR="00FC0D7A" w:rsidRPr="002D45F6" w:rsidRDefault="00FC0D7A" w:rsidP="00FC0D7A">
      <w:pPr>
        <w:shd w:val="clear" w:color="auto" w:fill="FFFFFF"/>
        <w:spacing w:line="288" w:lineRule="atLeast"/>
        <w:textAlignment w:val="baseline"/>
        <w:rPr>
          <w:sz w:val="24"/>
          <w:szCs w:val="24"/>
        </w:rPr>
      </w:pPr>
    </w:p>
    <w:p w:rsidR="00FC0D7A" w:rsidRPr="00746A1F" w:rsidRDefault="00FC0D7A" w:rsidP="00FC0D7A">
      <w:pPr>
        <w:tabs>
          <w:tab w:val="num" w:pos="0"/>
        </w:tabs>
        <w:ind w:firstLine="426"/>
        <w:jc w:val="both"/>
        <w:rPr>
          <w:sz w:val="24"/>
          <w:szCs w:val="24"/>
        </w:rPr>
      </w:pPr>
    </w:p>
    <w:p w:rsidR="00FC0D7A" w:rsidRPr="00746A1F" w:rsidRDefault="00FC0D7A" w:rsidP="00FC0D7A">
      <w:pPr>
        <w:jc w:val="both"/>
        <w:rPr>
          <w:sz w:val="24"/>
          <w:szCs w:val="24"/>
        </w:rPr>
      </w:pPr>
      <w:r w:rsidRPr="00746A1F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Период обнародования: с 25.08.2020 г. по  24.09</w:t>
      </w:r>
      <w:r w:rsidRPr="00746A1F">
        <w:rPr>
          <w:sz w:val="24"/>
          <w:szCs w:val="24"/>
        </w:rPr>
        <w:t xml:space="preserve">.2020 г.                                                   </w:t>
      </w:r>
    </w:p>
    <w:p w:rsidR="00FC0D7A" w:rsidRPr="00883B9A" w:rsidRDefault="00FC0D7A" w:rsidP="00FC0D7A">
      <w:pPr>
        <w:jc w:val="both"/>
        <w:rPr>
          <w:sz w:val="28"/>
        </w:rPr>
      </w:pPr>
      <w:r w:rsidRPr="00883B9A">
        <w:t xml:space="preserve"> </w:t>
      </w:r>
    </w:p>
    <w:p w:rsidR="00FC0D7A" w:rsidRPr="00883B9A" w:rsidRDefault="00FC0D7A" w:rsidP="00FC0D7A">
      <w:pPr>
        <w:ind w:left="360"/>
        <w:jc w:val="both"/>
        <w:rPr>
          <w:sz w:val="28"/>
          <w:szCs w:val="28"/>
        </w:rPr>
      </w:pPr>
      <w:r w:rsidRPr="00883B9A">
        <w:rPr>
          <w:sz w:val="28"/>
          <w:szCs w:val="28"/>
        </w:rPr>
        <w:t xml:space="preserve"> </w:t>
      </w:r>
    </w:p>
    <w:tbl>
      <w:tblPr>
        <w:tblW w:w="102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3686"/>
        <w:gridCol w:w="3686"/>
        <w:gridCol w:w="2480"/>
      </w:tblGrid>
      <w:tr w:rsidR="00FC0D7A" w:rsidRPr="00883B9A" w:rsidTr="00DC6454">
        <w:trPr>
          <w:trHeight w:val="4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b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Ф И О руководителя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Адрес, название организации.</w:t>
            </w:r>
          </w:p>
          <w:p w:rsidR="00FC0D7A" w:rsidRPr="00883B9A" w:rsidRDefault="00FC0D7A" w:rsidP="00DC6454">
            <w:pPr>
              <w:jc w:val="center"/>
              <w:rPr>
                <w:rFonts w:cs="Courier New"/>
                <w:b/>
                <w:sz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center"/>
              <w:rPr>
                <w:rFonts w:cs="Courier New"/>
                <w:b/>
                <w:sz w:val="28"/>
              </w:rPr>
            </w:pPr>
            <w:r w:rsidRPr="00883B9A">
              <w:rPr>
                <w:rFonts w:cs="Courier New"/>
                <w:b/>
                <w:sz w:val="28"/>
              </w:rPr>
              <w:t>Подпись, печать.</w:t>
            </w:r>
          </w:p>
        </w:tc>
      </w:tr>
      <w:tr w:rsidR="00FC0D7A" w:rsidRPr="00883B9A" w:rsidTr="00DC6454">
        <w:trPr>
          <w:trHeight w:val="18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Кашеев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Аслан Мухамедович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FC0D7A" w:rsidRPr="00883B9A" w:rsidRDefault="00FC0D7A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енина,13,</w:t>
            </w:r>
          </w:p>
          <w:p w:rsidR="00FC0D7A" w:rsidRPr="00883B9A" w:rsidRDefault="00FC0D7A" w:rsidP="00DC6454">
            <w:pPr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МКУ «Местная администрация с.п. Псыкод»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FC0D7A" w:rsidRPr="00883B9A" w:rsidTr="00DC6454">
        <w:trPr>
          <w:trHeight w:val="2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Кимова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Мадина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Ногмановна</w:t>
            </w:r>
            <w:proofErr w:type="spellEnd"/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енина,1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МКОУ СОШ с.п. Псыкод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tr w:rsidR="00FC0D7A" w:rsidRPr="00883B9A" w:rsidTr="00DC6454">
        <w:trPr>
          <w:trHeight w:val="2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  <w:r w:rsidRPr="00883B9A">
              <w:rPr>
                <w:rFonts w:cs="Courier New"/>
                <w:sz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proofErr w:type="spellStart"/>
            <w:r w:rsidRPr="00883B9A">
              <w:rPr>
                <w:rFonts w:cs="Courier New"/>
                <w:sz w:val="28"/>
                <w:szCs w:val="28"/>
              </w:rPr>
              <w:t>Афамоугхат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 w:rsidRPr="00883B9A">
              <w:rPr>
                <w:rFonts w:cs="Courier New"/>
                <w:sz w:val="28"/>
                <w:szCs w:val="28"/>
              </w:rPr>
              <w:t>Джамал</w:t>
            </w:r>
            <w:proofErr w:type="spellEnd"/>
            <w:r w:rsidRPr="00883B9A">
              <w:rPr>
                <w:rFonts w:cs="Courier New"/>
                <w:sz w:val="28"/>
                <w:szCs w:val="28"/>
              </w:rPr>
              <w:t xml:space="preserve"> Халил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с.п. Псыкод, ул</w:t>
            </w:r>
            <w:proofErr w:type="gramStart"/>
            <w:r w:rsidRPr="00883B9A">
              <w:rPr>
                <w:rFonts w:cs="Courier New"/>
                <w:sz w:val="28"/>
                <w:szCs w:val="28"/>
              </w:rPr>
              <w:t>.Л</w:t>
            </w:r>
            <w:proofErr w:type="gramEnd"/>
            <w:r w:rsidRPr="00883B9A">
              <w:rPr>
                <w:rFonts w:cs="Courier New"/>
                <w:sz w:val="28"/>
                <w:szCs w:val="28"/>
              </w:rPr>
              <w:t>енина,5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  <w:r w:rsidRPr="00883B9A">
              <w:rPr>
                <w:rFonts w:cs="Courier New"/>
                <w:sz w:val="28"/>
                <w:szCs w:val="28"/>
              </w:rPr>
              <w:t>МУЗ Амбулатория</w:t>
            </w: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  <w:p w:rsidR="00FC0D7A" w:rsidRPr="00883B9A" w:rsidRDefault="00FC0D7A" w:rsidP="00DC6454">
            <w:pPr>
              <w:jc w:val="both"/>
              <w:rPr>
                <w:rFonts w:cs="Courier New"/>
                <w:sz w:val="28"/>
                <w:szCs w:val="28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D7A" w:rsidRPr="00883B9A" w:rsidRDefault="00FC0D7A" w:rsidP="00DC6454">
            <w:pPr>
              <w:jc w:val="both"/>
              <w:rPr>
                <w:rFonts w:cs="Courier New"/>
                <w:sz w:val="28"/>
              </w:rPr>
            </w:pPr>
          </w:p>
        </w:tc>
      </w:tr>
      <w:bookmarkEnd w:id="0"/>
    </w:tbl>
    <w:p w:rsidR="00FC0D7A" w:rsidRPr="008B7617" w:rsidRDefault="00FC0D7A">
      <w:pPr>
        <w:rPr>
          <w:sz w:val="24"/>
          <w:szCs w:val="24"/>
        </w:rPr>
      </w:pPr>
    </w:p>
    <w:sectPr w:rsidR="00FC0D7A" w:rsidRPr="008B7617" w:rsidSect="00FC0D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7617"/>
    <w:rsid w:val="00000E38"/>
    <w:rsid w:val="000B22E4"/>
    <w:rsid w:val="00137881"/>
    <w:rsid w:val="003F3ABC"/>
    <w:rsid w:val="00422565"/>
    <w:rsid w:val="006C799B"/>
    <w:rsid w:val="00792CA6"/>
    <w:rsid w:val="007C5D14"/>
    <w:rsid w:val="008B7617"/>
    <w:rsid w:val="009628BE"/>
    <w:rsid w:val="00D24BE6"/>
    <w:rsid w:val="00EF63BD"/>
    <w:rsid w:val="00FC0D7A"/>
    <w:rsid w:val="00FC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6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B761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8B7617"/>
    <w:pPr>
      <w:shd w:val="clear" w:color="auto" w:fill="FFFFFF"/>
      <w:ind w:left="425" w:firstLine="720"/>
    </w:pPr>
    <w:rPr>
      <w:color w:val="000000"/>
      <w:sz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B7617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styleId="a4">
    <w:name w:val="Strong"/>
    <w:basedOn w:val="a0"/>
    <w:qFormat/>
    <w:rsid w:val="008B761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76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76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17</Pages>
  <Words>6027</Words>
  <Characters>34360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2020-07-10T06:22:00Z</cp:lastPrinted>
  <dcterms:created xsi:type="dcterms:W3CDTF">2019-12-03T09:40:00Z</dcterms:created>
  <dcterms:modified xsi:type="dcterms:W3CDTF">2020-08-25T09:40:00Z</dcterms:modified>
</cp:coreProperties>
</file>